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3026AB">
        <w:trPr>
          <w:trHeight w:val="306"/>
        </w:trPr>
        <w:tc>
          <w:tcPr>
            <w:tcW w:w="27994" w:type="dxa"/>
          </w:tcPr>
          <w:p w14:paraId="7545EAFC" w14:textId="21F60CD8" w:rsidR="00E43168" w:rsidRPr="00202FE0" w:rsidRDefault="00E360DA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Khmer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000000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000000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5C97E555" w:rsidR="00E43168" w:rsidRPr="00D65B8E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E360D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Relationships and human interactions 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76B9C7B5" w:rsidR="00E43168" w:rsidRPr="00CA2D5C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E360D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Relationships and human interactions </w:t>
                  </w:r>
                  <w:r w:rsidR="00E360DA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000000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309F235D" w:rsidR="00E43168" w:rsidRPr="00CA2D5C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360DA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History and traditions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39CC9ED9" w:rsidR="00E43168" w:rsidRPr="008A7295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360DA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History and traditions</w:t>
                  </w:r>
                  <w:r w:rsidR="00E360DA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000000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70B6D198" w:rsidR="00E43168" w:rsidRPr="00CA2D5C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5F7B229E" w:rsidR="00E43168" w:rsidRPr="00157C41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000000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523F7402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44C665D5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B00FF1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3026AB">
        <w:trPr>
          <w:trHeight w:val="306"/>
        </w:trPr>
        <w:tc>
          <w:tcPr>
            <w:tcW w:w="27994" w:type="dxa"/>
          </w:tcPr>
          <w:p w14:paraId="3E9ACF5B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</w:tbl>
    <w:p w14:paraId="27850874" w14:textId="76E82699" w:rsidR="002F3C83" w:rsidRPr="003026AB" w:rsidRDefault="003026AB" w:rsidP="003026AB">
      <w:pPr>
        <w:ind w:left="595"/>
        <w:rPr>
          <w:rFonts w:ascii="Roboto" w:hAnsi="Roboto"/>
          <w:sz w:val="18"/>
          <w:szCs w:val="18"/>
        </w:rPr>
      </w:pPr>
      <w:r w:rsidRPr="00737B56">
        <w:rPr>
          <w:rFonts w:ascii="Roboto" w:hAnsi="Roboto"/>
          <w:sz w:val="18"/>
          <w:szCs w:val="18"/>
        </w:rPr>
        <w:t xml:space="preserve">Ref: </w:t>
      </w:r>
      <w:r>
        <w:rPr>
          <w:rFonts w:ascii="Roboto" w:hAnsi="Roboto"/>
          <w:sz w:val="18"/>
          <w:szCs w:val="18"/>
        </w:rPr>
        <w:t>A1362850</w:t>
      </w:r>
    </w:p>
    <w:sectPr w:rsidR="002F3C83" w:rsidRPr="003026AB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A19A2" w14:textId="77777777" w:rsidR="00AB79C8" w:rsidRDefault="00AB79C8" w:rsidP="00E43168">
      <w:pPr>
        <w:spacing w:after="0" w:line="240" w:lineRule="auto"/>
      </w:pPr>
      <w:r>
        <w:separator/>
      </w:r>
    </w:p>
  </w:endnote>
  <w:endnote w:type="continuationSeparator" w:id="0">
    <w:p w14:paraId="69F4C890" w14:textId="77777777" w:rsidR="00AB79C8" w:rsidRDefault="00AB79C8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1C73A" w14:textId="77777777" w:rsidR="00AB79C8" w:rsidRDefault="00AB79C8" w:rsidP="00E43168">
      <w:pPr>
        <w:spacing w:after="0" w:line="240" w:lineRule="auto"/>
      </w:pPr>
      <w:r>
        <w:separator/>
      </w:r>
    </w:p>
  </w:footnote>
  <w:footnote w:type="continuationSeparator" w:id="0">
    <w:p w14:paraId="4F41AC51" w14:textId="77777777" w:rsidR="00AB79C8" w:rsidRDefault="00AB79C8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1024C2"/>
    <w:rsid w:val="002F3C83"/>
    <w:rsid w:val="003026AB"/>
    <w:rsid w:val="00466C60"/>
    <w:rsid w:val="006537EF"/>
    <w:rsid w:val="00792F12"/>
    <w:rsid w:val="00825B2D"/>
    <w:rsid w:val="00880D8E"/>
    <w:rsid w:val="009B2815"/>
    <w:rsid w:val="00AB79C8"/>
    <w:rsid w:val="00AD01A1"/>
    <w:rsid w:val="00B00FF1"/>
    <w:rsid w:val="00C27B05"/>
    <w:rsid w:val="00E360DA"/>
    <w:rsid w:val="00E43168"/>
    <w:rsid w:val="00E64771"/>
    <w:rsid w:val="00E8289F"/>
    <w:rsid w:val="00EA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96671-27E0-4B5A-94C8-FC7967D4A66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3</cp:revision>
  <dcterms:created xsi:type="dcterms:W3CDTF">2024-06-06T00:39:00Z</dcterms:created>
  <dcterms:modified xsi:type="dcterms:W3CDTF">2024-06-06T01:29:00Z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