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ED24" w14:textId="407C375E"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59264" behindDoc="1" locked="0" layoutInCell="1" allowOverlap="1" wp14:anchorId="68669113" wp14:editId="41D86489">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7216" behindDoc="1" locked="0" layoutInCell="1" allowOverlap="1" wp14:anchorId="2595C56C" wp14:editId="7DC3780D">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r w:rsidR="000D1CB7">
        <w:t>Stage 1 Exploring Identities and Futures</w:t>
      </w:r>
    </w:p>
    <w:p w14:paraId="10C555DA" w14:textId="6DE0EE25" w:rsidR="000D1CB7" w:rsidRPr="000D1CB7" w:rsidRDefault="000D1CB7" w:rsidP="000D1CB7">
      <w:pPr>
        <w:pStyle w:val="Heading2NoNumber"/>
        <w:rPr>
          <w:rFonts w:eastAsia="Calibri"/>
        </w:rPr>
      </w:pPr>
      <w:r w:rsidRPr="000D1CB7">
        <w:rPr>
          <w:rFonts w:eastAsia="Calibri"/>
        </w:rPr>
        <w:t>Course description</w:t>
      </w:r>
    </w:p>
    <w:p w14:paraId="7B522625" w14:textId="29CFB290" w:rsidR="000D1CB7" w:rsidRPr="000D1CB7" w:rsidRDefault="000D1CB7" w:rsidP="000D1CB7">
      <w:r w:rsidRPr="000D1CB7">
        <w:t xml:space="preserve">Exploring Identities and Futures (EIF) supports students to explore their aspirations. They are given the space and opportunity to extend their thinking beyond what they want to do, to also consider who they want to be in the future. The subject supports students to learn more about themselves, their place in the world, and enables them to explore and deepen their sense of belonging, identity, and connections to the world around them. </w:t>
      </w:r>
    </w:p>
    <w:p w14:paraId="05C418AD" w14:textId="464A4044" w:rsidR="000D1CB7" w:rsidRPr="000D1CB7" w:rsidRDefault="000D1CB7" w:rsidP="000D1CB7">
      <w:r w:rsidRPr="000D1CB7">
        <w:t>EIF prepares students for their SACE journey and the knowledge, skills, and capabilities required to be thriving learners. As an introduction to the SACE, students will be empowered to take ownership of where their pathway leads, exploring interests, work, travel and/or further learning.</w:t>
      </w:r>
    </w:p>
    <w:p w14:paraId="4EF34584" w14:textId="77777777" w:rsidR="000D1CB7" w:rsidRPr="000D1CB7" w:rsidRDefault="000D1CB7" w:rsidP="000D1CB7">
      <w:pPr>
        <w:pStyle w:val="Heading2NoNumber"/>
        <w:rPr>
          <w:rFonts w:eastAsia="Calibri"/>
        </w:rPr>
      </w:pPr>
      <w:r w:rsidRPr="000D1CB7">
        <w:rPr>
          <w:rFonts w:eastAsia="Calibri"/>
        </w:rPr>
        <w:t>Course content</w:t>
      </w:r>
    </w:p>
    <w:p w14:paraId="60FD5A7C" w14:textId="7B06E631" w:rsidR="000D1CB7" w:rsidRPr="000D1CB7" w:rsidRDefault="000D1CB7" w:rsidP="000D1CB7">
      <w:r w:rsidRPr="000D1CB7">
        <w:t xml:space="preserve">EIF represents a shift away from viewing students as participants in learning, to empowered co-designers of their own learning. Students will be responsible for exploring learning opportunities, exercising their agency, and building connections with others. </w:t>
      </w:r>
    </w:p>
    <w:p w14:paraId="72852A53" w14:textId="77777777" w:rsidR="000D1CB7" w:rsidRPr="000D1CB7" w:rsidRDefault="000D1CB7" w:rsidP="000D1CB7">
      <w:r w:rsidRPr="000D1CB7">
        <w:t xml:space="preserve">In this subject, students: </w:t>
      </w:r>
    </w:p>
    <w:p w14:paraId="79B5A5D7" w14:textId="77777777" w:rsidR="000D1CB7" w:rsidRPr="000D1CB7" w:rsidRDefault="000D1CB7" w:rsidP="000D1CB7">
      <w:pPr>
        <w:pStyle w:val="ListBullet"/>
      </w:pPr>
      <w:r w:rsidRPr="000D1CB7">
        <w:t xml:space="preserve">develop </w:t>
      </w:r>
      <w:r w:rsidRPr="000D1CB7">
        <w:rPr>
          <w:b/>
          <w:bCs/>
        </w:rPr>
        <w:t xml:space="preserve">agency </w:t>
      </w:r>
      <w:r w:rsidRPr="000D1CB7">
        <w:t>by exploring their identity, interests, strengths, skills, capabilities and or values; and making choices about their learning</w:t>
      </w:r>
    </w:p>
    <w:p w14:paraId="48A81454" w14:textId="77777777" w:rsidR="000D1CB7" w:rsidRPr="000D1CB7" w:rsidRDefault="000D1CB7" w:rsidP="000D1CB7">
      <w:pPr>
        <w:pStyle w:val="ListBullet"/>
      </w:pPr>
      <w:r w:rsidRPr="000D1CB7">
        <w:t xml:space="preserve">demonstrate </w:t>
      </w:r>
      <w:r w:rsidRPr="000D1CB7">
        <w:rPr>
          <w:b/>
          <w:bCs/>
        </w:rPr>
        <w:t>self-efficacy</w:t>
      </w:r>
      <w:r w:rsidRPr="000D1CB7">
        <w:t xml:space="preserve"> through planning and implementing actions to develop their capabilities and connecting with future aspirations</w:t>
      </w:r>
    </w:p>
    <w:p w14:paraId="7320B1A8" w14:textId="77777777" w:rsidR="000D1CB7" w:rsidRPr="000D1CB7" w:rsidRDefault="000D1CB7" w:rsidP="000D1CB7">
      <w:pPr>
        <w:pStyle w:val="ListBullet"/>
      </w:pPr>
      <w:r w:rsidRPr="000D1CB7">
        <w:t>apply</w:t>
      </w:r>
      <w:r w:rsidRPr="000D1CB7">
        <w:rPr>
          <w:b/>
          <w:bCs/>
        </w:rPr>
        <w:t xml:space="preserve"> self-regulation</w:t>
      </w:r>
      <w:r w:rsidRPr="000D1CB7">
        <w:t xml:space="preserve"> skills by contributing to activities to achieve goals, seeking feedback, and making decisions</w:t>
      </w:r>
    </w:p>
    <w:p w14:paraId="484C5D63" w14:textId="77777777" w:rsidR="000D1CB7" w:rsidRPr="000D1CB7" w:rsidRDefault="000D1CB7" w:rsidP="000D1CB7">
      <w:pPr>
        <w:pStyle w:val="ListBullet"/>
      </w:pPr>
      <w:r w:rsidRPr="000D1CB7">
        <w:t xml:space="preserve">develop their </w:t>
      </w:r>
      <w:r w:rsidRPr="000D1CB7">
        <w:rPr>
          <w:b/>
          <w:bCs/>
        </w:rPr>
        <w:t xml:space="preserve">communication </w:t>
      </w:r>
      <w:r w:rsidRPr="000D1CB7">
        <w:t>skills through interaction, collaboration, sharing evidence of their learning progress and developing connections with others.</w:t>
      </w:r>
    </w:p>
    <w:p w14:paraId="34A77369" w14:textId="77777777" w:rsidR="000D1CB7" w:rsidRPr="000D1CB7" w:rsidRDefault="000D1CB7" w:rsidP="000D1CB7">
      <w:pPr>
        <w:numPr>
          <w:ilvl w:val="0"/>
          <w:numId w:val="0"/>
        </w:numPr>
      </w:pPr>
    </w:p>
    <w:p w14:paraId="170351D2" w14:textId="77777777" w:rsidR="000D1CB7" w:rsidRPr="000D1CB7" w:rsidRDefault="000D1CB7" w:rsidP="000D1CB7">
      <w:pPr>
        <w:pStyle w:val="Heading2NoNumber"/>
        <w:rPr>
          <w:rFonts w:eastAsia="Calibri"/>
        </w:rPr>
      </w:pPr>
      <w:r w:rsidRPr="000D1CB7">
        <w:rPr>
          <w:rFonts w:eastAsia="Calibri"/>
        </w:rPr>
        <w:t>Assessment</w:t>
      </w:r>
    </w:p>
    <w:p w14:paraId="7566B47C" w14:textId="77777777" w:rsidR="000D1CB7" w:rsidRPr="000D1CB7" w:rsidRDefault="000D1CB7" w:rsidP="000D1CB7">
      <w:pPr>
        <w:pStyle w:val="ListBullet"/>
      </w:pPr>
      <w:r w:rsidRPr="000D1CB7">
        <w:t xml:space="preserve">Assessment Type 1: Exploring me and who I want to be </w:t>
      </w:r>
    </w:p>
    <w:p w14:paraId="0026F907" w14:textId="77777777" w:rsidR="000D1CB7" w:rsidRPr="000D1CB7" w:rsidRDefault="000D1CB7" w:rsidP="000D1CB7">
      <w:pPr>
        <w:pStyle w:val="ListBullet"/>
      </w:pPr>
      <w:r w:rsidRPr="000D1CB7">
        <w:t>Assessment Type 2: Taking action and showcasing my capabilities</w:t>
      </w:r>
    </w:p>
    <w:p w14:paraId="722C3E4F" w14:textId="77777777" w:rsidR="000D1CB7" w:rsidRPr="000D1CB7" w:rsidRDefault="000D1CB7" w:rsidP="000D1CB7"/>
    <w:p w14:paraId="76CB180D" w14:textId="77777777" w:rsidR="009F22A4" w:rsidRPr="00854447" w:rsidRDefault="009F22A4" w:rsidP="00C371C4">
      <w:pPr>
        <w:pStyle w:val="Heading1"/>
      </w:pPr>
    </w:p>
    <w:sectPr w:rsidR="009F22A4" w:rsidRPr="00854447" w:rsidSect="00521D3D">
      <w:headerReference w:type="default" r:id="rId11"/>
      <w:footerReference w:type="default" r:id="rId12"/>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0429" w14:textId="77777777" w:rsidR="00352FA9" w:rsidRPr="000D4EDE" w:rsidRDefault="00352FA9" w:rsidP="000D4EDE">
      <w:r>
        <w:separator/>
      </w:r>
    </w:p>
  </w:endnote>
  <w:endnote w:type="continuationSeparator" w:id="0">
    <w:p w14:paraId="46947462" w14:textId="77777777" w:rsidR="00352FA9" w:rsidRPr="000D4EDE" w:rsidRDefault="00352FA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2E01" w14:textId="4C7C1F13" w:rsidR="00BB01F5" w:rsidRPr="00BB01F5" w:rsidRDefault="00BB01F5" w:rsidP="00BB01F5">
    <w:pPr>
      <w:pStyle w:val="Footer"/>
    </w:pPr>
    <w:r w:rsidRPr="00BB01F5">
      <w:t xml:space="preserve">Ref: </w:t>
    </w:r>
    <w:fldSimple w:instr=" DOCPROPERTY  Objective-Id  \* MERGEFORMAT ">
      <w:r w:rsidR="00F4659F">
        <w:t>A1199456</w:t>
      </w:r>
    </w:fldSimple>
  </w:p>
  <w:p w14:paraId="2EBF9A1B" w14:textId="3CAD486B" w:rsidR="00BB01F5" w:rsidRPr="00BB01F5" w:rsidRDefault="00BB01F5" w:rsidP="00BB01F5">
    <w:pPr>
      <w:pStyle w:val="Footer"/>
    </w:pPr>
    <w:r w:rsidRPr="00BB01F5">
      <w:t xml:space="preserve">Last Updated: </w:t>
    </w:r>
    <w:r>
      <w:t>8 June 2023</w:t>
    </w:r>
  </w:p>
  <w:p w14:paraId="0787CB10" w14:textId="77777777" w:rsidR="00BB01F5" w:rsidRPr="00BB01F5" w:rsidRDefault="00BB01F5" w:rsidP="00BB01F5">
    <w:pPr>
      <w:pStyle w:val="Footer"/>
    </w:pPr>
    <w:r w:rsidRPr="00BB01F5">
      <w:t xml:space="preserve">Page </w:t>
    </w:r>
    <w:sdt>
      <w:sdtPr>
        <w:id w:val="1574395510"/>
        <w:docPartObj>
          <w:docPartGallery w:val="Page Numbers (Bottom of Page)"/>
          <w:docPartUnique/>
        </w:docPartObj>
      </w:sdtPr>
      <w:sdtContent>
        <w:r w:rsidRPr="00BB01F5">
          <w:fldChar w:fldCharType="begin"/>
        </w:r>
        <w:r w:rsidRPr="00BB01F5">
          <w:instrText xml:space="preserve"> PAGE   \* MERGEFORMAT </w:instrText>
        </w:r>
        <w:r w:rsidRPr="00BB01F5">
          <w:fldChar w:fldCharType="separate"/>
        </w:r>
        <w:r w:rsidRPr="00BB01F5">
          <w:t>1</w:t>
        </w:r>
        <w:r w:rsidRPr="00BB01F5">
          <w:fldChar w:fldCharType="end"/>
        </w:r>
      </w:sdtContent>
    </w:sdt>
    <w:r w:rsidRPr="00BB01F5">
      <w:t xml:space="preserve"> of </w:t>
    </w:r>
    <w:r w:rsidRPr="00BB01F5">
      <w:rPr>
        <w:noProof/>
      </w:rPr>
      <w:fldChar w:fldCharType="begin"/>
    </w:r>
    <w:r w:rsidRPr="00BB01F5">
      <w:rPr>
        <w:noProof/>
      </w:rPr>
      <w:instrText xml:space="preserve"> NUMPAGES  \* Arabic  \* MERGEFORMAT </w:instrText>
    </w:r>
    <w:r w:rsidRPr="00BB01F5">
      <w:rPr>
        <w:noProof/>
      </w:rPr>
      <w:fldChar w:fldCharType="separate"/>
    </w:r>
    <w:r w:rsidRPr="00BB01F5">
      <w:rPr>
        <w:noProof/>
      </w:rPr>
      <w:t>3</w:t>
    </w:r>
    <w:r w:rsidRPr="00BB01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A38B" w14:textId="77777777" w:rsidR="00352FA9" w:rsidRPr="000D4EDE" w:rsidRDefault="00352FA9" w:rsidP="000D4EDE">
      <w:r>
        <w:separator/>
      </w:r>
    </w:p>
  </w:footnote>
  <w:footnote w:type="continuationSeparator" w:id="0">
    <w:p w14:paraId="5408BA4A" w14:textId="77777777" w:rsidR="00352FA9" w:rsidRPr="000D4EDE" w:rsidRDefault="00352FA9"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0A5" w14:textId="00249A38" w:rsidR="000D1CB7" w:rsidRDefault="000D1CB7">
    <w:pPr>
      <w:pStyle w:val="Header"/>
    </w:pPr>
    <w:r>
      <w:rPr>
        <w:noProof/>
      </w:rPr>
      <mc:AlternateContent>
        <mc:Choice Requires="wps">
          <w:drawing>
            <wp:anchor distT="0" distB="0" distL="114300" distR="114300" simplePos="0" relativeHeight="251659264" behindDoc="0" locked="0" layoutInCell="0" allowOverlap="1" wp14:anchorId="173CF597" wp14:editId="790B0C71">
              <wp:simplePos x="0" y="0"/>
              <wp:positionH relativeFrom="page">
                <wp:posOffset>0</wp:posOffset>
              </wp:positionH>
              <wp:positionV relativeFrom="page">
                <wp:posOffset>190500</wp:posOffset>
              </wp:positionV>
              <wp:extent cx="7560310" cy="252095"/>
              <wp:effectExtent l="0" t="0" r="0" b="14605"/>
              <wp:wrapNone/>
              <wp:docPr id="1" name="MSIPCM9d1249f883fcb4b7ae90bb4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77C12" w14:textId="11394D16" w:rsidR="000D1CB7" w:rsidRPr="000D1CB7" w:rsidRDefault="000D1CB7" w:rsidP="000D1CB7">
                          <w:pPr>
                            <w:spacing w:after="0"/>
                            <w:jc w:val="center"/>
                            <w:rPr>
                              <w:rFonts w:ascii="Arial" w:hAnsi="Arial" w:cs="Arial"/>
                              <w:color w:val="A80000"/>
                              <w:sz w:val="24"/>
                            </w:rPr>
                          </w:pPr>
                          <w:r w:rsidRPr="000D1CB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3CF597" id="_x0000_t202" coordsize="21600,21600" o:spt="202" path="m,l,21600r21600,l21600,xe">
              <v:stroke joinstyle="miter"/>
              <v:path gradientshapeok="t" o:connecttype="rect"/>
            </v:shapetype>
            <v:shape id="MSIPCM9d1249f883fcb4b7ae90bb4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6F77C12" w14:textId="11394D16" w:rsidR="000D1CB7" w:rsidRPr="000D1CB7" w:rsidRDefault="000D1CB7" w:rsidP="000D1CB7">
                    <w:pPr>
                      <w:spacing w:after="0"/>
                      <w:jc w:val="center"/>
                      <w:rPr>
                        <w:rFonts w:ascii="Arial" w:hAnsi="Arial" w:cs="Arial"/>
                        <w:color w:val="A80000"/>
                        <w:sz w:val="24"/>
                      </w:rPr>
                    </w:pPr>
                    <w:r w:rsidRPr="000D1CB7">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A5F733"/>
    <w:multiLevelType w:val="hybridMultilevel"/>
    <w:tmpl w:val="FFFFFFFF"/>
    <w:lvl w:ilvl="0" w:tplc="19CE7126">
      <w:start w:val="1"/>
      <w:numFmt w:val="bullet"/>
      <w:lvlText w:val=""/>
      <w:lvlJc w:val="left"/>
      <w:pPr>
        <w:ind w:left="720" w:hanging="360"/>
      </w:pPr>
      <w:rPr>
        <w:rFonts w:ascii="Symbol" w:hAnsi="Symbol" w:hint="default"/>
      </w:rPr>
    </w:lvl>
    <w:lvl w:ilvl="1" w:tplc="4AA65746">
      <w:start w:val="1"/>
      <w:numFmt w:val="bullet"/>
      <w:lvlText w:val="o"/>
      <w:lvlJc w:val="left"/>
      <w:pPr>
        <w:ind w:left="1440" w:hanging="360"/>
      </w:pPr>
      <w:rPr>
        <w:rFonts w:ascii="Courier New" w:hAnsi="Courier New" w:hint="default"/>
      </w:rPr>
    </w:lvl>
    <w:lvl w:ilvl="2" w:tplc="B2A627EE">
      <w:start w:val="1"/>
      <w:numFmt w:val="bullet"/>
      <w:lvlText w:val=""/>
      <w:lvlJc w:val="left"/>
      <w:pPr>
        <w:ind w:left="2160" w:hanging="360"/>
      </w:pPr>
      <w:rPr>
        <w:rFonts w:ascii="Wingdings" w:hAnsi="Wingdings" w:hint="default"/>
      </w:rPr>
    </w:lvl>
    <w:lvl w:ilvl="3" w:tplc="5A807098">
      <w:start w:val="1"/>
      <w:numFmt w:val="bullet"/>
      <w:lvlText w:val=""/>
      <w:lvlJc w:val="left"/>
      <w:pPr>
        <w:ind w:left="2880" w:hanging="360"/>
      </w:pPr>
      <w:rPr>
        <w:rFonts w:ascii="Symbol" w:hAnsi="Symbol" w:hint="default"/>
      </w:rPr>
    </w:lvl>
    <w:lvl w:ilvl="4" w:tplc="0DBA17DC">
      <w:start w:val="1"/>
      <w:numFmt w:val="bullet"/>
      <w:lvlText w:val="o"/>
      <w:lvlJc w:val="left"/>
      <w:pPr>
        <w:ind w:left="3600" w:hanging="360"/>
      </w:pPr>
      <w:rPr>
        <w:rFonts w:ascii="Courier New" w:hAnsi="Courier New" w:hint="default"/>
      </w:rPr>
    </w:lvl>
    <w:lvl w:ilvl="5" w:tplc="DA4664F2">
      <w:start w:val="1"/>
      <w:numFmt w:val="bullet"/>
      <w:lvlText w:val=""/>
      <w:lvlJc w:val="left"/>
      <w:pPr>
        <w:ind w:left="4320" w:hanging="360"/>
      </w:pPr>
      <w:rPr>
        <w:rFonts w:ascii="Wingdings" w:hAnsi="Wingdings" w:hint="default"/>
      </w:rPr>
    </w:lvl>
    <w:lvl w:ilvl="6" w:tplc="1C4A936C">
      <w:start w:val="1"/>
      <w:numFmt w:val="bullet"/>
      <w:lvlText w:val=""/>
      <w:lvlJc w:val="left"/>
      <w:pPr>
        <w:ind w:left="5040" w:hanging="360"/>
      </w:pPr>
      <w:rPr>
        <w:rFonts w:ascii="Symbol" w:hAnsi="Symbol" w:hint="default"/>
      </w:rPr>
    </w:lvl>
    <w:lvl w:ilvl="7" w:tplc="4104C08C">
      <w:start w:val="1"/>
      <w:numFmt w:val="bullet"/>
      <w:lvlText w:val="o"/>
      <w:lvlJc w:val="left"/>
      <w:pPr>
        <w:ind w:left="5760" w:hanging="360"/>
      </w:pPr>
      <w:rPr>
        <w:rFonts w:ascii="Courier New" w:hAnsi="Courier New" w:hint="default"/>
      </w:rPr>
    </w:lvl>
    <w:lvl w:ilvl="8" w:tplc="3C66672C">
      <w:start w:val="1"/>
      <w:numFmt w:val="bullet"/>
      <w:lvlText w:val=""/>
      <w:lvlJc w:val="left"/>
      <w:pPr>
        <w:ind w:left="6480" w:hanging="360"/>
      </w:pPr>
      <w:rPr>
        <w:rFonts w:ascii="Wingdings" w:hAnsi="Wingdings" w:hint="default"/>
      </w:rPr>
    </w:lvl>
  </w:abstractNum>
  <w:abstractNum w:abstractNumId="23"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DE4EE4"/>
    <w:multiLevelType w:val="multilevel"/>
    <w:tmpl w:val="35DEFF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46FAF88"/>
    <w:multiLevelType w:val="hybridMultilevel"/>
    <w:tmpl w:val="FFFFFFFF"/>
    <w:lvl w:ilvl="0" w:tplc="4DFC1620">
      <w:start w:val="1"/>
      <w:numFmt w:val="bullet"/>
      <w:lvlText w:val=""/>
      <w:lvlJc w:val="left"/>
      <w:pPr>
        <w:ind w:left="720" w:hanging="360"/>
      </w:pPr>
      <w:rPr>
        <w:rFonts w:ascii="Symbol" w:hAnsi="Symbol" w:hint="default"/>
      </w:rPr>
    </w:lvl>
    <w:lvl w:ilvl="1" w:tplc="10AAB866">
      <w:start w:val="1"/>
      <w:numFmt w:val="bullet"/>
      <w:lvlText w:val="o"/>
      <w:lvlJc w:val="left"/>
      <w:pPr>
        <w:ind w:left="1440" w:hanging="360"/>
      </w:pPr>
      <w:rPr>
        <w:rFonts w:ascii="Courier New" w:hAnsi="Courier New" w:hint="default"/>
      </w:rPr>
    </w:lvl>
    <w:lvl w:ilvl="2" w:tplc="B7AA974E">
      <w:start w:val="1"/>
      <w:numFmt w:val="bullet"/>
      <w:lvlText w:val=""/>
      <w:lvlJc w:val="left"/>
      <w:pPr>
        <w:ind w:left="2160" w:hanging="360"/>
      </w:pPr>
      <w:rPr>
        <w:rFonts w:ascii="Wingdings" w:hAnsi="Wingdings" w:hint="default"/>
      </w:rPr>
    </w:lvl>
    <w:lvl w:ilvl="3" w:tplc="3A80CADE">
      <w:start w:val="1"/>
      <w:numFmt w:val="bullet"/>
      <w:lvlText w:val=""/>
      <w:lvlJc w:val="left"/>
      <w:pPr>
        <w:ind w:left="2880" w:hanging="360"/>
      </w:pPr>
      <w:rPr>
        <w:rFonts w:ascii="Symbol" w:hAnsi="Symbol" w:hint="default"/>
      </w:rPr>
    </w:lvl>
    <w:lvl w:ilvl="4" w:tplc="2EBE9982">
      <w:start w:val="1"/>
      <w:numFmt w:val="bullet"/>
      <w:lvlText w:val="o"/>
      <w:lvlJc w:val="left"/>
      <w:pPr>
        <w:ind w:left="3600" w:hanging="360"/>
      </w:pPr>
      <w:rPr>
        <w:rFonts w:ascii="Courier New" w:hAnsi="Courier New" w:hint="default"/>
      </w:rPr>
    </w:lvl>
    <w:lvl w:ilvl="5" w:tplc="A5589E2A">
      <w:start w:val="1"/>
      <w:numFmt w:val="bullet"/>
      <w:lvlText w:val=""/>
      <w:lvlJc w:val="left"/>
      <w:pPr>
        <w:ind w:left="4320" w:hanging="360"/>
      </w:pPr>
      <w:rPr>
        <w:rFonts w:ascii="Wingdings" w:hAnsi="Wingdings" w:hint="default"/>
      </w:rPr>
    </w:lvl>
    <w:lvl w:ilvl="6" w:tplc="4DA895FE">
      <w:start w:val="1"/>
      <w:numFmt w:val="bullet"/>
      <w:lvlText w:val=""/>
      <w:lvlJc w:val="left"/>
      <w:pPr>
        <w:ind w:left="5040" w:hanging="360"/>
      </w:pPr>
      <w:rPr>
        <w:rFonts w:ascii="Symbol" w:hAnsi="Symbol" w:hint="default"/>
      </w:rPr>
    </w:lvl>
    <w:lvl w:ilvl="7" w:tplc="A12EFEB2">
      <w:start w:val="1"/>
      <w:numFmt w:val="bullet"/>
      <w:lvlText w:val="o"/>
      <w:lvlJc w:val="left"/>
      <w:pPr>
        <w:ind w:left="5760" w:hanging="360"/>
      </w:pPr>
      <w:rPr>
        <w:rFonts w:ascii="Courier New" w:hAnsi="Courier New" w:hint="default"/>
      </w:rPr>
    </w:lvl>
    <w:lvl w:ilvl="8" w:tplc="78189C36">
      <w:start w:val="1"/>
      <w:numFmt w:val="bullet"/>
      <w:lvlText w:val=""/>
      <w:lvlJc w:val="left"/>
      <w:pPr>
        <w:ind w:left="6480" w:hanging="360"/>
      </w:pPr>
      <w:rPr>
        <w:rFonts w:ascii="Wingdings" w:hAnsi="Wingdings" w:hint="default"/>
      </w:rPr>
    </w:lvl>
  </w:abstractNum>
  <w:abstractNum w:abstractNumId="35"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879127161">
    <w:abstractNumId w:val="17"/>
  </w:num>
  <w:num w:numId="2" w16cid:durableId="714963978">
    <w:abstractNumId w:val="18"/>
  </w:num>
  <w:num w:numId="3" w16cid:durableId="1762949169">
    <w:abstractNumId w:val="9"/>
  </w:num>
  <w:num w:numId="4" w16cid:durableId="628632080">
    <w:abstractNumId w:val="7"/>
  </w:num>
  <w:num w:numId="5" w16cid:durableId="1961448710">
    <w:abstractNumId w:val="8"/>
  </w:num>
  <w:num w:numId="6" w16cid:durableId="1624188768">
    <w:abstractNumId w:val="9"/>
  </w:num>
  <w:num w:numId="7" w16cid:durableId="343216777">
    <w:abstractNumId w:val="9"/>
  </w:num>
  <w:num w:numId="8" w16cid:durableId="1898663930">
    <w:abstractNumId w:val="3"/>
  </w:num>
  <w:num w:numId="9" w16cid:durableId="875772287">
    <w:abstractNumId w:val="2"/>
  </w:num>
  <w:num w:numId="10" w16cid:durableId="1129736860">
    <w:abstractNumId w:val="28"/>
  </w:num>
  <w:num w:numId="11" w16cid:durableId="5241789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1053228">
    <w:abstractNumId w:val="12"/>
  </w:num>
  <w:num w:numId="13" w16cid:durableId="762192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446118">
    <w:abstractNumId w:val="33"/>
  </w:num>
  <w:num w:numId="15" w16cid:durableId="1627079659">
    <w:abstractNumId w:val="35"/>
  </w:num>
  <w:num w:numId="16" w16cid:durableId="1610703169">
    <w:abstractNumId w:val="36"/>
  </w:num>
  <w:num w:numId="17" w16cid:durableId="275602607">
    <w:abstractNumId w:val="6"/>
  </w:num>
  <w:num w:numId="18" w16cid:durableId="183710704">
    <w:abstractNumId w:val="5"/>
  </w:num>
  <w:num w:numId="19" w16cid:durableId="1056126368">
    <w:abstractNumId w:val="1"/>
  </w:num>
  <w:num w:numId="20" w16cid:durableId="1218276797">
    <w:abstractNumId w:val="26"/>
  </w:num>
  <w:num w:numId="21" w16cid:durableId="866060622">
    <w:abstractNumId w:val="4"/>
  </w:num>
  <w:num w:numId="22" w16cid:durableId="1923489551">
    <w:abstractNumId w:val="0"/>
  </w:num>
  <w:num w:numId="23" w16cid:durableId="1522622420">
    <w:abstractNumId w:val="13"/>
  </w:num>
  <w:num w:numId="24" w16cid:durableId="1359506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829401">
    <w:abstractNumId w:val="25"/>
  </w:num>
  <w:num w:numId="26" w16cid:durableId="914896483">
    <w:abstractNumId w:val="16"/>
  </w:num>
  <w:num w:numId="27" w16cid:durableId="1580869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188154">
    <w:abstractNumId w:val="24"/>
  </w:num>
  <w:num w:numId="29" w16cid:durableId="12574006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1343514">
    <w:abstractNumId w:val="31"/>
  </w:num>
  <w:num w:numId="31" w16cid:durableId="1906839682">
    <w:abstractNumId w:val="11"/>
  </w:num>
  <w:num w:numId="32" w16cid:durableId="1567641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2569577">
    <w:abstractNumId w:val="32"/>
  </w:num>
  <w:num w:numId="34" w16cid:durableId="76826166">
    <w:abstractNumId w:val="20"/>
  </w:num>
  <w:num w:numId="35" w16cid:durableId="1634291655">
    <w:abstractNumId w:val="23"/>
  </w:num>
  <w:num w:numId="36" w16cid:durableId="1920208388">
    <w:abstractNumId w:val="29"/>
  </w:num>
  <w:num w:numId="37" w16cid:durableId="1575043266">
    <w:abstractNumId w:val="19"/>
  </w:num>
  <w:num w:numId="38" w16cid:durableId="137264750">
    <w:abstractNumId w:val="21"/>
  </w:num>
  <w:num w:numId="39" w16cid:durableId="2142991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3831871">
    <w:abstractNumId w:val="14"/>
  </w:num>
  <w:num w:numId="41" w16cid:durableId="805783230">
    <w:abstractNumId w:val="27"/>
  </w:num>
  <w:num w:numId="42" w16cid:durableId="1204290851">
    <w:abstractNumId w:val="10"/>
  </w:num>
  <w:num w:numId="43" w16cid:durableId="1494562674">
    <w:abstractNumId w:val="30"/>
  </w:num>
  <w:num w:numId="44" w16cid:durableId="648827890">
    <w:abstractNumId w:val="15"/>
  </w:num>
  <w:num w:numId="45" w16cid:durableId="155191212">
    <w:abstractNumId w:val="34"/>
  </w:num>
  <w:num w:numId="46" w16cid:durableId="20839446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B7"/>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1CB7"/>
    <w:rsid w:val="000D4EDE"/>
    <w:rsid w:val="000E2460"/>
    <w:rsid w:val="000E43AC"/>
    <w:rsid w:val="000F703E"/>
    <w:rsid w:val="001066AD"/>
    <w:rsid w:val="00123576"/>
    <w:rsid w:val="00124B21"/>
    <w:rsid w:val="001327B8"/>
    <w:rsid w:val="0013471B"/>
    <w:rsid w:val="001352D4"/>
    <w:rsid w:val="00157C98"/>
    <w:rsid w:val="001653B6"/>
    <w:rsid w:val="00174B0F"/>
    <w:rsid w:val="0017621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52FA9"/>
    <w:rsid w:val="003628B9"/>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D0696"/>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0351"/>
    <w:rsid w:val="006F145A"/>
    <w:rsid w:val="006F27CB"/>
    <w:rsid w:val="006F359B"/>
    <w:rsid w:val="006F5865"/>
    <w:rsid w:val="006F74B8"/>
    <w:rsid w:val="00700805"/>
    <w:rsid w:val="00701EC6"/>
    <w:rsid w:val="0070246A"/>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01F5"/>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C66DA"/>
    <w:rsid w:val="00EE0126"/>
    <w:rsid w:val="00EF2A15"/>
    <w:rsid w:val="00EF5BFD"/>
    <w:rsid w:val="00F01C6F"/>
    <w:rsid w:val="00F06EE2"/>
    <w:rsid w:val="00F074DC"/>
    <w:rsid w:val="00F24F8F"/>
    <w:rsid w:val="00F307E0"/>
    <w:rsid w:val="00F31D9D"/>
    <w:rsid w:val="00F34D63"/>
    <w:rsid w:val="00F4659F"/>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C386"/>
  <w15:docId w15:val="{18C37BAA-0097-4C56-A60B-46DE6B5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en01\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A1199456</value>
    </field>
    <field name="Objective-Title">
      <value order="0">Stage 1 Exploring Identities and Futures - description 2024</value>
    </field>
    <field name="Objective-Description">
      <value order="0"/>
    </field>
    <field name="Objective-CreationStamp">
      <value order="0">2023-06-08T04:38:53Z</value>
    </field>
    <field name="Objective-IsApproved">
      <value order="0">false</value>
    </field>
    <field name="Objective-IsPublished">
      <value order="0">false</value>
    </field>
    <field name="Objective-DatePublished">
      <value order="0"/>
    </field>
    <field name="Objective-ModificationStamp">
      <value order="0">2023-06-08T04:50:53Z</value>
    </field>
    <field name="Objective-Owner">
      <value order="0">Karen Collins</value>
    </field>
    <field name="Objective-Path">
      <value order="0">Objective Global Folder:Curriculum:Subject renewal:Accreditation:EIF 2024</value>
    </field>
    <field name="Objective-Parent">
      <value order="0">EIF 2024</value>
    </field>
    <field name="Objective-State">
      <value order="0">Being Edited</value>
    </field>
    <field name="Objective-VersionId">
      <value order="0">vA1908080</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Maddern</dc:creator>
  <cp:lastModifiedBy> Comment</cp:lastModifiedBy>
  <cp:revision>4</cp:revision>
  <cp:lastPrinted>2014-02-02T12:10:00Z</cp:lastPrinted>
  <dcterms:created xsi:type="dcterms:W3CDTF">2023-06-08T04:51:00Z</dcterms:created>
  <dcterms:modified xsi:type="dcterms:W3CDTF">2023-06-08T04:51:00Z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A1199456</vt:lpwstr>
  </property>
  <property fmtid="{D5CDD505-2E9C-101B-9397-08002B2CF9AE}" pid="5" name="Objective-Version">
    <vt:lpwstr>1.1</vt:lpwstr>
  </property>
  <property fmtid="{D5CDD505-2E9C-101B-9397-08002B2CF9AE}" pid="6" name="Objective-Title">
    <vt:lpwstr>Stage 1 Exploring Identities and Futures - description 2024</vt:lpwstr>
  </property>
  <property fmtid="{D5CDD505-2E9C-101B-9397-08002B2CF9AE}" pid="7" name="Objective-Description">
    <vt:lpwstr/>
  </property>
  <property fmtid="{D5CDD505-2E9C-101B-9397-08002B2CF9AE}" pid="8" name="Objective-CreationStamp">
    <vt:filetime>2023-06-08T04:38:53Z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2023-06-08T04:50:53Z</vt:filetime>
  </property>
  <property fmtid="{D5CDD505-2E9C-101B-9397-08002B2CF9AE}" pid="13" name="Objective-Owner">
    <vt:lpwstr>Karen Collins</vt:lpwstr>
  </property>
  <property fmtid="{D5CDD505-2E9C-101B-9397-08002B2CF9AE}" pid="14" name="Objective-Path">
    <vt:lpwstr>Objective Global Folder:Curriculum:Subject renewal:Accreditation:EIF 2024</vt:lpwstr>
  </property>
  <property fmtid="{D5CDD505-2E9C-101B-9397-08002B2CF9AE}" pid="15" name="Objective-Parent">
    <vt:lpwstr>EIF 2024</vt:lpwstr>
  </property>
  <property fmtid="{D5CDD505-2E9C-101B-9397-08002B2CF9AE}" pid="16" name="Objective-State">
    <vt:lpwstr>Being Edited</vt:lpwstr>
  </property>
  <property fmtid="{D5CDD505-2E9C-101B-9397-08002B2CF9AE}" pid="17" name="Objective-VersionId">
    <vt:lpwstr>vA1908080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2023-06-08T04:51:41Z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0611e36b-7452-4711-80c0-1529051bcafc</vt:lpwstr>
  </property>
  <property fmtid="{D5CDD505-2E9C-101B-9397-08002B2CF9AE}" pid="30" name="MSIP_Label_77274858-3b1d-4431-8679-d878f40e28fd_ContentBits">
    <vt:lpwstr>1</vt:lpwstr>
  </property>
</Properties>
</file>