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DF823C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A60ED8">
        <w:t>Digital Technologies</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0688C714" w:rsidR="00B30663" w:rsidRPr="00B30663" w:rsidRDefault="00B30663" w:rsidP="00847FEF">
      <w:pPr>
        <w:pStyle w:val="ListNumber2"/>
      </w:pPr>
      <w:r w:rsidRPr="00B30663">
        <w:t>Subject assessment advice, based on the 202</w:t>
      </w:r>
      <w:r w:rsidR="006754AC">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r w:rsidR="00A03BDA">
        <w:t xml:space="preserve"> </w:t>
      </w:r>
    </w:p>
    <w:p w14:paraId="519028DB" w14:textId="77777777" w:rsidR="00B30663" w:rsidRDefault="00B30663" w:rsidP="00847FEF">
      <w:pPr>
        <w:pStyle w:val="ListNumber2"/>
      </w:pPr>
      <w:r w:rsidRPr="00B30663">
        <w:t>Teachers should refer to the subject outline for specifications on content and learning requirements, and to the subject operational information for operational matters and key dates.</w:t>
      </w:r>
    </w:p>
    <w:p w14:paraId="0CC57FB8" w14:textId="77777777" w:rsidR="00C542E6" w:rsidRPr="00C22BEC" w:rsidRDefault="00C542E6" w:rsidP="00847FEF">
      <w:pPr>
        <w:pStyle w:val="ListNumber2"/>
      </w:pPr>
      <w:r w:rsidRPr="00C22BEC">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rsidRPr="00C22BEC">
        <w:t>in an attempt to</w:t>
      </w:r>
      <w:proofErr w:type="gramEnd"/>
      <w:r w:rsidRPr="00C22BEC">
        <w:t xml:space="preserve"> condense more content into the maximum time limit.</w:t>
      </w:r>
    </w:p>
    <w:p w14:paraId="0FC17131" w14:textId="5B8534D3" w:rsidR="00C542E6" w:rsidRPr="00C22BEC" w:rsidRDefault="00C542E6" w:rsidP="00847FEF">
      <w:pPr>
        <w:pStyle w:val="ListNumber2"/>
      </w:pPr>
      <w:r w:rsidRPr="00C22BEC">
        <w:t>From 202</w:t>
      </w:r>
      <w:r w:rsidR="000470A1">
        <w:t>4</w:t>
      </w:r>
      <w:r w:rsidRPr="00C22BEC">
        <w:t>,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0B2012E3" w14:textId="77777777" w:rsidR="00C542E6" w:rsidRPr="00C22BEC" w:rsidRDefault="00C542E6" w:rsidP="009C2873">
      <w:pPr>
        <w:pStyle w:val="ListNumber2"/>
        <w:spacing w:before="0"/>
      </w:pPr>
      <w:r w:rsidRPr="00C22BEC">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9C2873">
      <w:pPr>
        <w:pStyle w:val="Heading1"/>
      </w:pPr>
      <w:r w:rsidRPr="00B30663">
        <w:t>School Assessment</w:t>
      </w:r>
    </w:p>
    <w:p w14:paraId="1116B671" w14:textId="77777777" w:rsidR="00B30663" w:rsidRPr="00B30663" w:rsidRDefault="00B30663" w:rsidP="000470A1">
      <w:pPr>
        <w:pStyle w:val="ContentBold"/>
        <w:spacing w:before="240"/>
      </w:pPr>
      <w:r w:rsidRPr="00B30663">
        <w:t>Teachers can improve the moderation process and the online process by:</w:t>
      </w:r>
    </w:p>
    <w:p w14:paraId="64E255F4" w14:textId="0852C094" w:rsidR="00B30663" w:rsidRPr="0010511F" w:rsidRDefault="0010511F" w:rsidP="00B30663">
      <w:pPr>
        <w:pStyle w:val="ListBullet"/>
        <w:rPr>
          <w:color w:val="auto"/>
        </w:rPr>
      </w:pPr>
      <w:r w:rsidRPr="0010511F">
        <w:rPr>
          <w:color w:val="auto"/>
        </w:rPr>
        <w:t>e</w:t>
      </w:r>
      <w:r w:rsidR="00503F9E" w:rsidRPr="0010511F">
        <w:rPr>
          <w:color w:val="auto"/>
        </w:rPr>
        <w:t xml:space="preserve">nsuring that only </w:t>
      </w:r>
      <w:r w:rsidR="00A03BDA">
        <w:rPr>
          <w:color w:val="auto"/>
        </w:rPr>
        <w:t>approved video files (See ‘Accepted File Formats on the SACE Website’)</w:t>
      </w:r>
      <w:r w:rsidR="00503F9E" w:rsidRPr="0010511F">
        <w:rPr>
          <w:color w:val="auto"/>
        </w:rPr>
        <w:t xml:space="preserve"> or PPT files are uploaded, </w:t>
      </w:r>
      <w:proofErr w:type="gramStart"/>
      <w:r w:rsidR="00724E0C" w:rsidRPr="0010511F">
        <w:rPr>
          <w:color w:val="auto"/>
        </w:rPr>
        <w:t>i.e.</w:t>
      </w:r>
      <w:proofErr w:type="gramEnd"/>
      <w:r w:rsidR="00503F9E" w:rsidRPr="0010511F">
        <w:rPr>
          <w:color w:val="auto"/>
        </w:rPr>
        <w:t xml:space="preserve"> no Zip files </w:t>
      </w:r>
      <w:r w:rsidR="00852983" w:rsidRPr="0010511F">
        <w:rPr>
          <w:color w:val="auto"/>
        </w:rPr>
        <w:t>containing code or digital solutions</w:t>
      </w:r>
    </w:p>
    <w:p w14:paraId="05BC8CE6" w14:textId="4F8A9039" w:rsidR="00852983" w:rsidRPr="0010511F" w:rsidRDefault="0010511F" w:rsidP="00B30663">
      <w:pPr>
        <w:pStyle w:val="ListBullet"/>
        <w:rPr>
          <w:color w:val="auto"/>
        </w:rPr>
      </w:pPr>
      <w:r w:rsidRPr="0010511F">
        <w:rPr>
          <w:color w:val="auto"/>
        </w:rPr>
        <w:t>a</w:t>
      </w:r>
      <w:r w:rsidR="00852983" w:rsidRPr="0010511F">
        <w:rPr>
          <w:color w:val="auto"/>
        </w:rPr>
        <w:t xml:space="preserve">voiding large PowerPoints with embedded videos; screen recording the presentation and submitting a single video file is </w:t>
      </w:r>
      <w:r w:rsidR="00B44D2A" w:rsidRPr="0010511F">
        <w:rPr>
          <w:color w:val="auto"/>
        </w:rPr>
        <w:t>preferred</w:t>
      </w:r>
    </w:p>
    <w:p w14:paraId="47A298FD" w14:textId="468B713F" w:rsidR="00B44D2A" w:rsidRPr="0010511F" w:rsidRDefault="0010511F" w:rsidP="00B30663">
      <w:pPr>
        <w:pStyle w:val="ListBullet"/>
        <w:rPr>
          <w:color w:val="auto"/>
        </w:rPr>
      </w:pPr>
      <w:r w:rsidRPr="0010511F">
        <w:rPr>
          <w:color w:val="auto"/>
        </w:rPr>
        <w:t>a</w:t>
      </w:r>
      <w:r w:rsidR="00B44D2A" w:rsidRPr="0010511F">
        <w:rPr>
          <w:color w:val="auto"/>
        </w:rPr>
        <w:t xml:space="preserve">void uploading unnecessary </w:t>
      </w:r>
      <w:r w:rsidR="00A03BDA">
        <w:rPr>
          <w:color w:val="auto"/>
        </w:rPr>
        <w:t xml:space="preserve">content which is not part of the presentation or </w:t>
      </w:r>
      <w:proofErr w:type="gramStart"/>
      <w:r w:rsidR="00A03BDA">
        <w:rPr>
          <w:color w:val="auto"/>
        </w:rPr>
        <w:t>designers</w:t>
      </w:r>
      <w:proofErr w:type="gramEnd"/>
      <w:r w:rsidR="00A03BDA">
        <w:rPr>
          <w:color w:val="auto"/>
        </w:rPr>
        <w:t xml:space="preserve"> statement, such as </w:t>
      </w:r>
      <w:r w:rsidR="00B44D2A" w:rsidRPr="0010511F">
        <w:rPr>
          <w:color w:val="auto"/>
        </w:rPr>
        <w:t>PDFs</w:t>
      </w:r>
      <w:r w:rsidR="00A03BDA">
        <w:rPr>
          <w:color w:val="auto"/>
        </w:rPr>
        <w:t xml:space="preserve"> containing</w:t>
      </w:r>
      <w:r w:rsidR="00B44D2A" w:rsidRPr="0010511F">
        <w:rPr>
          <w:color w:val="auto"/>
        </w:rPr>
        <w:t xml:space="preserve"> large files of code as the student should have already recorded a multimodal presentation</w:t>
      </w:r>
    </w:p>
    <w:p w14:paraId="198A7FC1" w14:textId="700BFD22" w:rsidR="000004C1" w:rsidRPr="0010511F" w:rsidRDefault="0010511F" w:rsidP="00C60CE2">
      <w:pPr>
        <w:pStyle w:val="ListBullet"/>
        <w:spacing w:after="0"/>
        <w:rPr>
          <w:color w:val="auto"/>
        </w:rPr>
      </w:pPr>
      <w:r w:rsidRPr="0010511F">
        <w:rPr>
          <w:color w:val="auto"/>
        </w:rPr>
        <w:t>n</w:t>
      </w:r>
      <w:r w:rsidR="000004C1" w:rsidRPr="0010511F">
        <w:rPr>
          <w:color w:val="auto"/>
        </w:rPr>
        <w:t>ot using computer generated voice overs which can be difficult to understand and does not allow expression to be heard.</w:t>
      </w:r>
    </w:p>
    <w:p w14:paraId="5A086148" w14:textId="1C2B6B7D" w:rsidR="00B30663" w:rsidRPr="00B30663" w:rsidRDefault="00B30663" w:rsidP="009C2873">
      <w:pPr>
        <w:pStyle w:val="Heading2NoNumber"/>
      </w:pPr>
      <w:r w:rsidRPr="00B30663">
        <w:t xml:space="preserve">Assessment Type 1: </w:t>
      </w:r>
      <w:r w:rsidR="000004C1">
        <w:t>Project Skills Task</w:t>
      </w:r>
    </w:p>
    <w:p w14:paraId="4D509311" w14:textId="6832DEF0" w:rsidR="00BA7F05" w:rsidRPr="00C60CE2" w:rsidRDefault="00054FD4" w:rsidP="00847FEF">
      <w:pPr>
        <w:pStyle w:val="ListNumber2"/>
        <w:rPr>
          <w:color w:val="auto"/>
        </w:rPr>
      </w:pPr>
      <w:r w:rsidRPr="00C60CE2">
        <w:rPr>
          <w:color w:val="auto"/>
        </w:rPr>
        <w:t>Project skills should enable students to create solution</w:t>
      </w:r>
      <w:r w:rsidR="00847FEF" w:rsidRPr="00C60CE2">
        <w:rPr>
          <w:color w:val="auto"/>
        </w:rPr>
        <w:t>s</w:t>
      </w:r>
      <w:r w:rsidRPr="00C60CE2">
        <w:rPr>
          <w:color w:val="auto"/>
        </w:rPr>
        <w:t xml:space="preserve"> of interest to them.</w:t>
      </w:r>
      <w:r w:rsidR="00847FEF" w:rsidRPr="00C60CE2">
        <w:rPr>
          <w:color w:val="auto"/>
        </w:rPr>
        <w:t xml:space="preserve"> As part of the collaborative task, it is critical that students can showcase their own individual contribution to the project.</w:t>
      </w:r>
    </w:p>
    <w:p w14:paraId="3FA25FCB" w14:textId="3BEECE8D" w:rsidR="00847FEF" w:rsidRPr="00C60CE2" w:rsidRDefault="00847FEF" w:rsidP="009C2873">
      <w:pPr>
        <w:pStyle w:val="ListNumber2"/>
        <w:spacing w:before="240"/>
        <w:rPr>
          <w:color w:val="auto"/>
        </w:rPr>
      </w:pPr>
      <w:r w:rsidRPr="00C60CE2">
        <w:rPr>
          <w:color w:val="auto"/>
        </w:rPr>
        <w:t>Teachers can elicit more successful responses by:</w:t>
      </w:r>
    </w:p>
    <w:p w14:paraId="12362DDB" w14:textId="5D2CBAA6" w:rsidR="00847FEF" w:rsidRPr="00C60CE2" w:rsidRDefault="00155FFE" w:rsidP="009C2873">
      <w:pPr>
        <w:pStyle w:val="ListBullet"/>
        <w:spacing w:after="0"/>
        <w:rPr>
          <w:color w:val="auto"/>
        </w:rPr>
      </w:pPr>
      <w:r>
        <w:rPr>
          <w:color w:val="auto"/>
        </w:rPr>
        <w:t>e</w:t>
      </w:r>
      <w:r w:rsidR="009401B7" w:rsidRPr="00C60CE2">
        <w:rPr>
          <w:color w:val="auto"/>
        </w:rPr>
        <w:t>nsuring all the performance standards are assessed at least once</w:t>
      </w:r>
    </w:p>
    <w:p w14:paraId="52095381" w14:textId="059C3010" w:rsidR="009401B7" w:rsidRPr="00C60CE2" w:rsidRDefault="00155FFE" w:rsidP="009C2873">
      <w:pPr>
        <w:pStyle w:val="ListBullet"/>
        <w:spacing w:after="0"/>
        <w:rPr>
          <w:color w:val="auto"/>
        </w:rPr>
      </w:pPr>
      <w:r>
        <w:rPr>
          <w:color w:val="auto"/>
        </w:rPr>
        <w:t>p</w:t>
      </w:r>
      <w:r w:rsidR="009401B7" w:rsidRPr="00C60CE2">
        <w:rPr>
          <w:color w:val="auto"/>
        </w:rPr>
        <w:t>roviding tasks that allow students to solve problems in unique ways</w:t>
      </w:r>
    </w:p>
    <w:p w14:paraId="3E3B1C45" w14:textId="1A973334" w:rsidR="00A76596" w:rsidRDefault="00155FFE" w:rsidP="009C2873">
      <w:pPr>
        <w:pStyle w:val="ListBullet"/>
        <w:spacing w:after="0"/>
        <w:rPr>
          <w:color w:val="auto"/>
        </w:rPr>
      </w:pPr>
      <w:r>
        <w:rPr>
          <w:color w:val="auto"/>
        </w:rPr>
        <w:t>e</w:t>
      </w:r>
      <w:r w:rsidR="00A76596" w:rsidRPr="00C60CE2">
        <w:rPr>
          <w:color w:val="auto"/>
        </w:rPr>
        <w:t>nsure student use an appropriate object-oriented</w:t>
      </w:r>
      <w:r w:rsidR="00A03BDA">
        <w:rPr>
          <w:color w:val="auto"/>
        </w:rPr>
        <w:t>, general purpose</w:t>
      </w:r>
      <w:r w:rsidR="00A76596" w:rsidRPr="00C60CE2">
        <w:rPr>
          <w:color w:val="auto"/>
        </w:rPr>
        <w:t xml:space="preserve"> programming language</w:t>
      </w:r>
      <w:r w:rsidR="00A03BDA">
        <w:rPr>
          <w:color w:val="auto"/>
        </w:rPr>
        <w:t>, which is crucial for demonstrating complex coding concepts</w:t>
      </w:r>
      <w:r w:rsidR="00C60CE2">
        <w:rPr>
          <w:color w:val="auto"/>
        </w:rPr>
        <w:t>.</w:t>
      </w:r>
    </w:p>
    <w:p w14:paraId="7F4B9ACD" w14:textId="4033F304" w:rsidR="003528C4" w:rsidRDefault="003528C4" w:rsidP="009C2873">
      <w:pPr>
        <w:pStyle w:val="ListNumber2"/>
        <w:spacing w:after="0"/>
        <w:ind w:left="717"/>
        <w:rPr>
          <w:color w:val="auto"/>
        </w:rPr>
      </w:pPr>
    </w:p>
    <w:p w14:paraId="23FEAB3C" w14:textId="77777777" w:rsidR="000463A0" w:rsidRDefault="000463A0" w:rsidP="009C2873">
      <w:pPr>
        <w:pStyle w:val="ListNumber2"/>
        <w:spacing w:after="0"/>
        <w:ind w:left="717"/>
        <w:rPr>
          <w:color w:val="auto"/>
        </w:rPr>
      </w:pPr>
    </w:p>
    <w:p w14:paraId="77162E12" w14:textId="77777777" w:rsidR="00B30663" w:rsidRPr="000463A0" w:rsidRDefault="00B30663" w:rsidP="000463A0">
      <w:pPr>
        <w:pStyle w:val="ListNumber2"/>
        <w:spacing w:before="160" w:after="0"/>
        <w:rPr>
          <w:i/>
          <w:iCs/>
        </w:rPr>
      </w:pPr>
      <w:r w:rsidRPr="000463A0">
        <w:rPr>
          <w:i/>
          <w:iCs/>
        </w:rPr>
        <w:t>The more successful responses commonly:</w:t>
      </w:r>
    </w:p>
    <w:p w14:paraId="2A2619DB" w14:textId="5B432939" w:rsidR="00B30663" w:rsidRPr="000463A0" w:rsidRDefault="000463A0" w:rsidP="00983CD6">
      <w:pPr>
        <w:pStyle w:val="ListBullet"/>
        <w:spacing w:after="0"/>
        <w:rPr>
          <w:color w:val="auto"/>
        </w:rPr>
      </w:pPr>
      <w:r w:rsidRPr="000463A0">
        <w:rPr>
          <w:color w:val="auto"/>
        </w:rPr>
        <w:t>c</w:t>
      </w:r>
      <w:r w:rsidR="00F251C9" w:rsidRPr="000463A0">
        <w:rPr>
          <w:color w:val="auto"/>
        </w:rPr>
        <w:t>learly showed the student’s computation</w:t>
      </w:r>
      <w:r w:rsidR="00B41096" w:rsidRPr="000463A0">
        <w:rPr>
          <w:color w:val="auto"/>
        </w:rPr>
        <w:t>al thinking through evidence (</w:t>
      </w:r>
      <w:r w:rsidR="00560FCC" w:rsidRPr="000463A0">
        <w:rPr>
          <w:color w:val="auto"/>
        </w:rPr>
        <w:t>e.g.</w:t>
      </w:r>
      <w:r w:rsidR="00B41096" w:rsidRPr="000463A0">
        <w:rPr>
          <w:color w:val="auto"/>
        </w:rPr>
        <w:t xml:space="preserve"> flowcharts, pseudocode, class diagrams)</w:t>
      </w:r>
      <w:r w:rsidR="005F5908" w:rsidRPr="000463A0">
        <w:rPr>
          <w:color w:val="auto"/>
        </w:rPr>
        <w:t xml:space="preserve"> to a digital problem (</w:t>
      </w:r>
      <w:r w:rsidR="00560FCC" w:rsidRPr="000463A0">
        <w:rPr>
          <w:color w:val="auto"/>
        </w:rPr>
        <w:t>e.g.</w:t>
      </w:r>
      <w:r w:rsidR="005F5908" w:rsidRPr="000463A0">
        <w:rPr>
          <w:color w:val="auto"/>
        </w:rPr>
        <w:t xml:space="preserve"> making a game or app</w:t>
      </w:r>
      <w:r w:rsidRPr="000463A0">
        <w:rPr>
          <w:color w:val="auto"/>
        </w:rPr>
        <w:t>)</w:t>
      </w:r>
    </w:p>
    <w:p w14:paraId="01301771" w14:textId="66FFFB8B" w:rsidR="00933559" w:rsidRPr="000463A0" w:rsidRDefault="000463A0" w:rsidP="00983CD6">
      <w:pPr>
        <w:pStyle w:val="ListBullet"/>
        <w:spacing w:after="0"/>
        <w:rPr>
          <w:color w:val="auto"/>
        </w:rPr>
      </w:pPr>
      <w:r w:rsidRPr="000463A0">
        <w:rPr>
          <w:color w:val="auto"/>
        </w:rPr>
        <w:t>i</w:t>
      </w:r>
      <w:r w:rsidR="00933559" w:rsidRPr="000463A0">
        <w:rPr>
          <w:color w:val="auto"/>
        </w:rPr>
        <w:t>ncluded an iterative project development task that included testing and feedback from clients and/or users</w:t>
      </w:r>
      <w:r w:rsidR="00B1177B" w:rsidRPr="000463A0">
        <w:rPr>
          <w:color w:val="auto"/>
        </w:rPr>
        <w:t xml:space="preserve"> with modifications based on feedback</w:t>
      </w:r>
    </w:p>
    <w:p w14:paraId="02112ECE" w14:textId="0561E67B" w:rsidR="00B1177B" w:rsidRPr="000463A0" w:rsidRDefault="000463A0" w:rsidP="00983CD6">
      <w:pPr>
        <w:pStyle w:val="ListBullet"/>
        <w:spacing w:after="0"/>
        <w:rPr>
          <w:color w:val="auto"/>
        </w:rPr>
      </w:pPr>
      <w:r w:rsidRPr="000463A0">
        <w:rPr>
          <w:color w:val="auto"/>
        </w:rPr>
        <w:t>i</w:t>
      </w:r>
      <w:r w:rsidR="00B1177B" w:rsidRPr="000463A0">
        <w:rPr>
          <w:color w:val="auto"/>
        </w:rPr>
        <w:t>nvolved programming elements that has been supported with abstraction and computational thinking in the planning</w:t>
      </w:r>
    </w:p>
    <w:p w14:paraId="5BCA9D39" w14:textId="38BA0BD0" w:rsidR="007D2E4B" w:rsidRPr="000463A0" w:rsidRDefault="000463A0" w:rsidP="00983CD6">
      <w:pPr>
        <w:pStyle w:val="ListBullet"/>
        <w:spacing w:after="0"/>
        <w:rPr>
          <w:color w:val="auto"/>
        </w:rPr>
      </w:pPr>
      <w:r w:rsidRPr="000463A0">
        <w:rPr>
          <w:color w:val="auto"/>
        </w:rPr>
        <w:t>c</w:t>
      </w:r>
      <w:r w:rsidR="007D2E4B" w:rsidRPr="000463A0">
        <w:rPr>
          <w:color w:val="auto"/>
        </w:rPr>
        <w:t>learly demonstrated and explain</w:t>
      </w:r>
      <w:r w:rsidR="00A03BDA">
        <w:rPr>
          <w:color w:val="auto"/>
        </w:rPr>
        <w:t>ed the</w:t>
      </w:r>
      <w:r w:rsidR="007D2E4B" w:rsidRPr="000463A0">
        <w:rPr>
          <w:color w:val="auto"/>
        </w:rPr>
        <w:t xml:space="preserve"> code </w:t>
      </w:r>
      <w:proofErr w:type="gramStart"/>
      <w:r w:rsidR="007D2E4B" w:rsidRPr="000463A0">
        <w:rPr>
          <w:color w:val="auto"/>
        </w:rPr>
        <w:t>produced</w:t>
      </w:r>
      <w:proofErr w:type="gramEnd"/>
    </w:p>
    <w:p w14:paraId="15DE2C51" w14:textId="296A5214" w:rsidR="006C719A" w:rsidRPr="000463A0" w:rsidRDefault="000463A0" w:rsidP="00983CD6">
      <w:pPr>
        <w:pStyle w:val="ListBullet"/>
        <w:spacing w:after="0"/>
        <w:rPr>
          <w:color w:val="auto"/>
        </w:rPr>
      </w:pPr>
      <w:r w:rsidRPr="000463A0">
        <w:rPr>
          <w:color w:val="auto"/>
        </w:rPr>
        <w:t>f</w:t>
      </w:r>
      <w:r w:rsidR="006C719A" w:rsidRPr="000463A0">
        <w:rPr>
          <w:color w:val="auto"/>
        </w:rPr>
        <w:t>or the collaborative task, it was c</w:t>
      </w:r>
      <w:r w:rsidR="00F73BDD" w:rsidRPr="000463A0">
        <w:rPr>
          <w:color w:val="auto"/>
        </w:rPr>
        <w:t>l</w:t>
      </w:r>
      <w:r w:rsidR="006C719A" w:rsidRPr="000463A0">
        <w:rPr>
          <w:color w:val="auto"/>
        </w:rPr>
        <w:t>early eviden</w:t>
      </w:r>
      <w:r w:rsidR="00F73BDD" w:rsidRPr="000463A0">
        <w:rPr>
          <w:color w:val="auto"/>
        </w:rPr>
        <w:t>t what role that student took</w:t>
      </w:r>
      <w:r w:rsidR="00A03BDA">
        <w:rPr>
          <w:color w:val="auto"/>
        </w:rPr>
        <w:t>,</w:t>
      </w:r>
      <w:r w:rsidR="00F73BDD" w:rsidRPr="000463A0">
        <w:rPr>
          <w:color w:val="auto"/>
        </w:rPr>
        <w:t xml:space="preserve"> and their contribution to the task </w:t>
      </w:r>
      <w:r w:rsidR="00A03BDA">
        <w:rPr>
          <w:color w:val="auto"/>
        </w:rPr>
        <w:t xml:space="preserve">was explained </w:t>
      </w:r>
      <w:r w:rsidR="00F73BDD" w:rsidRPr="000463A0">
        <w:rPr>
          <w:color w:val="auto"/>
        </w:rPr>
        <w:t xml:space="preserve">with clear evidence of how they </w:t>
      </w:r>
      <w:proofErr w:type="gramStart"/>
      <w:r w:rsidR="00817B73" w:rsidRPr="000463A0">
        <w:rPr>
          <w:color w:val="auto"/>
        </w:rPr>
        <w:t>collaborate</w:t>
      </w:r>
      <w:r w:rsidRPr="000463A0">
        <w:rPr>
          <w:color w:val="auto"/>
        </w:rPr>
        <w:t>d</w:t>
      </w:r>
      <w:proofErr w:type="gramEnd"/>
    </w:p>
    <w:p w14:paraId="2E7972CD" w14:textId="4A554B7F" w:rsidR="00D615F0" w:rsidRPr="000463A0" w:rsidRDefault="000463A0" w:rsidP="00983CD6">
      <w:pPr>
        <w:pStyle w:val="ListBullet"/>
        <w:spacing w:after="0"/>
        <w:rPr>
          <w:color w:val="auto"/>
        </w:rPr>
      </w:pPr>
      <w:r w:rsidRPr="000463A0">
        <w:rPr>
          <w:color w:val="auto"/>
        </w:rPr>
        <w:t>u</w:t>
      </w:r>
      <w:r w:rsidR="00D615F0" w:rsidRPr="000463A0">
        <w:rPr>
          <w:color w:val="auto"/>
        </w:rPr>
        <w:t>tilised datasets that allowed students to show high level skills (</w:t>
      </w:r>
      <w:r w:rsidR="00724E0C" w:rsidRPr="000463A0">
        <w:rPr>
          <w:color w:val="auto"/>
        </w:rPr>
        <w:t>i.e.</w:t>
      </w:r>
      <w:r w:rsidR="00724E0C">
        <w:rPr>
          <w:color w:val="auto"/>
        </w:rPr>
        <w:t xml:space="preserve"> </w:t>
      </w:r>
      <w:r w:rsidR="00D615F0" w:rsidRPr="000463A0">
        <w:rPr>
          <w:color w:val="auto"/>
        </w:rPr>
        <w:t>datasets of a considerable size and complexity, used datasets for more than just filtering and graphs)</w:t>
      </w:r>
    </w:p>
    <w:p w14:paraId="2C7C4B43" w14:textId="574EFF16" w:rsidR="008E443D" w:rsidRPr="000463A0" w:rsidRDefault="000463A0" w:rsidP="00983CD6">
      <w:pPr>
        <w:pStyle w:val="ListBullet"/>
        <w:spacing w:after="0"/>
        <w:rPr>
          <w:color w:val="auto"/>
        </w:rPr>
      </w:pPr>
      <w:r w:rsidRPr="000463A0">
        <w:rPr>
          <w:color w:val="auto"/>
        </w:rPr>
        <w:t>e</w:t>
      </w:r>
      <w:r w:rsidR="008E443D" w:rsidRPr="000463A0">
        <w:rPr>
          <w:color w:val="auto"/>
        </w:rPr>
        <w:t xml:space="preserve">valuated the effectiveness of the digital solution including both the negatives and </w:t>
      </w:r>
      <w:r w:rsidR="00817B73" w:rsidRPr="000463A0">
        <w:rPr>
          <w:color w:val="auto"/>
        </w:rPr>
        <w:t>positives and</w:t>
      </w:r>
      <w:r w:rsidR="004A5F7E" w:rsidRPr="000463A0">
        <w:rPr>
          <w:color w:val="auto"/>
        </w:rPr>
        <w:t xml:space="preserve"> did not just evaluate their performance in the task</w:t>
      </w:r>
    </w:p>
    <w:p w14:paraId="693D6037" w14:textId="7A38325A" w:rsidR="00801B5B" w:rsidRPr="000463A0" w:rsidRDefault="000463A0" w:rsidP="00983CD6">
      <w:pPr>
        <w:pStyle w:val="ListBullet"/>
        <w:spacing w:after="0"/>
        <w:rPr>
          <w:color w:val="auto"/>
        </w:rPr>
      </w:pPr>
      <w:r w:rsidRPr="000463A0">
        <w:rPr>
          <w:color w:val="auto"/>
        </w:rPr>
        <w:t>i</w:t>
      </w:r>
      <w:r w:rsidR="00801B5B" w:rsidRPr="000463A0">
        <w:rPr>
          <w:color w:val="auto"/>
        </w:rPr>
        <w:t>nnovative features were highlighted and discussed</w:t>
      </w:r>
      <w:r w:rsidRPr="000463A0">
        <w:rPr>
          <w:color w:val="auto"/>
        </w:rPr>
        <w:t>.</w:t>
      </w:r>
    </w:p>
    <w:p w14:paraId="69036CC7" w14:textId="77777777" w:rsidR="00B30663" w:rsidRPr="00983CD6" w:rsidRDefault="00B30663" w:rsidP="00983CD6">
      <w:pPr>
        <w:pStyle w:val="ListNumber2"/>
        <w:spacing w:before="160" w:after="0"/>
        <w:rPr>
          <w:i/>
          <w:iCs/>
        </w:rPr>
      </w:pPr>
      <w:r w:rsidRPr="00983CD6">
        <w:rPr>
          <w:i/>
          <w:iCs/>
        </w:rPr>
        <w:t>The less successful responses commonly:</w:t>
      </w:r>
    </w:p>
    <w:p w14:paraId="6345EFCF" w14:textId="5FE4262F" w:rsidR="00B30663" w:rsidRPr="00560FCC" w:rsidRDefault="00983CD6" w:rsidP="00B30663">
      <w:pPr>
        <w:pStyle w:val="ListBullet"/>
        <w:rPr>
          <w:color w:val="auto"/>
        </w:rPr>
      </w:pPr>
      <w:r w:rsidRPr="00560FCC">
        <w:rPr>
          <w:color w:val="auto"/>
        </w:rPr>
        <w:t>i</w:t>
      </w:r>
      <w:r w:rsidR="00945A16" w:rsidRPr="00560FCC">
        <w:rPr>
          <w:color w:val="auto"/>
        </w:rPr>
        <w:t>ncluded tutorials that were followed by students, rather than unique programs created by the student</w:t>
      </w:r>
    </w:p>
    <w:p w14:paraId="05B50B9A" w14:textId="4E99D5D4" w:rsidR="00945A16" w:rsidRPr="00560FCC" w:rsidRDefault="00983CD6" w:rsidP="00B30663">
      <w:pPr>
        <w:pStyle w:val="ListBullet"/>
        <w:rPr>
          <w:color w:val="auto"/>
        </w:rPr>
      </w:pPr>
      <w:r w:rsidRPr="00560FCC">
        <w:rPr>
          <w:color w:val="auto"/>
        </w:rPr>
        <w:t>f</w:t>
      </w:r>
      <w:r w:rsidR="00945A16" w:rsidRPr="00560FCC">
        <w:rPr>
          <w:color w:val="auto"/>
        </w:rPr>
        <w:t>ocussed on HTML/CSS in most website tasks with minimal</w:t>
      </w:r>
      <w:r w:rsidR="006F350F" w:rsidRPr="00560FCC">
        <w:rPr>
          <w:color w:val="auto"/>
        </w:rPr>
        <w:t xml:space="preserve"> object-oriented programming language used</w:t>
      </w:r>
    </w:p>
    <w:p w14:paraId="61A97440" w14:textId="2F2FB785" w:rsidR="006F350F" w:rsidRPr="00560FCC" w:rsidRDefault="00983CD6" w:rsidP="00B30663">
      <w:pPr>
        <w:pStyle w:val="ListBullet"/>
        <w:rPr>
          <w:color w:val="auto"/>
        </w:rPr>
      </w:pPr>
      <w:r w:rsidRPr="00560FCC">
        <w:rPr>
          <w:color w:val="auto"/>
        </w:rPr>
        <w:t>d</w:t>
      </w:r>
      <w:r w:rsidR="006F350F" w:rsidRPr="00560FCC">
        <w:rPr>
          <w:color w:val="auto"/>
        </w:rPr>
        <w:t>id not show evidence of testing or debugging</w:t>
      </w:r>
      <w:r w:rsidR="00ED6D0D" w:rsidRPr="00560FCC">
        <w:rPr>
          <w:color w:val="auto"/>
        </w:rPr>
        <w:t xml:space="preserve"> that the student would have had to do</w:t>
      </w:r>
    </w:p>
    <w:p w14:paraId="3B1F1948" w14:textId="7EAD1069" w:rsidR="00ED6D0D" w:rsidRPr="00560FCC" w:rsidRDefault="00983CD6" w:rsidP="00B30663">
      <w:pPr>
        <w:pStyle w:val="ListBullet"/>
        <w:rPr>
          <w:color w:val="auto"/>
        </w:rPr>
      </w:pPr>
      <w:r w:rsidRPr="00560FCC">
        <w:rPr>
          <w:color w:val="auto"/>
        </w:rPr>
        <w:t>d</w:t>
      </w:r>
      <w:r w:rsidR="00ED6D0D" w:rsidRPr="00560FCC">
        <w:rPr>
          <w:color w:val="auto"/>
        </w:rPr>
        <w:t>id not provide evidence of what changes were made based on feedback from clients and/or users</w:t>
      </w:r>
    </w:p>
    <w:p w14:paraId="462AE395" w14:textId="15027B2F" w:rsidR="00ED6D0D" w:rsidRPr="00560FCC" w:rsidRDefault="00983CD6" w:rsidP="00B30663">
      <w:pPr>
        <w:pStyle w:val="ListBullet"/>
        <w:rPr>
          <w:color w:val="auto"/>
        </w:rPr>
      </w:pPr>
      <w:r w:rsidRPr="00560FCC">
        <w:rPr>
          <w:color w:val="auto"/>
        </w:rPr>
        <w:t>f</w:t>
      </w:r>
      <w:r w:rsidR="00ED6D0D" w:rsidRPr="00560FCC">
        <w:rPr>
          <w:color w:val="auto"/>
        </w:rPr>
        <w:t>ocused on design without providing enough evidence of programming skills</w:t>
      </w:r>
    </w:p>
    <w:p w14:paraId="2359054B" w14:textId="505B89A6" w:rsidR="00ED6D0D" w:rsidRPr="00560FCC" w:rsidRDefault="00983CD6" w:rsidP="00B30663">
      <w:pPr>
        <w:pStyle w:val="ListBullet"/>
        <w:rPr>
          <w:color w:val="auto"/>
        </w:rPr>
      </w:pPr>
      <w:r w:rsidRPr="00560FCC">
        <w:rPr>
          <w:color w:val="auto"/>
        </w:rPr>
        <w:t>l</w:t>
      </w:r>
      <w:r w:rsidR="00ED6D0D" w:rsidRPr="00560FCC">
        <w:rPr>
          <w:color w:val="auto"/>
        </w:rPr>
        <w:t>acked code explanation</w:t>
      </w:r>
    </w:p>
    <w:p w14:paraId="73574AF4" w14:textId="5FF03DED" w:rsidR="004A6328" w:rsidRPr="00560FCC" w:rsidRDefault="00983CD6" w:rsidP="00B30663">
      <w:pPr>
        <w:pStyle w:val="ListBullet"/>
        <w:rPr>
          <w:color w:val="auto"/>
        </w:rPr>
      </w:pPr>
      <w:r w:rsidRPr="00560FCC">
        <w:rPr>
          <w:color w:val="auto"/>
        </w:rPr>
        <w:t>d</w:t>
      </w:r>
      <w:r w:rsidR="004A6328" w:rsidRPr="00560FCC">
        <w:rPr>
          <w:color w:val="auto"/>
        </w:rPr>
        <w:t>id not use an appropriate object-oriented programming language (</w:t>
      </w:r>
      <w:r w:rsidR="00560FCC" w:rsidRPr="00560FCC">
        <w:rPr>
          <w:color w:val="auto"/>
        </w:rPr>
        <w:t>e.g.</w:t>
      </w:r>
      <w:r w:rsidR="000E51B1" w:rsidRPr="00560FCC">
        <w:rPr>
          <w:color w:val="auto"/>
        </w:rPr>
        <w:t xml:space="preserve"> </w:t>
      </w:r>
      <w:r w:rsidR="004A6328" w:rsidRPr="00560FCC">
        <w:rPr>
          <w:color w:val="auto"/>
        </w:rPr>
        <w:t>used Databases with VB or Construct3)</w:t>
      </w:r>
      <w:r w:rsidR="000E51B1" w:rsidRPr="00560FCC">
        <w:rPr>
          <w:color w:val="auto"/>
        </w:rPr>
        <w:t xml:space="preserve"> so was not able to show understanding o</w:t>
      </w:r>
      <w:r w:rsidR="003B45B2" w:rsidRPr="00560FCC">
        <w:rPr>
          <w:color w:val="auto"/>
        </w:rPr>
        <w:t>f complex coding</w:t>
      </w:r>
    </w:p>
    <w:p w14:paraId="0A98208B" w14:textId="75D66F8E" w:rsidR="003B45B2" w:rsidRPr="00560FCC" w:rsidRDefault="00983CD6" w:rsidP="00B30663">
      <w:pPr>
        <w:pStyle w:val="ListBullet"/>
        <w:rPr>
          <w:color w:val="auto"/>
        </w:rPr>
      </w:pPr>
      <w:r w:rsidRPr="00560FCC">
        <w:rPr>
          <w:color w:val="auto"/>
        </w:rPr>
        <w:t>d</w:t>
      </w:r>
      <w:r w:rsidR="003B45B2" w:rsidRPr="00560FCC">
        <w:rPr>
          <w:color w:val="auto"/>
        </w:rPr>
        <w:t>igital solution was not complex</w:t>
      </w:r>
    </w:p>
    <w:p w14:paraId="71F9AE69" w14:textId="5B8030FC" w:rsidR="00801B5B" w:rsidRPr="00560FCC" w:rsidRDefault="00983CD6" w:rsidP="00B30663">
      <w:pPr>
        <w:pStyle w:val="ListBullet"/>
        <w:rPr>
          <w:color w:val="auto"/>
        </w:rPr>
      </w:pPr>
      <w:r w:rsidRPr="00560FCC">
        <w:rPr>
          <w:color w:val="auto"/>
        </w:rPr>
        <w:t>n</w:t>
      </w:r>
      <w:r w:rsidR="00801B5B" w:rsidRPr="00560FCC">
        <w:rPr>
          <w:color w:val="auto"/>
        </w:rPr>
        <w:t>o innovative features were mentioned.</w:t>
      </w:r>
    </w:p>
    <w:p w14:paraId="6162BC14" w14:textId="0823F939" w:rsidR="00B30663" w:rsidRPr="00B30663" w:rsidRDefault="00B30663" w:rsidP="00B30663">
      <w:pPr>
        <w:pStyle w:val="Heading2NoNumber"/>
      </w:pPr>
      <w:r w:rsidRPr="00B30663">
        <w:t xml:space="preserve">Assessment Type 2: </w:t>
      </w:r>
      <w:r w:rsidR="004658D3">
        <w:t>Collaborative Project</w:t>
      </w:r>
    </w:p>
    <w:p w14:paraId="23E21D2D" w14:textId="0A70542F" w:rsidR="005578BD" w:rsidRDefault="005578BD" w:rsidP="003C5570">
      <w:pPr>
        <w:pStyle w:val="ListNumber2"/>
        <w:rPr>
          <w:color w:val="auto"/>
        </w:rPr>
      </w:pPr>
      <w:r>
        <w:rPr>
          <w:color w:val="auto"/>
        </w:rPr>
        <w:t xml:space="preserve">The collaborative </w:t>
      </w:r>
      <w:r w:rsidR="00AC41BA">
        <w:rPr>
          <w:color w:val="auto"/>
        </w:rPr>
        <w:t xml:space="preserve">project must </w:t>
      </w:r>
      <w:r w:rsidR="00AC41BA" w:rsidRPr="00724E0C">
        <w:rPr>
          <w:color w:val="auto"/>
        </w:rPr>
        <w:t>Identify a client and outlin</w:t>
      </w:r>
      <w:r w:rsidR="00AC41BA">
        <w:rPr>
          <w:color w:val="auto"/>
        </w:rPr>
        <w:t>e</w:t>
      </w:r>
      <w:r w:rsidR="00AC41BA" w:rsidRPr="00724E0C">
        <w:rPr>
          <w:color w:val="auto"/>
        </w:rPr>
        <w:t xml:space="preserve"> the problem</w:t>
      </w:r>
      <w:r w:rsidR="00AC41BA">
        <w:rPr>
          <w:color w:val="auto"/>
        </w:rPr>
        <w:t>,</w:t>
      </w:r>
      <w:r w:rsidR="00AC41BA" w:rsidRPr="00724E0C">
        <w:rPr>
          <w:color w:val="auto"/>
        </w:rPr>
        <w:t xml:space="preserve"> with a showcase of the iterative work undertaken</w:t>
      </w:r>
      <w:r w:rsidR="00AC41BA">
        <w:rPr>
          <w:color w:val="auto"/>
        </w:rPr>
        <w:t>. T</w:t>
      </w:r>
      <w:r w:rsidR="00AC41BA" w:rsidRPr="00724E0C">
        <w:rPr>
          <w:color w:val="auto"/>
        </w:rPr>
        <w:t>he presentation should evaluate the group’s work and clearly showcase the individual student contribution to the overall project.</w:t>
      </w:r>
    </w:p>
    <w:p w14:paraId="299B2F0B" w14:textId="581CFDC6" w:rsidR="00A37959" w:rsidRDefault="00A03BDA" w:rsidP="001A0FF6">
      <w:pPr>
        <w:pStyle w:val="ListNumber2"/>
      </w:pPr>
      <w:r w:rsidRPr="001A0FF6">
        <w:t>The AT2 Collaborative Project requires two</w:t>
      </w:r>
      <w:r w:rsidR="001D74E5" w:rsidRPr="001A0FF6">
        <w:t xml:space="preserve"> multimodal </w:t>
      </w:r>
      <w:r w:rsidRPr="001A0FF6">
        <w:t>submissions</w:t>
      </w:r>
      <w:r w:rsidR="00EE0D8A">
        <w:t xml:space="preserve"> per student</w:t>
      </w:r>
      <w:r w:rsidRPr="001A0FF6">
        <w:t xml:space="preserve">. </w:t>
      </w:r>
    </w:p>
    <w:p w14:paraId="33A407B0" w14:textId="02795A97" w:rsidR="00A37959" w:rsidRDefault="00A03BDA" w:rsidP="001A0FF6">
      <w:pPr>
        <w:pStyle w:val="ListNumber2"/>
      </w:pPr>
      <w:r w:rsidRPr="001A0FF6">
        <w:t>The first,</w:t>
      </w:r>
      <w:r w:rsidR="001D74E5" w:rsidRPr="001A0FF6">
        <w:t xml:space="preserve"> with a total time of 5 minutes per student</w:t>
      </w:r>
      <w:r w:rsidR="00E603A4" w:rsidRPr="001A0FF6">
        <w:t>,</w:t>
      </w:r>
      <w:r w:rsidR="001D74E5" w:rsidRPr="001A0FF6">
        <w:t xml:space="preserve"> </w:t>
      </w:r>
      <w:r w:rsidR="00E603A4" w:rsidRPr="001A0FF6">
        <w:t>should be a live recorded presentation</w:t>
      </w:r>
      <w:r w:rsidR="00EE0D8A">
        <w:t xml:space="preserve"> of the student,</w:t>
      </w:r>
      <w:r w:rsidR="00E603A4" w:rsidRPr="001A0FF6">
        <w:t xml:space="preserve"> to a client or users</w:t>
      </w:r>
      <w:r w:rsidR="00EE0D8A">
        <w:t>,</w:t>
      </w:r>
      <w:r w:rsidR="006D5B14" w:rsidRPr="001A0FF6">
        <w:t xml:space="preserve"> where they </w:t>
      </w:r>
      <w:r w:rsidR="006D5B14" w:rsidRPr="001A0FF6">
        <w:t>explain the digital solution (product, prototype, or proof of concept)</w:t>
      </w:r>
      <w:r w:rsidR="001A0FF6" w:rsidRPr="001A0FF6">
        <w:t xml:space="preserve">, </w:t>
      </w:r>
      <w:r w:rsidR="006D5B14" w:rsidRPr="001A0FF6">
        <w:t>their project evaluation</w:t>
      </w:r>
      <w:r w:rsidR="001A0FF6" w:rsidRPr="001A0FF6">
        <w:t xml:space="preserve"> and their role in and contribution to the project, supported by evidence</w:t>
      </w:r>
      <w:r w:rsidR="00E603A4" w:rsidRPr="001A0FF6">
        <w:t xml:space="preserve">. </w:t>
      </w:r>
    </w:p>
    <w:p w14:paraId="23D63D62" w14:textId="23AD100B" w:rsidR="00B30663" w:rsidRPr="001A0FF6" w:rsidRDefault="00E603A4" w:rsidP="001A0FF6">
      <w:pPr>
        <w:pStyle w:val="ListNumber2"/>
      </w:pPr>
      <w:r w:rsidRPr="001A0FF6">
        <w:t>The second multimodal submission, with a max 1GB recording file, or 2 to 3 minutes long, should</w:t>
      </w:r>
      <w:r w:rsidR="001D74E5" w:rsidRPr="001A0FF6">
        <w:t xml:space="preserve"> be a short </w:t>
      </w:r>
      <w:r w:rsidR="00724E0C" w:rsidRPr="001A0FF6">
        <w:t>walk-through</w:t>
      </w:r>
      <w:r w:rsidR="001D74E5" w:rsidRPr="001A0FF6">
        <w:t xml:space="preserve"> video of the code</w:t>
      </w:r>
      <w:r w:rsidR="000327F5">
        <w:t>,</w:t>
      </w:r>
      <w:r w:rsidR="001D74E5" w:rsidRPr="001A0FF6">
        <w:t xml:space="preserve"> and</w:t>
      </w:r>
      <w:r w:rsidRPr="001A0FF6">
        <w:t xml:space="preserve"> a demonstration of the working </w:t>
      </w:r>
      <w:r w:rsidR="001D74E5" w:rsidRPr="001A0FF6">
        <w:t>final solution.</w:t>
      </w:r>
      <w:r w:rsidR="00CA4E16" w:rsidRPr="001A0FF6">
        <w:t xml:space="preserve"> </w:t>
      </w:r>
    </w:p>
    <w:p w14:paraId="6CFDA494" w14:textId="77777777" w:rsidR="00B30663" w:rsidRPr="00B30663" w:rsidRDefault="00B30663" w:rsidP="00724E0C">
      <w:pPr>
        <w:pStyle w:val="ListNumber2"/>
        <w:spacing w:before="160" w:after="0"/>
        <w:rPr>
          <w:i/>
        </w:rPr>
      </w:pPr>
      <w:r w:rsidRPr="00B30663">
        <w:t>Teachers can elicit more successful responses by:</w:t>
      </w:r>
    </w:p>
    <w:p w14:paraId="599FA2A6" w14:textId="39A79886" w:rsidR="00B30663" w:rsidRPr="00155FFE" w:rsidRDefault="00155FFE" w:rsidP="00C10007">
      <w:pPr>
        <w:pStyle w:val="ListBullet"/>
        <w:spacing w:after="0"/>
        <w:rPr>
          <w:color w:val="auto"/>
        </w:rPr>
      </w:pPr>
      <w:r w:rsidRPr="00155FFE">
        <w:rPr>
          <w:color w:val="auto"/>
        </w:rPr>
        <w:t>e</w:t>
      </w:r>
      <w:r w:rsidR="00CA4E16" w:rsidRPr="00155FFE">
        <w:rPr>
          <w:color w:val="auto"/>
        </w:rPr>
        <w:t>nsuring students are individually filmed presenting the project</w:t>
      </w:r>
      <w:r w:rsidR="00A96FB1" w:rsidRPr="00155FFE">
        <w:rPr>
          <w:color w:val="auto"/>
        </w:rPr>
        <w:t>. This is often best done in front of a projector or a display screen</w:t>
      </w:r>
    </w:p>
    <w:p w14:paraId="62B94B25" w14:textId="427B7F81" w:rsidR="00A96FB1" w:rsidRPr="00155FFE" w:rsidRDefault="00155FFE" w:rsidP="00C10007">
      <w:pPr>
        <w:pStyle w:val="ListBullet"/>
        <w:spacing w:after="0"/>
        <w:rPr>
          <w:color w:val="auto"/>
        </w:rPr>
      </w:pPr>
      <w:r w:rsidRPr="00155FFE">
        <w:rPr>
          <w:color w:val="auto"/>
        </w:rPr>
        <w:t>e</w:t>
      </w:r>
      <w:r w:rsidR="00A96FB1" w:rsidRPr="00155FFE">
        <w:rPr>
          <w:color w:val="auto"/>
        </w:rPr>
        <w:t>nsuring student</w:t>
      </w:r>
      <w:r>
        <w:rPr>
          <w:color w:val="auto"/>
        </w:rPr>
        <w:t>s</w:t>
      </w:r>
      <w:r w:rsidR="00A96FB1" w:rsidRPr="00155FFE">
        <w:rPr>
          <w:color w:val="auto"/>
        </w:rPr>
        <w:t xml:space="preserve"> have a client for their problem.</w:t>
      </w:r>
    </w:p>
    <w:p w14:paraId="2789EA2B" w14:textId="77777777" w:rsidR="00B30663" w:rsidRPr="00155FFE" w:rsidRDefault="00B30663" w:rsidP="00155FFE">
      <w:pPr>
        <w:pStyle w:val="ListNumber2"/>
        <w:spacing w:before="160" w:after="0"/>
        <w:rPr>
          <w:i/>
          <w:iCs/>
        </w:rPr>
      </w:pPr>
      <w:r w:rsidRPr="00155FFE">
        <w:rPr>
          <w:i/>
          <w:iCs/>
        </w:rPr>
        <w:lastRenderedPageBreak/>
        <w:t>The more successful responses commonly:</w:t>
      </w:r>
    </w:p>
    <w:p w14:paraId="6A5E7A39" w14:textId="4B943DBC" w:rsidR="001A4499" w:rsidRPr="00155FFE" w:rsidRDefault="001A4499" w:rsidP="00C10007">
      <w:pPr>
        <w:pStyle w:val="ListBullet"/>
        <w:spacing w:after="0"/>
        <w:rPr>
          <w:color w:val="auto"/>
        </w:rPr>
      </w:pPr>
      <w:r w:rsidRPr="00155FFE">
        <w:rPr>
          <w:color w:val="auto"/>
        </w:rPr>
        <w:t>identified a clear client and received feedback from the client throughout the design and implementation phase</w:t>
      </w:r>
    </w:p>
    <w:p w14:paraId="4583D5B7" w14:textId="2EF66497" w:rsidR="001A4499" w:rsidRPr="00155FFE" w:rsidRDefault="001A4499" w:rsidP="00C10007">
      <w:pPr>
        <w:pStyle w:val="ListBullet"/>
        <w:spacing w:after="0"/>
        <w:rPr>
          <w:color w:val="auto"/>
        </w:rPr>
      </w:pPr>
      <w:r w:rsidRPr="00155FFE">
        <w:rPr>
          <w:color w:val="auto"/>
        </w:rPr>
        <w:t>identified and developed their problem from client discussion</w:t>
      </w:r>
    </w:p>
    <w:p w14:paraId="6DAAB4BB" w14:textId="41E00E60" w:rsidR="001A4499" w:rsidRPr="00155FFE" w:rsidRDefault="001A4499" w:rsidP="00C10007">
      <w:pPr>
        <w:pStyle w:val="ListBullet"/>
        <w:spacing w:after="0"/>
        <w:rPr>
          <w:color w:val="auto"/>
        </w:rPr>
      </w:pPr>
      <w:r w:rsidRPr="00155FFE">
        <w:rPr>
          <w:color w:val="auto"/>
        </w:rPr>
        <w:t>demonstrated their own clear contribution to the submission, showcasing the collaborative work and highlighting their individual contributions</w:t>
      </w:r>
    </w:p>
    <w:p w14:paraId="48E44F50" w14:textId="2743D30D" w:rsidR="001A4499" w:rsidRPr="00A9351E" w:rsidRDefault="001A4499" w:rsidP="00C10007">
      <w:pPr>
        <w:pStyle w:val="ListBullet"/>
        <w:spacing w:after="0"/>
        <w:rPr>
          <w:color w:val="auto"/>
        </w:rPr>
      </w:pPr>
      <w:r w:rsidRPr="00A9351E">
        <w:rPr>
          <w:color w:val="auto"/>
        </w:rPr>
        <w:t>clearly demonstrated their iterative project development with modifications based on feedback, as well as fixing bugs</w:t>
      </w:r>
    </w:p>
    <w:p w14:paraId="79C380C2" w14:textId="38FCF29A" w:rsidR="001A4499" w:rsidRPr="00A9351E" w:rsidRDefault="001A4499" w:rsidP="00C10007">
      <w:pPr>
        <w:pStyle w:val="ListBullet"/>
        <w:spacing w:after="0"/>
        <w:rPr>
          <w:color w:val="auto"/>
        </w:rPr>
      </w:pPr>
      <w:r w:rsidRPr="00A9351E">
        <w:rPr>
          <w:color w:val="auto"/>
        </w:rPr>
        <w:t>used a</w:t>
      </w:r>
      <w:r w:rsidR="00E603A4">
        <w:rPr>
          <w:color w:val="auto"/>
        </w:rPr>
        <w:t>n object oriented,</w:t>
      </w:r>
      <w:r w:rsidRPr="00A9351E">
        <w:rPr>
          <w:color w:val="auto"/>
        </w:rPr>
        <w:t xml:space="preserve"> general-purpose programming language (GPL) such as C#, Java, Python</w:t>
      </w:r>
    </w:p>
    <w:p w14:paraId="418B9AA9" w14:textId="0AB66A00" w:rsidR="00326491" w:rsidRPr="00A9351E" w:rsidRDefault="00A9351E" w:rsidP="00C10007">
      <w:pPr>
        <w:pStyle w:val="ListBullet"/>
        <w:spacing w:after="0"/>
        <w:rPr>
          <w:color w:val="auto"/>
        </w:rPr>
      </w:pPr>
      <w:r>
        <w:rPr>
          <w:color w:val="auto"/>
        </w:rPr>
        <w:t>t</w:t>
      </w:r>
      <w:r w:rsidR="00326491" w:rsidRPr="00A9351E">
        <w:rPr>
          <w:color w:val="auto"/>
        </w:rPr>
        <w:t>he problem was big enough to be broken down into enough parts for each student to do and show</w:t>
      </w:r>
      <w:r w:rsidR="00801B5B" w:rsidRPr="00A9351E">
        <w:rPr>
          <w:color w:val="auto"/>
        </w:rPr>
        <w:t xml:space="preserve"> detailed evidence</w:t>
      </w:r>
      <w:r w:rsidR="00E603A4">
        <w:rPr>
          <w:color w:val="auto"/>
        </w:rPr>
        <w:t xml:space="preserve"> of the whole range of performance standards assessed in the AT2 </w:t>
      </w:r>
      <w:proofErr w:type="gramStart"/>
      <w:r w:rsidR="00E603A4">
        <w:rPr>
          <w:color w:val="auto"/>
        </w:rPr>
        <w:t>task</w:t>
      </w:r>
      <w:proofErr w:type="gramEnd"/>
    </w:p>
    <w:p w14:paraId="1D5FD5B3" w14:textId="785181F6" w:rsidR="00801B5B" w:rsidRPr="00A9351E" w:rsidRDefault="00801B5B" w:rsidP="00C10007">
      <w:pPr>
        <w:pStyle w:val="ListBullet"/>
        <w:spacing w:after="0"/>
        <w:rPr>
          <w:color w:val="auto"/>
        </w:rPr>
      </w:pPr>
      <w:r w:rsidRPr="00A9351E">
        <w:rPr>
          <w:color w:val="auto"/>
        </w:rPr>
        <w:t>Innovative features were highlighted.</w:t>
      </w:r>
    </w:p>
    <w:p w14:paraId="6CB0E087" w14:textId="3B126AB2" w:rsidR="00B30663" w:rsidRPr="00C10007" w:rsidRDefault="00B30663" w:rsidP="00C10007">
      <w:pPr>
        <w:pStyle w:val="ListNumber2"/>
        <w:spacing w:before="160" w:after="0"/>
        <w:rPr>
          <w:i/>
          <w:iCs/>
        </w:rPr>
      </w:pPr>
      <w:r w:rsidRPr="00C10007">
        <w:rPr>
          <w:i/>
          <w:iCs/>
        </w:rPr>
        <w:t>The less successful responses commonly:</w:t>
      </w:r>
    </w:p>
    <w:p w14:paraId="765C7D9B" w14:textId="77777777" w:rsidR="006D4602" w:rsidRPr="00C10007" w:rsidRDefault="006D4602" w:rsidP="00C10007">
      <w:pPr>
        <w:pStyle w:val="ListBullet"/>
        <w:spacing w:after="0"/>
        <w:rPr>
          <w:color w:val="auto"/>
        </w:rPr>
      </w:pPr>
      <w:r w:rsidRPr="00C10007">
        <w:rPr>
          <w:color w:val="auto"/>
        </w:rPr>
        <w:t>were unclear about what the student’s contribution to the project was after the initial planning stage</w:t>
      </w:r>
    </w:p>
    <w:p w14:paraId="554BAD8D" w14:textId="77777777" w:rsidR="006D4602" w:rsidRPr="00C10007" w:rsidRDefault="006D4602" w:rsidP="00C10007">
      <w:pPr>
        <w:pStyle w:val="ListBullet"/>
        <w:spacing w:after="0"/>
        <w:rPr>
          <w:color w:val="auto"/>
        </w:rPr>
      </w:pPr>
      <w:r w:rsidRPr="00C10007">
        <w:rPr>
          <w:color w:val="auto"/>
        </w:rPr>
        <w:t>utilised a database solution which required minimal coding by the student</w:t>
      </w:r>
    </w:p>
    <w:p w14:paraId="534DD902" w14:textId="77777777" w:rsidR="006D4602" w:rsidRPr="00C10007" w:rsidRDefault="006D4602" w:rsidP="00C10007">
      <w:pPr>
        <w:pStyle w:val="ListBullet"/>
        <w:spacing w:after="0"/>
        <w:rPr>
          <w:color w:val="auto"/>
        </w:rPr>
      </w:pPr>
      <w:r w:rsidRPr="00C10007">
        <w:rPr>
          <w:color w:val="auto"/>
        </w:rPr>
        <w:t>did not show evidence of presenting to a client</w:t>
      </w:r>
    </w:p>
    <w:p w14:paraId="6C8AF2F2" w14:textId="01343E23" w:rsidR="006D4602" w:rsidRPr="00C10007" w:rsidRDefault="006D4602" w:rsidP="00C10007">
      <w:pPr>
        <w:pStyle w:val="ListBullet"/>
        <w:spacing w:after="0"/>
        <w:rPr>
          <w:color w:val="auto"/>
        </w:rPr>
      </w:pPr>
      <w:r w:rsidRPr="00C10007">
        <w:rPr>
          <w:color w:val="auto"/>
        </w:rPr>
        <w:t>did not demonstrate that the solution worked, or any code</w:t>
      </w:r>
    </w:p>
    <w:p w14:paraId="502BB93E" w14:textId="0CC84C60" w:rsidR="00C7265E" w:rsidRPr="00C10007" w:rsidRDefault="00C10007" w:rsidP="00C10007">
      <w:pPr>
        <w:pStyle w:val="ListBullet"/>
        <w:spacing w:after="0"/>
        <w:rPr>
          <w:color w:val="auto"/>
        </w:rPr>
      </w:pPr>
      <w:r>
        <w:rPr>
          <w:color w:val="auto"/>
        </w:rPr>
        <w:t>t</w:t>
      </w:r>
      <w:r w:rsidR="00C7265E" w:rsidRPr="00C10007">
        <w:rPr>
          <w:color w:val="auto"/>
        </w:rPr>
        <w:t>he problem was provided by the teacher</w:t>
      </w:r>
      <w:r w:rsidR="00E603A4">
        <w:rPr>
          <w:color w:val="auto"/>
        </w:rPr>
        <w:t>,</w:t>
      </w:r>
      <w:r w:rsidR="00C7265E" w:rsidRPr="00C10007">
        <w:rPr>
          <w:color w:val="auto"/>
        </w:rPr>
        <w:t xml:space="preserve"> not </w:t>
      </w:r>
      <w:r w:rsidR="0016111E" w:rsidRPr="00C10007">
        <w:rPr>
          <w:color w:val="auto"/>
        </w:rPr>
        <w:t>necessarily of interest to the students</w:t>
      </w:r>
      <w:r w:rsidR="00E603A4">
        <w:rPr>
          <w:color w:val="auto"/>
        </w:rPr>
        <w:t xml:space="preserve">, and hence did not employ a real client’s </w:t>
      </w:r>
      <w:proofErr w:type="gramStart"/>
      <w:r w:rsidR="00E603A4">
        <w:rPr>
          <w:color w:val="auto"/>
        </w:rPr>
        <w:t>situation</w:t>
      </w:r>
      <w:proofErr w:type="gramEnd"/>
    </w:p>
    <w:p w14:paraId="4FA7C206" w14:textId="73B6AB8C" w:rsidR="00326491" w:rsidRPr="00C10007" w:rsidRDefault="00C10007" w:rsidP="00C10007">
      <w:pPr>
        <w:pStyle w:val="ListBullet"/>
        <w:spacing w:after="0"/>
        <w:rPr>
          <w:color w:val="auto"/>
        </w:rPr>
      </w:pPr>
      <w:r>
        <w:rPr>
          <w:color w:val="auto"/>
        </w:rPr>
        <w:t>n</w:t>
      </w:r>
      <w:r w:rsidR="00801B5B" w:rsidRPr="00C10007">
        <w:rPr>
          <w:color w:val="auto"/>
        </w:rPr>
        <w:t>o innovative features were highlighted</w:t>
      </w:r>
      <w:r>
        <w:rPr>
          <w:color w:val="auto"/>
        </w:rPr>
        <w:t>.</w:t>
      </w:r>
    </w:p>
    <w:p w14:paraId="5C4870E8" w14:textId="77777777" w:rsidR="00B30663" w:rsidRPr="00B30663" w:rsidRDefault="00B30663" w:rsidP="00B30663">
      <w:pPr>
        <w:pStyle w:val="Heading1"/>
      </w:pPr>
      <w:r w:rsidRPr="00B30663">
        <w:t>External Assessment</w:t>
      </w:r>
    </w:p>
    <w:p w14:paraId="775B2420" w14:textId="77777777" w:rsidR="00656469" w:rsidRDefault="00656469" w:rsidP="00656469">
      <w:pPr>
        <w:pStyle w:val="ListNumber2"/>
      </w:pPr>
      <w:r>
        <w:t>The investigation needs to focus on solving a problem of interest, with the development process clearly shown. A client (real or fictitious) is not necessary for AT3. Students should be encouraged to identify a problem of interest to solve.</w:t>
      </w:r>
    </w:p>
    <w:p w14:paraId="06B39F2C" w14:textId="7E85D662" w:rsidR="00A236CD" w:rsidRDefault="00656469" w:rsidP="00656469">
      <w:pPr>
        <w:pStyle w:val="ListNumber2"/>
      </w:pPr>
      <w:r>
        <w:t>Reminder, please take note of de-identifying student materials for AT3 and not including assessment marking or grades.</w:t>
      </w:r>
    </w:p>
    <w:p w14:paraId="62205AB5" w14:textId="1BAE3F00" w:rsidR="00B30663" w:rsidRPr="00B30663" w:rsidRDefault="00B30663" w:rsidP="00FD3628">
      <w:pPr>
        <w:pStyle w:val="ListNumber2"/>
        <w:spacing w:before="0"/>
        <w:rPr>
          <w:i/>
        </w:rPr>
      </w:pPr>
      <w:r w:rsidRPr="00B30663">
        <w:t>Teachers can elicit more successful responses by:</w:t>
      </w:r>
    </w:p>
    <w:p w14:paraId="0E44B736" w14:textId="5069BD65" w:rsidR="003232EA" w:rsidRPr="00FD3628" w:rsidRDefault="00F53C60" w:rsidP="00B30663">
      <w:pPr>
        <w:pStyle w:val="ListBullet"/>
        <w:rPr>
          <w:color w:val="auto"/>
        </w:rPr>
      </w:pPr>
      <w:r w:rsidRPr="00FD3628">
        <w:rPr>
          <w:color w:val="auto"/>
        </w:rPr>
        <w:t>Ensuring students look to solve a problem of interest. The problem identified should be clearly articulated at the beginning of the presentation and deconstructed throughout the presentation.</w:t>
      </w:r>
    </w:p>
    <w:p w14:paraId="7D3543D7" w14:textId="77777777" w:rsidR="00B30663" w:rsidRPr="00B30663" w:rsidRDefault="00B30663" w:rsidP="00B30663">
      <w:pPr>
        <w:pStyle w:val="Heading2NoNumber"/>
      </w:pPr>
      <w:r w:rsidRPr="00B30663">
        <w:t>Assessment Type 3: Investigation</w:t>
      </w:r>
    </w:p>
    <w:p w14:paraId="510FE4FF" w14:textId="77777777" w:rsidR="00B30663" w:rsidRPr="004D1FDD" w:rsidRDefault="00B30663" w:rsidP="004D1FDD">
      <w:pPr>
        <w:pStyle w:val="ListNumber2"/>
        <w:spacing w:before="160" w:after="0"/>
        <w:rPr>
          <w:i/>
          <w:iCs/>
        </w:rPr>
      </w:pPr>
      <w:r w:rsidRPr="004D1FDD">
        <w:rPr>
          <w:i/>
          <w:iCs/>
        </w:rPr>
        <w:t>The more successful responses commonly:</w:t>
      </w:r>
    </w:p>
    <w:p w14:paraId="2EBAE90D" w14:textId="6DDAF50C" w:rsidR="00B30663" w:rsidRPr="009A5E40" w:rsidRDefault="00FA52DD" w:rsidP="00B30663">
      <w:pPr>
        <w:pStyle w:val="ListBullet"/>
        <w:rPr>
          <w:color w:val="auto"/>
        </w:rPr>
      </w:pPr>
      <w:r w:rsidRPr="009A5E40">
        <w:rPr>
          <w:color w:val="auto"/>
        </w:rPr>
        <w:t>c</w:t>
      </w:r>
      <w:r w:rsidR="00633F2E" w:rsidRPr="009A5E40">
        <w:rPr>
          <w:color w:val="auto"/>
        </w:rPr>
        <w:t>hose an interesting topic or goal that the student was interested in providing a solution for</w:t>
      </w:r>
    </w:p>
    <w:p w14:paraId="78FB0440" w14:textId="53C128A1" w:rsidR="00633F2E" w:rsidRPr="009A5E40" w:rsidRDefault="00FA52DD" w:rsidP="00B30663">
      <w:pPr>
        <w:pStyle w:val="ListBullet"/>
        <w:rPr>
          <w:color w:val="auto"/>
        </w:rPr>
      </w:pPr>
      <w:r w:rsidRPr="009A5E40">
        <w:rPr>
          <w:color w:val="auto"/>
        </w:rPr>
        <w:t>i</w:t>
      </w:r>
      <w:r w:rsidR="00633F2E" w:rsidRPr="009A5E40">
        <w:rPr>
          <w:color w:val="auto"/>
        </w:rPr>
        <w:t>dentified the tools used (IDE) and languages within the project (C#, Python etc)</w:t>
      </w:r>
    </w:p>
    <w:p w14:paraId="465B027F" w14:textId="2A83FA4D" w:rsidR="00633F2E" w:rsidRPr="009A5E40" w:rsidRDefault="00FA52DD" w:rsidP="00B30663">
      <w:pPr>
        <w:pStyle w:val="ListBullet"/>
        <w:rPr>
          <w:color w:val="auto"/>
        </w:rPr>
      </w:pPr>
      <w:r w:rsidRPr="009A5E40">
        <w:rPr>
          <w:color w:val="auto"/>
        </w:rPr>
        <w:t>i</w:t>
      </w:r>
      <w:r w:rsidR="00633F2E" w:rsidRPr="009A5E40">
        <w:rPr>
          <w:color w:val="auto"/>
        </w:rPr>
        <w:t xml:space="preserve">dentified and consistently referenced an original problem and evaluated various stages of the development (iteration) process to address </w:t>
      </w:r>
      <w:r w:rsidR="00FC25D4" w:rsidRPr="009A5E40">
        <w:rPr>
          <w:color w:val="auto"/>
        </w:rPr>
        <w:t>issues</w:t>
      </w:r>
    </w:p>
    <w:p w14:paraId="2DF874A8" w14:textId="65AC839C" w:rsidR="00FC25D4" w:rsidRPr="009A5E40" w:rsidRDefault="00FA52DD" w:rsidP="00B30663">
      <w:pPr>
        <w:pStyle w:val="ListBullet"/>
        <w:rPr>
          <w:color w:val="auto"/>
        </w:rPr>
      </w:pPr>
      <w:r w:rsidRPr="009A5E40">
        <w:rPr>
          <w:color w:val="auto"/>
        </w:rPr>
        <w:t>w</w:t>
      </w:r>
      <w:r w:rsidR="00FC25D4" w:rsidRPr="009A5E40">
        <w:rPr>
          <w:color w:val="auto"/>
        </w:rPr>
        <w:t>here possible used an audience to test or provide feedback</w:t>
      </w:r>
    </w:p>
    <w:p w14:paraId="37B5F50B" w14:textId="55E3CC16" w:rsidR="00633F2E" w:rsidRPr="009A5E40" w:rsidRDefault="00FA52DD" w:rsidP="00B30663">
      <w:pPr>
        <w:pStyle w:val="ListBullet"/>
        <w:rPr>
          <w:color w:val="auto"/>
        </w:rPr>
      </w:pPr>
      <w:r w:rsidRPr="009A5E40">
        <w:rPr>
          <w:color w:val="auto"/>
        </w:rPr>
        <w:t>u</w:t>
      </w:r>
      <w:r w:rsidR="00FC25D4" w:rsidRPr="009A5E40">
        <w:rPr>
          <w:color w:val="auto"/>
        </w:rPr>
        <w:t xml:space="preserve">sed </w:t>
      </w:r>
      <w:r w:rsidRPr="009A5E40">
        <w:rPr>
          <w:color w:val="auto"/>
        </w:rPr>
        <w:t>a</w:t>
      </w:r>
      <w:r w:rsidR="00E603A4">
        <w:rPr>
          <w:color w:val="auto"/>
        </w:rPr>
        <w:t xml:space="preserve"> general purpose,</w:t>
      </w:r>
      <w:r w:rsidR="00FC25D4" w:rsidRPr="009A5E40">
        <w:rPr>
          <w:color w:val="auto"/>
        </w:rPr>
        <w:t xml:space="preserve"> </w:t>
      </w:r>
      <w:r w:rsidR="002D43F8" w:rsidRPr="009A5E40">
        <w:rPr>
          <w:color w:val="auto"/>
        </w:rPr>
        <w:t xml:space="preserve">object-oriented programming language (C#, Python etc) and demonstrated complex coding </w:t>
      </w:r>
      <w:r w:rsidR="00742EE3" w:rsidRPr="009A5E40">
        <w:rPr>
          <w:color w:val="auto"/>
        </w:rPr>
        <w:t>concepts</w:t>
      </w:r>
      <w:r w:rsidR="002D43F8" w:rsidRPr="009A5E40">
        <w:rPr>
          <w:color w:val="auto"/>
        </w:rPr>
        <w:t xml:space="preserve">, including complex algorithms, nested arrays and multiple linked </w:t>
      </w:r>
      <w:proofErr w:type="gramStart"/>
      <w:r w:rsidR="002D43F8" w:rsidRPr="009A5E40">
        <w:rPr>
          <w:color w:val="auto"/>
        </w:rPr>
        <w:t>functions</w:t>
      </w:r>
      <w:proofErr w:type="gramEnd"/>
    </w:p>
    <w:p w14:paraId="6AAA06C1" w14:textId="0C2EFE9C" w:rsidR="002D43F8" w:rsidRPr="009A5E40" w:rsidRDefault="00FA52DD" w:rsidP="00B30663">
      <w:pPr>
        <w:pStyle w:val="ListBullet"/>
        <w:rPr>
          <w:color w:val="auto"/>
        </w:rPr>
      </w:pPr>
      <w:r w:rsidRPr="009A5E40">
        <w:rPr>
          <w:color w:val="auto"/>
        </w:rPr>
        <w:t>u</w:t>
      </w:r>
      <w:r w:rsidR="002D43F8" w:rsidRPr="009A5E40">
        <w:rPr>
          <w:color w:val="auto"/>
        </w:rPr>
        <w:t>sed multiple methods to showcase computational thinking including class diagrams, flowcharts and pseudocode</w:t>
      </w:r>
    </w:p>
    <w:p w14:paraId="0AC043EE" w14:textId="16FB90B2" w:rsidR="002D43F8" w:rsidRPr="009A5E40" w:rsidRDefault="00FA52DD" w:rsidP="00B30663">
      <w:pPr>
        <w:pStyle w:val="ListBullet"/>
        <w:rPr>
          <w:color w:val="auto"/>
        </w:rPr>
      </w:pPr>
      <w:r w:rsidRPr="009A5E40">
        <w:rPr>
          <w:color w:val="auto"/>
        </w:rPr>
        <w:lastRenderedPageBreak/>
        <w:t>c</w:t>
      </w:r>
      <w:r w:rsidR="002D43F8" w:rsidRPr="009A5E40">
        <w:rPr>
          <w:color w:val="auto"/>
        </w:rPr>
        <w:t xml:space="preserve">learly demonstrated iterative development, highlighting the process of testing, fixing errors and responding to client feedback (if used) in the development </w:t>
      </w:r>
      <w:proofErr w:type="gramStart"/>
      <w:r w:rsidR="002D43F8" w:rsidRPr="009A5E40">
        <w:rPr>
          <w:color w:val="auto"/>
        </w:rPr>
        <w:t>process</w:t>
      </w:r>
      <w:proofErr w:type="gramEnd"/>
    </w:p>
    <w:p w14:paraId="228C90A0" w14:textId="05885CDA" w:rsidR="002D43F8" w:rsidRPr="009A5E40" w:rsidRDefault="00FA52DD" w:rsidP="00B30663">
      <w:pPr>
        <w:pStyle w:val="ListBullet"/>
        <w:rPr>
          <w:color w:val="auto"/>
        </w:rPr>
      </w:pPr>
      <w:r w:rsidRPr="009A5E40">
        <w:rPr>
          <w:color w:val="auto"/>
        </w:rPr>
        <w:t>r</w:t>
      </w:r>
      <w:r w:rsidR="00697F95" w:rsidRPr="009A5E40">
        <w:rPr>
          <w:color w:val="auto"/>
        </w:rPr>
        <w:t xml:space="preserve">eferred back to original scope of the project within the </w:t>
      </w:r>
      <w:proofErr w:type="gramStart"/>
      <w:r w:rsidR="00697F95" w:rsidRPr="009A5E40">
        <w:rPr>
          <w:color w:val="auto"/>
        </w:rPr>
        <w:t>presentation</w:t>
      </w:r>
      <w:proofErr w:type="gramEnd"/>
    </w:p>
    <w:p w14:paraId="3AB1591D" w14:textId="0C9B495A" w:rsidR="00697F95" w:rsidRPr="009A5E40" w:rsidRDefault="00FA52DD" w:rsidP="00B30663">
      <w:pPr>
        <w:pStyle w:val="ListBullet"/>
        <w:rPr>
          <w:color w:val="auto"/>
        </w:rPr>
      </w:pPr>
      <w:r w:rsidRPr="009A5E40">
        <w:rPr>
          <w:color w:val="auto"/>
        </w:rPr>
        <w:t>f</w:t>
      </w:r>
      <w:r w:rsidR="00905F28" w:rsidRPr="009A5E40">
        <w:rPr>
          <w:color w:val="auto"/>
        </w:rPr>
        <w:t xml:space="preserve">lowcharts were of </w:t>
      </w:r>
      <w:r w:rsidRPr="009A5E40">
        <w:rPr>
          <w:color w:val="auto"/>
        </w:rPr>
        <w:t>top-level</w:t>
      </w:r>
      <w:r w:rsidR="00905F28" w:rsidRPr="009A5E40">
        <w:rPr>
          <w:color w:val="auto"/>
        </w:rPr>
        <w:t xml:space="preserve"> abstraction (</w:t>
      </w:r>
      <w:r w:rsidRPr="009A5E40">
        <w:rPr>
          <w:color w:val="auto"/>
        </w:rPr>
        <w:t>e.g.</w:t>
      </w:r>
      <w:r w:rsidR="00905F28" w:rsidRPr="009A5E40">
        <w:rPr>
          <w:color w:val="auto"/>
        </w:rPr>
        <w:t xml:space="preserve"> showing how the program worked overall) as well as showing the flow of specific functions that would need to be coded</w:t>
      </w:r>
    </w:p>
    <w:p w14:paraId="2E492556" w14:textId="492190F6" w:rsidR="00697F95" w:rsidRPr="009A5E40" w:rsidRDefault="00FA52DD" w:rsidP="00B30663">
      <w:pPr>
        <w:pStyle w:val="ListBullet"/>
        <w:rPr>
          <w:color w:val="auto"/>
        </w:rPr>
      </w:pPr>
      <w:r w:rsidRPr="009A5E40">
        <w:rPr>
          <w:color w:val="auto"/>
        </w:rPr>
        <w:t>u</w:t>
      </w:r>
      <w:r w:rsidR="00697F95" w:rsidRPr="009A5E40">
        <w:rPr>
          <w:color w:val="auto"/>
        </w:rPr>
        <w:t>tilised multimodal elements in the presentation to show code snippets and then demonstrate program responses to test different scenarios</w:t>
      </w:r>
    </w:p>
    <w:p w14:paraId="73EBC9DC" w14:textId="3B26DA87" w:rsidR="000751F4" w:rsidRPr="00344E84" w:rsidRDefault="009C1E9C" w:rsidP="00B30663">
      <w:pPr>
        <w:pStyle w:val="ListBullet"/>
        <w:rPr>
          <w:color w:val="auto"/>
        </w:rPr>
      </w:pPr>
      <w:r w:rsidRPr="00344E84">
        <w:rPr>
          <w:color w:val="auto"/>
        </w:rPr>
        <w:t>u</w:t>
      </w:r>
      <w:r w:rsidR="000751F4" w:rsidRPr="00344E84">
        <w:rPr>
          <w:color w:val="auto"/>
        </w:rPr>
        <w:t>sed diagrams to outline the program and show how the code was modularised to run the program</w:t>
      </w:r>
    </w:p>
    <w:p w14:paraId="42524068" w14:textId="278C8788" w:rsidR="000751F4" w:rsidRPr="00344E84" w:rsidRDefault="009C1E9C" w:rsidP="00B30663">
      <w:pPr>
        <w:pStyle w:val="ListBullet"/>
        <w:rPr>
          <w:color w:val="auto"/>
        </w:rPr>
      </w:pPr>
      <w:r w:rsidRPr="00344E84">
        <w:rPr>
          <w:color w:val="auto"/>
        </w:rPr>
        <w:t>d</w:t>
      </w:r>
      <w:r w:rsidR="000751F4" w:rsidRPr="00344E84">
        <w:rPr>
          <w:color w:val="auto"/>
        </w:rPr>
        <w:t>emonstrated the final product with appropriate voice over, after a full development cycle process was shown</w:t>
      </w:r>
    </w:p>
    <w:p w14:paraId="46197FDC" w14:textId="681D10E3" w:rsidR="000751F4" w:rsidRPr="00344E84" w:rsidRDefault="009C1E9C" w:rsidP="00B30663">
      <w:pPr>
        <w:pStyle w:val="ListBullet"/>
        <w:rPr>
          <w:color w:val="auto"/>
        </w:rPr>
      </w:pPr>
      <w:r w:rsidRPr="00344E84">
        <w:rPr>
          <w:color w:val="auto"/>
        </w:rPr>
        <w:t>d</w:t>
      </w:r>
      <w:r w:rsidR="000751F4" w:rsidRPr="00344E84">
        <w:rPr>
          <w:color w:val="auto"/>
        </w:rPr>
        <w:t>emonstrated clear in-depth evaluation of the features of the program, referring to the original problem identified</w:t>
      </w:r>
    </w:p>
    <w:p w14:paraId="33C31C22" w14:textId="6A3A057B" w:rsidR="000751F4" w:rsidRPr="00344E84" w:rsidRDefault="009C1E9C" w:rsidP="00B30663">
      <w:pPr>
        <w:pStyle w:val="ListBullet"/>
        <w:rPr>
          <w:color w:val="auto"/>
        </w:rPr>
      </w:pPr>
      <w:r w:rsidRPr="00344E84">
        <w:rPr>
          <w:color w:val="auto"/>
        </w:rPr>
        <w:t>c</w:t>
      </w:r>
      <w:r w:rsidR="000751F4" w:rsidRPr="00344E84">
        <w:rPr>
          <w:color w:val="auto"/>
        </w:rPr>
        <w:t>learly highlighted and discussed innovative features</w:t>
      </w:r>
    </w:p>
    <w:p w14:paraId="0CF5C9E1" w14:textId="4EF127AF" w:rsidR="00C82FBC" w:rsidRPr="00344E84" w:rsidRDefault="009C1E9C" w:rsidP="00B30663">
      <w:pPr>
        <w:pStyle w:val="ListBullet"/>
        <w:rPr>
          <w:color w:val="auto"/>
        </w:rPr>
      </w:pPr>
      <w:r w:rsidRPr="00344E84">
        <w:rPr>
          <w:color w:val="auto"/>
        </w:rPr>
        <w:t>a</w:t>
      </w:r>
      <w:r w:rsidR="00C82FBC" w:rsidRPr="00344E84">
        <w:rPr>
          <w:color w:val="auto"/>
        </w:rPr>
        <w:t>ddressed all performance standards</w:t>
      </w:r>
    </w:p>
    <w:p w14:paraId="32C587C5" w14:textId="53E26360" w:rsidR="00742EE3" w:rsidRPr="00344E84" w:rsidRDefault="009C1E9C" w:rsidP="00B30663">
      <w:pPr>
        <w:pStyle w:val="ListBullet"/>
        <w:rPr>
          <w:color w:val="auto"/>
        </w:rPr>
      </w:pPr>
      <w:r w:rsidRPr="00344E84">
        <w:rPr>
          <w:color w:val="auto"/>
        </w:rPr>
        <w:t>digital</w:t>
      </w:r>
      <w:r w:rsidR="00742EE3" w:rsidRPr="00344E84">
        <w:rPr>
          <w:color w:val="auto"/>
        </w:rPr>
        <w:t xml:space="preserve"> solutions were complex</w:t>
      </w:r>
    </w:p>
    <w:p w14:paraId="40630F88" w14:textId="63EFB26B" w:rsidR="003700D1" w:rsidRPr="00344E84" w:rsidRDefault="009C1E9C" w:rsidP="00B30663">
      <w:pPr>
        <w:pStyle w:val="ListBullet"/>
        <w:rPr>
          <w:color w:val="auto"/>
        </w:rPr>
      </w:pPr>
      <w:r w:rsidRPr="00344E84">
        <w:rPr>
          <w:color w:val="auto"/>
        </w:rPr>
        <w:t>e</w:t>
      </w:r>
      <w:r w:rsidR="003700D1" w:rsidRPr="00344E84">
        <w:rPr>
          <w:color w:val="auto"/>
        </w:rPr>
        <w:t>valuations</w:t>
      </w:r>
      <w:r w:rsidR="00F94F2E" w:rsidRPr="00344E84">
        <w:rPr>
          <w:color w:val="auto"/>
        </w:rPr>
        <w:t xml:space="preserve"> showed lots of reflecting on the success of all the features, outlining how it meets clients needs, and considering future features and versions of the software</w:t>
      </w:r>
      <w:r w:rsidRPr="00344E84">
        <w:rPr>
          <w:color w:val="auto"/>
        </w:rPr>
        <w:t>.</w:t>
      </w:r>
    </w:p>
    <w:p w14:paraId="538B6E7D" w14:textId="77777777" w:rsidR="00B30663" w:rsidRPr="00DD3B33" w:rsidRDefault="00B30663" w:rsidP="00DD3B33">
      <w:pPr>
        <w:pStyle w:val="ListNumber2"/>
        <w:spacing w:before="240" w:after="0"/>
        <w:rPr>
          <w:i/>
          <w:iCs/>
        </w:rPr>
      </w:pPr>
      <w:r w:rsidRPr="00DD3B33">
        <w:rPr>
          <w:i/>
          <w:iCs/>
        </w:rPr>
        <w:t>The less successful responses commonly:</w:t>
      </w:r>
    </w:p>
    <w:p w14:paraId="4251116B" w14:textId="100E3D2D" w:rsidR="00B30663" w:rsidRPr="00F1326C" w:rsidRDefault="00DB58A6" w:rsidP="00B30663">
      <w:pPr>
        <w:pStyle w:val="ListBullet"/>
        <w:rPr>
          <w:color w:val="auto"/>
        </w:rPr>
      </w:pPr>
      <w:r w:rsidRPr="00F1326C">
        <w:rPr>
          <w:color w:val="auto"/>
        </w:rPr>
        <w:t>d</w:t>
      </w:r>
      <w:r w:rsidR="00406592" w:rsidRPr="00F1326C">
        <w:rPr>
          <w:color w:val="auto"/>
        </w:rPr>
        <w:t>igital solution was not complex</w:t>
      </w:r>
      <w:r w:rsidR="0054732B" w:rsidRPr="00F1326C">
        <w:rPr>
          <w:color w:val="auto"/>
        </w:rPr>
        <w:t xml:space="preserve"> and did not allow students to demonstrate in-depth understanding of coding concepts</w:t>
      </w:r>
    </w:p>
    <w:p w14:paraId="60319CAA" w14:textId="0D4DA551" w:rsidR="0054732B" w:rsidRPr="00F1326C" w:rsidRDefault="00DB58A6" w:rsidP="00B30663">
      <w:pPr>
        <w:pStyle w:val="ListBullet"/>
        <w:rPr>
          <w:color w:val="auto"/>
        </w:rPr>
      </w:pPr>
      <w:r w:rsidRPr="00F1326C">
        <w:rPr>
          <w:color w:val="auto"/>
        </w:rPr>
        <w:t>f</w:t>
      </w:r>
      <w:r w:rsidR="0054732B" w:rsidRPr="00F1326C">
        <w:rPr>
          <w:color w:val="auto"/>
        </w:rPr>
        <w:t>ocused mainly on databases, HTML and CSS and little on a programming language</w:t>
      </w:r>
    </w:p>
    <w:p w14:paraId="5FEEF54C" w14:textId="238B2F55" w:rsidR="00B666DF" w:rsidRPr="00F1326C" w:rsidRDefault="00DB58A6" w:rsidP="00B30663">
      <w:pPr>
        <w:pStyle w:val="ListBullet"/>
        <w:rPr>
          <w:color w:val="auto"/>
        </w:rPr>
      </w:pPr>
      <w:r w:rsidRPr="00F1326C">
        <w:rPr>
          <w:color w:val="auto"/>
        </w:rPr>
        <w:t>d</w:t>
      </w:r>
      <w:r w:rsidR="00B666DF" w:rsidRPr="00F1326C">
        <w:rPr>
          <w:color w:val="auto"/>
        </w:rPr>
        <w:t>id not highlight or mention any innovative features</w:t>
      </w:r>
      <w:r w:rsidR="00E603A4">
        <w:rPr>
          <w:color w:val="auto"/>
        </w:rPr>
        <w:t>,</w:t>
      </w:r>
      <w:r w:rsidR="00B666DF" w:rsidRPr="00F1326C">
        <w:rPr>
          <w:color w:val="auto"/>
        </w:rPr>
        <w:t xml:space="preserve"> or if they were</w:t>
      </w:r>
      <w:r w:rsidR="00E603A4">
        <w:rPr>
          <w:color w:val="auto"/>
        </w:rPr>
        <w:t>,</w:t>
      </w:r>
      <w:r w:rsidR="00B666DF" w:rsidRPr="00F1326C">
        <w:rPr>
          <w:color w:val="auto"/>
        </w:rPr>
        <w:t xml:space="preserve"> the</w:t>
      </w:r>
      <w:r w:rsidR="00E603A4">
        <w:rPr>
          <w:color w:val="auto"/>
        </w:rPr>
        <w:t>re</w:t>
      </w:r>
      <w:r w:rsidR="00B666DF" w:rsidRPr="00F1326C">
        <w:rPr>
          <w:color w:val="auto"/>
        </w:rPr>
        <w:t xml:space="preserve"> w</w:t>
      </w:r>
      <w:r w:rsidR="00E603A4">
        <w:rPr>
          <w:color w:val="auto"/>
        </w:rPr>
        <w:t>as</w:t>
      </w:r>
      <w:r w:rsidR="00B666DF" w:rsidRPr="00F1326C">
        <w:rPr>
          <w:color w:val="auto"/>
        </w:rPr>
        <w:t xml:space="preserve"> no expla</w:t>
      </w:r>
      <w:r w:rsidR="00E603A4">
        <w:rPr>
          <w:color w:val="auto"/>
        </w:rPr>
        <w:t>nation</w:t>
      </w:r>
      <w:r w:rsidR="009F54FA" w:rsidRPr="00F1326C">
        <w:rPr>
          <w:color w:val="auto"/>
        </w:rPr>
        <w:t xml:space="preserve"> as to why they were </w:t>
      </w:r>
      <w:proofErr w:type="gramStart"/>
      <w:r w:rsidR="009F54FA" w:rsidRPr="00F1326C">
        <w:rPr>
          <w:color w:val="auto"/>
        </w:rPr>
        <w:t>innovative</w:t>
      </w:r>
      <w:proofErr w:type="gramEnd"/>
    </w:p>
    <w:p w14:paraId="56534C50" w14:textId="641068C7" w:rsidR="009F54FA" w:rsidRPr="00F1326C" w:rsidRDefault="00DB58A6" w:rsidP="00B30663">
      <w:pPr>
        <w:pStyle w:val="ListBullet"/>
        <w:rPr>
          <w:color w:val="auto"/>
        </w:rPr>
      </w:pPr>
      <w:r w:rsidRPr="00F1326C">
        <w:rPr>
          <w:color w:val="auto"/>
        </w:rPr>
        <w:t>f</w:t>
      </w:r>
      <w:r w:rsidR="009F54FA" w:rsidRPr="00F1326C">
        <w:rPr>
          <w:color w:val="auto"/>
        </w:rPr>
        <w:t xml:space="preserve">lowcharts and </w:t>
      </w:r>
      <w:r w:rsidR="00E603A4" w:rsidRPr="00F1326C">
        <w:rPr>
          <w:color w:val="auto"/>
        </w:rPr>
        <w:t>pseudocode</w:t>
      </w:r>
      <w:r w:rsidR="009F54FA" w:rsidRPr="00F1326C">
        <w:rPr>
          <w:color w:val="auto"/>
        </w:rPr>
        <w:t xml:space="preserve">, while evident, were not complex and showed only the main concepts, not how functions were to be created and </w:t>
      </w:r>
      <w:proofErr w:type="gramStart"/>
      <w:r w:rsidR="009F54FA" w:rsidRPr="00F1326C">
        <w:rPr>
          <w:color w:val="auto"/>
        </w:rPr>
        <w:t>coded</w:t>
      </w:r>
      <w:proofErr w:type="gramEnd"/>
    </w:p>
    <w:p w14:paraId="02141D9E" w14:textId="074AF630" w:rsidR="00BE04B9" w:rsidRPr="00F1326C" w:rsidRDefault="00DB58A6" w:rsidP="00B30663">
      <w:pPr>
        <w:pStyle w:val="ListBullet"/>
        <w:rPr>
          <w:color w:val="auto"/>
        </w:rPr>
      </w:pPr>
      <w:r w:rsidRPr="00F1326C">
        <w:rPr>
          <w:color w:val="auto"/>
        </w:rPr>
        <w:t>l</w:t>
      </w:r>
      <w:r w:rsidR="00416594" w:rsidRPr="00F1326C">
        <w:rPr>
          <w:color w:val="auto"/>
        </w:rPr>
        <w:t>ittle evidence of iterative development. Showed only some bug</w:t>
      </w:r>
      <w:r w:rsidR="00087671" w:rsidRPr="00F1326C">
        <w:rPr>
          <w:color w:val="auto"/>
        </w:rPr>
        <w:t xml:space="preserve"> fixes or a time plan, no evidence of modification based on feedback or testing</w:t>
      </w:r>
    </w:p>
    <w:p w14:paraId="6B9E4F09" w14:textId="61D3417D" w:rsidR="00DC363B" w:rsidRPr="00F1326C" w:rsidRDefault="00DB58A6" w:rsidP="00B30663">
      <w:pPr>
        <w:pStyle w:val="ListBullet"/>
        <w:rPr>
          <w:color w:val="auto"/>
        </w:rPr>
      </w:pPr>
      <w:r w:rsidRPr="00F1326C">
        <w:rPr>
          <w:color w:val="auto"/>
        </w:rPr>
        <w:t>o</w:t>
      </w:r>
      <w:r w:rsidR="00A72128" w:rsidRPr="00F1326C">
        <w:rPr>
          <w:color w:val="auto"/>
        </w:rPr>
        <w:t xml:space="preserve">utlined difficulties with learning as opposed to logical issues </w:t>
      </w:r>
      <w:r w:rsidR="0064147D" w:rsidRPr="00F1326C">
        <w:rPr>
          <w:color w:val="auto"/>
        </w:rPr>
        <w:t>within development that needed to be solved</w:t>
      </w:r>
    </w:p>
    <w:p w14:paraId="0B7882F5" w14:textId="06DE79C0" w:rsidR="0064147D" w:rsidRPr="00F1326C" w:rsidRDefault="00E603A4" w:rsidP="00B30663">
      <w:pPr>
        <w:pStyle w:val="ListBullet"/>
        <w:rPr>
          <w:color w:val="auto"/>
        </w:rPr>
      </w:pPr>
      <w:r>
        <w:rPr>
          <w:color w:val="auto"/>
        </w:rPr>
        <w:t xml:space="preserve">only </w:t>
      </w:r>
      <w:r w:rsidR="00DB58A6" w:rsidRPr="00F1326C">
        <w:rPr>
          <w:color w:val="auto"/>
        </w:rPr>
        <w:t>d</w:t>
      </w:r>
      <w:r w:rsidR="0064147D" w:rsidRPr="00F1326C">
        <w:rPr>
          <w:color w:val="auto"/>
        </w:rPr>
        <w:t>efined what computational thinking is</w:t>
      </w:r>
      <w:r>
        <w:rPr>
          <w:color w:val="auto"/>
        </w:rPr>
        <w:t>,</w:t>
      </w:r>
      <w:r w:rsidR="0064147D" w:rsidRPr="00F1326C">
        <w:rPr>
          <w:color w:val="auto"/>
        </w:rPr>
        <w:t xml:space="preserve"> </w:t>
      </w:r>
      <w:r w:rsidR="00C512FD" w:rsidRPr="00F1326C">
        <w:rPr>
          <w:color w:val="auto"/>
        </w:rPr>
        <w:t xml:space="preserve">and </w:t>
      </w:r>
      <w:r w:rsidR="0064147D" w:rsidRPr="00F1326C">
        <w:rPr>
          <w:color w:val="auto"/>
        </w:rPr>
        <w:t>the different iterative models</w:t>
      </w:r>
      <w:r w:rsidR="00C512FD" w:rsidRPr="00F1326C">
        <w:rPr>
          <w:color w:val="auto"/>
        </w:rPr>
        <w:t xml:space="preserve"> available</w:t>
      </w:r>
      <w:r>
        <w:rPr>
          <w:color w:val="auto"/>
        </w:rPr>
        <w:t>,</w:t>
      </w:r>
      <w:r w:rsidR="00C512FD" w:rsidRPr="00F1326C">
        <w:rPr>
          <w:color w:val="auto"/>
        </w:rPr>
        <w:t xml:space="preserve"> which do</w:t>
      </w:r>
      <w:r>
        <w:rPr>
          <w:color w:val="auto"/>
        </w:rPr>
        <w:t>es</w:t>
      </w:r>
      <w:r w:rsidR="00C512FD" w:rsidRPr="00F1326C">
        <w:rPr>
          <w:color w:val="auto"/>
        </w:rPr>
        <w:t xml:space="preserve"> not contribute to </w:t>
      </w:r>
      <w:r>
        <w:rPr>
          <w:color w:val="auto"/>
        </w:rPr>
        <w:t xml:space="preserve">any </w:t>
      </w:r>
      <w:r w:rsidR="00C512FD" w:rsidRPr="00F1326C">
        <w:rPr>
          <w:color w:val="auto"/>
        </w:rPr>
        <w:t xml:space="preserve">performance </w:t>
      </w:r>
      <w:proofErr w:type="gramStart"/>
      <w:r w:rsidR="00C512FD" w:rsidRPr="00F1326C">
        <w:rPr>
          <w:color w:val="auto"/>
        </w:rPr>
        <w:t>standards</w:t>
      </w:r>
      <w:proofErr w:type="gramEnd"/>
    </w:p>
    <w:p w14:paraId="1244FEA1" w14:textId="0CF32F2D" w:rsidR="00C512FD" w:rsidRPr="00F1326C" w:rsidRDefault="00DB58A6" w:rsidP="00B30663">
      <w:pPr>
        <w:pStyle w:val="ListBullet"/>
        <w:rPr>
          <w:color w:val="auto"/>
        </w:rPr>
      </w:pPr>
      <w:r w:rsidRPr="00F1326C">
        <w:rPr>
          <w:color w:val="auto"/>
        </w:rPr>
        <w:t>o</w:t>
      </w:r>
      <w:r w:rsidR="00015963" w:rsidRPr="00F1326C">
        <w:rPr>
          <w:color w:val="auto"/>
        </w:rPr>
        <w:t>ver</w:t>
      </w:r>
      <w:r w:rsidR="00E603A4">
        <w:rPr>
          <w:color w:val="auto"/>
        </w:rPr>
        <w:t>-</w:t>
      </w:r>
      <w:r w:rsidR="00015963" w:rsidRPr="00F1326C">
        <w:rPr>
          <w:color w:val="auto"/>
        </w:rPr>
        <w:t xml:space="preserve">emphasised login systems as the main feature of a product rather than the more complex </w:t>
      </w:r>
      <w:r w:rsidR="00A03B64" w:rsidRPr="00F1326C">
        <w:rPr>
          <w:color w:val="auto"/>
        </w:rPr>
        <w:t>features of the main program</w:t>
      </w:r>
    </w:p>
    <w:p w14:paraId="02154A11" w14:textId="2BC86652" w:rsidR="00A03B64" w:rsidRPr="00F1326C" w:rsidRDefault="00DB58A6" w:rsidP="00B30663">
      <w:pPr>
        <w:pStyle w:val="ListBullet"/>
        <w:rPr>
          <w:color w:val="auto"/>
        </w:rPr>
      </w:pPr>
      <w:r w:rsidRPr="00F1326C">
        <w:rPr>
          <w:color w:val="auto"/>
        </w:rPr>
        <w:t>d</w:t>
      </w:r>
      <w:r w:rsidR="00A03B64" w:rsidRPr="00F1326C">
        <w:rPr>
          <w:color w:val="auto"/>
        </w:rPr>
        <w:t>id not show any computational thinking</w:t>
      </w:r>
    </w:p>
    <w:p w14:paraId="33859848" w14:textId="0730837D" w:rsidR="006324A8" w:rsidRPr="00F1326C" w:rsidRDefault="00DB58A6" w:rsidP="00B30663">
      <w:pPr>
        <w:pStyle w:val="ListBullet"/>
        <w:rPr>
          <w:color w:val="auto"/>
        </w:rPr>
      </w:pPr>
      <w:r w:rsidRPr="00F1326C">
        <w:rPr>
          <w:color w:val="auto"/>
        </w:rPr>
        <w:t>f</w:t>
      </w:r>
      <w:r w:rsidR="006324A8" w:rsidRPr="00F1326C">
        <w:rPr>
          <w:color w:val="auto"/>
        </w:rPr>
        <w:t>ocused mostly on HTML and CSS</w:t>
      </w:r>
      <w:r w:rsidR="00CB76A1" w:rsidRPr="00F1326C">
        <w:rPr>
          <w:color w:val="auto"/>
        </w:rPr>
        <w:t xml:space="preserve"> with little a</w:t>
      </w:r>
      <w:r w:rsidR="00E603A4">
        <w:rPr>
          <w:color w:val="auto"/>
        </w:rPr>
        <w:t>pplication</w:t>
      </w:r>
      <w:r w:rsidR="00CB76A1" w:rsidRPr="00F1326C">
        <w:rPr>
          <w:color w:val="auto"/>
        </w:rPr>
        <w:t xml:space="preserve"> cod</w:t>
      </w:r>
      <w:r w:rsidR="00071BC7">
        <w:rPr>
          <w:color w:val="auto"/>
        </w:rPr>
        <w:t xml:space="preserve">e present in the digital </w:t>
      </w:r>
      <w:proofErr w:type="gramStart"/>
      <w:r w:rsidR="00071BC7">
        <w:rPr>
          <w:color w:val="auto"/>
        </w:rPr>
        <w:t>solution</w:t>
      </w:r>
      <w:proofErr w:type="gramEnd"/>
    </w:p>
    <w:p w14:paraId="6AEE8D04" w14:textId="1A47545F" w:rsidR="0065691F" w:rsidRPr="00F1326C" w:rsidRDefault="00DB58A6" w:rsidP="00B30663">
      <w:pPr>
        <w:pStyle w:val="ListBullet"/>
        <w:rPr>
          <w:color w:val="auto"/>
        </w:rPr>
      </w:pPr>
      <w:r w:rsidRPr="00F1326C">
        <w:rPr>
          <w:color w:val="auto"/>
        </w:rPr>
        <w:t>c</w:t>
      </w:r>
      <w:r w:rsidR="0065691F" w:rsidRPr="00F1326C">
        <w:rPr>
          <w:color w:val="auto"/>
        </w:rPr>
        <w:t>oding was very simplistic</w:t>
      </w:r>
      <w:r w:rsidR="00824512" w:rsidRPr="00F1326C">
        <w:rPr>
          <w:color w:val="auto"/>
        </w:rPr>
        <w:t xml:space="preserve"> with simple loops, conditional statements and </w:t>
      </w:r>
      <w:proofErr w:type="gramStart"/>
      <w:r w:rsidR="00824512" w:rsidRPr="00F1326C">
        <w:rPr>
          <w:color w:val="auto"/>
        </w:rPr>
        <w:t>functions</w:t>
      </w:r>
      <w:proofErr w:type="gramEnd"/>
    </w:p>
    <w:p w14:paraId="017C62CE" w14:textId="3A9A8933" w:rsidR="00824512" w:rsidRPr="00F1326C" w:rsidRDefault="00DB58A6" w:rsidP="00B30663">
      <w:pPr>
        <w:pStyle w:val="ListBullet"/>
        <w:rPr>
          <w:color w:val="auto"/>
        </w:rPr>
      </w:pPr>
      <w:r w:rsidRPr="00F1326C">
        <w:rPr>
          <w:color w:val="auto"/>
        </w:rPr>
        <w:t>r</w:t>
      </w:r>
      <w:r w:rsidR="00824512" w:rsidRPr="00F1326C">
        <w:rPr>
          <w:color w:val="auto"/>
        </w:rPr>
        <w:t>ead code line by line, rather than demonstrating their understanding of the code</w:t>
      </w:r>
    </w:p>
    <w:p w14:paraId="51CAF1CF" w14:textId="3D94C9CB" w:rsidR="00EE2446" w:rsidRPr="00F1326C" w:rsidRDefault="00DB58A6" w:rsidP="00B30663">
      <w:pPr>
        <w:pStyle w:val="ListBullet"/>
        <w:rPr>
          <w:color w:val="auto"/>
        </w:rPr>
      </w:pPr>
      <w:r w:rsidRPr="00F1326C">
        <w:rPr>
          <w:color w:val="auto"/>
        </w:rPr>
        <w:t>d</w:t>
      </w:r>
      <w:r w:rsidR="00EE2446" w:rsidRPr="00F1326C">
        <w:rPr>
          <w:color w:val="auto"/>
        </w:rPr>
        <w:t>id not show the final product working</w:t>
      </w:r>
      <w:r w:rsidRPr="00F1326C">
        <w:rPr>
          <w:color w:val="auto"/>
        </w:rPr>
        <w:t>.</w:t>
      </w:r>
    </w:p>
    <w:p w14:paraId="44592027" w14:textId="77777777" w:rsidR="00B30663" w:rsidRPr="00B30663" w:rsidRDefault="00B30663" w:rsidP="00B30663">
      <w:pPr>
        <w:pStyle w:val="Heading2NoNumber"/>
      </w:pPr>
      <w:r w:rsidRPr="00B30663">
        <w:t>General</w:t>
      </w:r>
    </w:p>
    <w:p w14:paraId="30CC794E" w14:textId="2BD2C757" w:rsidR="005566A2" w:rsidRPr="00F124A2" w:rsidRDefault="00071BC7" w:rsidP="00071BC7">
      <w:pPr>
        <w:ind w:left="0" w:firstLine="0"/>
      </w:pPr>
      <w:r>
        <w:t>The Subject Adjustments must be followed correctly: if the option of only undertaking 3 AT1 tasks has been employed, then the maximum combined duration of the AT1 tasks is 15 minutes maximum. However, if the usual 4 AT1 tasks are employed, then the maximum of 20 combined minutes remains.</w:t>
      </w:r>
    </w:p>
    <w:p w14:paraId="3ED8D3DD" w14:textId="46C97E3F" w:rsidR="00640314" w:rsidRPr="00DC7738" w:rsidRDefault="00640314" w:rsidP="00DC7738">
      <w:pPr>
        <w:ind w:left="0" w:firstLine="0"/>
      </w:pPr>
    </w:p>
    <w:sectPr w:rsidR="00640314" w:rsidRPr="00DC7738" w:rsidSect="000463A0">
      <w:headerReference w:type="default" r:id="rId11"/>
      <w:footerReference w:type="default" r:id="rId12"/>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B90B" w14:textId="77777777" w:rsidR="00735291" w:rsidRPr="000D4EDE" w:rsidRDefault="00735291" w:rsidP="000D4EDE">
      <w:r>
        <w:separator/>
      </w:r>
    </w:p>
  </w:endnote>
  <w:endnote w:type="continuationSeparator" w:id="0">
    <w:p w14:paraId="3EC6807D" w14:textId="77777777" w:rsidR="00735291" w:rsidRPr="000D4EDE" w:rsidRDefault="0073529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B7D2DC7" w:rsidR="005A77A8" w:rsidRPr="00D371B8" w:rsidRDefault="005A77A8" w:rsidP="005A77A8">
    <w:pPr>
      <w:pStyle w:val="FootnoteText"/>
      <w:tabs>
        <w:tab w:val="right" w:pos="9070"/>
      </w:tabs>
    </w:pPr>
    <w:r w:rsidRPr="005A77A8">
      <w:t>Stag</w:t>
    </w:r>
    <w:r w:rsidRPr="00D371B8">
      <w:t xml:space="preserve">e 2 </w:t>
    </w:r>
    <w:r w:rsidR="00C60CE2">
      <w:t xml:space="preserve">Digital Technologies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585376">
      <w:fldChar w:fldCharType="begin"/>
    </w:r>
    <w:r w:rsidR="00585376">
      <w:instrText xml:space="preserve"> NUMPAGES  </w:instrText>
    </w:r>
    <w:r w:rsidR="00585376">
      <w:fldChar w:fldCharType="separate"/>
    </w:r>
    <w:r w:rsidRPr="00D371B8">
      <w:rPr>
        <w:sz w:val="24"/>
        <w:szCs w:val="24"/>
      </w:rPr>
      <w:t>3</w:t>
    </w:r>
    <w:r w:rsidR="00585376">
      <w:rPr>
        <w:sz w:val="24"/>
        <w:szCs w:val="24"/>
      </w:rPr>
      <w:fldChar w:fldCharType="end"/>
    </w:r>
  </w:p>
  <w:p w14:paraId="63CD73FD" w14:textId="1D3C8161" w:rsidR="005A77A8" w:rsidRPr="00D371B8" w:rsidRDefault="005A77A8" w:rsidP="005A77A8">
    <w:pPr>
      <w:pStyle w:val="FootnoteText"/>
    </w:pPr>
    <w:r w:rsidRPr="00D371B8">
      <w:t xml:space="preserve">Ref: </w:t>
    </w:r>
    <w:r w:rsidR="00585376">
      <w:fldChar w:fldCharType="begin"/>
    </w:r>
    <w:r w:rsidR="00585376">
      <w:instrText xml:space="preserve"> DOCPROPERTY  Objective-Id  \* MERGEFORMAT </w:instrText>
    </w:r>
    <w:r w:rsidR="00585376">
      <w:fldChar w:fldCharType="separate"/>
    </w:r>
    <w:r w:rsidR="00F64BC9" w:rsidRPr="00D371B8">
      <w:t>A679916</w:t>
    </w:r>
    <w:r w:rsidR="00585376">
      <w:fldChar w:fldCharType="end"/>
    </w:r>
    <w:r w:rsidRPr="00D371B8">
      <w:t xml:space="preserve">  © SACE Board of South Australia 202</w:t>
    </w:r>
    <w:r w:rsidR="00A42462" w:rsidRPr="00D371B8">
      <w:t>3</w:t>
    </w:r>
  </w:p>
  <w:p w14:paraId="73F66EDF" w14:textId="77777777" w:rsidR="00CA6EB8" w:rsidRPr="00D371B8" w:rsidRDefault="00CA6EB8" w:rsidP="00C60CE2">
    <w:pPr>
      <w:ind w:left="357"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58E9" w14:textId="77777777" w:rsidR="00735291" w:rsidRPr="000D4EDE" w:rsidRDefault="00735291" w:rsidP="000D4EDE">
      <w:r>
        <w:separator/>
      </w:r>
    </w:p>
  </w:footnote>
  <w:footnote w:type="continuationSeparator" w:id="0">
    <w:p w14:paraId="38FE7EEF" w14:textId="77777777" w:rsidR="00735291" w:rsidRPr="000D4EDE" w:rsidRDefault="0073529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6B72F3"/>
    <w:multiLevelType w:val="hybridMultilevel"/>
    <w:tmpl w:val="61241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DC11FCF"/>
    <w:multiLevelType w:val="singleLevel"/>
    <w:tmpl w:val="0C090001"/>
    <w:lvl w:ilvl="0">
      <w:start w:val="1"/>
      <w:numFmt w:val="bullet"/>
      <w:lvlText w:val=""/>
      <w:lvlJc w:val="left"/>
      <w:pPr>
        <w:ind w:left="717" w:hanging="360"/>
      </w:pPr>
      <w:rPr>
        <w:rFonts w:ascii="Symbol" w:hAnsi="Symbol"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50A73E8"/>
    <w:multiLevelType w:val="hybridMultilevel"/>
    <w:tmpl w:val="D46EF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0445F4"/>
    <w:multiLevelType w:val="multilevel"/>
    <w:tmpl w:val="35DEFF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0"/>
  </w:num>
  <w:num w:numId="2" w16cid:durableId="1159735084">
    <w:abstractNumId w:val="1"/>
  </w:num>
  <w:num w:numId="3" w16cid:durableId="1195967847">
    <w:abstractNumId w:val="0"/>
  </w:num>
  <w:num w:numId="4" w16cid:durableId="1279414779">
    <w:abstractNumId w:val="4"/>
  </w:num>
  <w:num w:numId="5" w16cid:durableId="53359496">
    <w:abstractNumId w:val="6"/>
  </w:num>
  <w:num w:numId="6" w16cid:durableId="989676128">
    <w:abstractNumId w:val="8"/>
  </w:num>
  <w:num w:numId="7" w16cid:durableId="781530164">
    <w:abstractNumId w:val="9"/>
  </w:num>
  <w:num w:numId="8" w16cid:durableId="1178693016">
    <w:abstractNumId w:val="2"/>
  </w:num>
  <w:num w:numId="9" w16cid:durableId="413089677">
    <w:abstractNumId w:val="5"/>
  </w:num>
  <w:num w:numId="10" w16cid:durableId="118032411">
    <w:abstractNumId w:val="7"/>
  </w:num>
  <w:num w:numId="11" w16cid:durableId="488060954">
    <w:abstractNumId w:val="3"/>
  </w:num>
  <w:num w:numId="12" w16cid:durableId="1320113000">
    <w:abstractNumId w:val="8"/>
  </w:num>
  <w:num w:numId="13" w16cid:durableId="1859152951">
    <w:abstractNumId w:val="8"/>
  </w:num>
  <w:num w:numId="14" w16cid:durableId="96953294">
    <w:abstractNumId w:val="8"/>
  </w:num>
  <w:num w:numId="15" w16cid:durableId="1713074281">
    <w:abstractNumId w:val="8"/>
  </w:num>
  <w:num w:numId="16" w16cid:durableId="27853417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4C1"/>
    <w:rsid w:val="00005A72"/>
    <w:rsid w:val="00005D98"/>
    <w:rsid w:val="00006E0E"/>
    <w:rsid w:val="00010D5E"/>
    <w:rsid w:val="00011C96"/>
    <w:rsid w:val="000141B9"/>
    <w:rsid w:val="00015963"/>
    <w:rsid w:val="000327F5"/>
    <w:rsid w:val="00034A19"/>
    <w:rsid w:val="00036F9E"/>
    <w:rsid w:val="000413B3"/>
    <w:rsid w:val="00043F19"/>
    <w:rsid w:val="000463A0"/>
    <w:rsid w:val="000470A1"/>
    <w:rsid w:val="00054FD4"/>
    <w:rsid w:val="00057B71"/>
    <w:rsid w:val="0006461E"/>
    <w:rsid w:val="00067C37"/>
    <w:rsid w:val="00071BC7"/>
    <w:rsid w:val="0007202C"/>
    <w:rsid w:val="000723F1"/>
    <w:rsid w:val="00072B30"/>
    <w:rsid w:val="0007319C"/>
    <w:rsid w:val="000732AA"/>
    <w:rsid w:val="000751F4"/>
    <w:rsid w:val="000767DD"/>
    <w:rsid w:val="00084F8B"/>
    <w:rsid w:val="00086D07"/>
    <w:rsid w:val="00086F71"/>
    <w:rsid w:val="000876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E51B1"/>
    <w:rsid w:val="000F5553"/>
    <w:rsid w:val="000F703E"/>
    <w:rsid w:val="001050E4"/>
    <w:rsid w:val="0010511F"/>
    <w:rsid w:val="001066AD"/>
    <w:rsid w:val="00123576"/>
    <w:rsid w:val="00124B21"/>
    <w:rsid w:val="001327B8"/>
    <w:rsid w:val="0013471B"/>
    <w:rsid w:val="001352D4"/>
    <w:rsid w:val="00155FFE"/>
    <w:rsid w:val="00157C98"/>
    <w:rsid w:val="0016111E"/>
    <w:rsid w:val="00164A1E"/>
    <w:rsid w:val="001653B6"/>
    <w:rsid w:val="00170F70"/>
    <w:rsid w:val="00174B0F"/>
    <w:rsid w:val="0018235E"/>
    <w:rsid w:val="001A0FF6"/>
    <w:rsid w:val="001A4499"/>
    <w:rsid w:val="001A664F"/>
    <w:rsid w:val="001B2DB7"/>
    <w:rsid w:val="001B3FFD"/>
    <w:rsid w:val="001C1E92"/>
    <w:rsid w:val="001C3F3E"/>
    <w:rsid w:val="001D0C02"/>
    <w:rsid w:val="001D121E"/>
    <w:rsid w:val="001D74E5"/>
    <w:rsid w:val="001E0F51"/>
    <w:rsid w:val="001E52B5"/>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3F8"/>
    <w:rsid w:val="002D4B6C"/>
    <w:rsid w:val="002D5274"/>
    <w:rsid w:val="002F0C2C"/>
    <w:rsid w:val="002F643F"/>
    <w:rsid w:val="00300655"/>
    <w:rsid w:val="00303D18"/>
    <w:rsid w:val="00307ADD"/>
    <w:rsid w:val="00312A66"/>
    <w:rsid w:val="003130CA"/>
    <w:rsid w:val="003175B0"/>
    <w:rsid w:val="00322B20"/>
    <w:rsid w:val="003232EA"/>
    <w:rsid w:val="00326491"/>
    <w:rsid w:val="00344E84"/>
    <w:rsid w:val="003517AE"/>
    <w:rsid w:val="003528C4"/>
    <w:rsid w:val="00362E86"/>
    <w:rsid w:val="003633D1"/>
    <w:rsid w:val="003700D1"/>
    <w:rsid w:val="00371F54"/>
    <w:rsid w:val="00374727"/>
    <w:rsid w:val="0037770C"/>
    <w:rsid w:val="00377C8B"/>
    <w:rsid w:val="0038268A"/>
    <w:rsid w:val="00383A95"/>
    <w:rsid w:val="00385CA0"/>
    <w:rsid w:val="003A23DC"/>
    <w:rsid w:val="003A2733"/>
    <w:rsid w:val="003A3021"/>
    <w:rsid w:val="003A627E"/>
    <w:rsid w:val="003A79EE"/>
    <w:rsid w:val="003B3395"/>
    <w:rsid w:val="003B45B2"/>
    <w:rsid w:val="003B6E16"/>
    <w:rsid w:val="003C180A"/>
    <w:rsid w:val="003C1E25"/>
    <w:rsid w:val="003C389A"/>
    <w:rsid w:val="003C5570"/>
    <w:rsid w:val="003D1294"/>
    <w:rsid w:val="003D160A"/>
    <w:rsid w:val="003D27CB"/>
    <w:rsid w:val="003D329D"/>
    <w:rsid w:val="003E6BF6"/>
    <w:rsid w:val="003F0F0D"/>
    <w:rsid w:val="003F14FD"/>
    <w:rsid w:val="003F4B55"/>
    <w:rsid w:val="0040173E"/>
    <w:rsid w:val="00406592"/>
    <w:rsid w:val="00411E5A"/>
    <w:rsid w:val="00416594"/>
    <w:rsid w:val="00435339"/>
    <w:rsid w:val="0044447D"/>
    <w:rsid w:val="00461869"/>
    <w:rsid w:val="00463FA8"/>
    <w:rsid w:val="004658D3"/>
    <w:rsid w:val="00467BFA"/>
    <w:rsid w:val="00472CBC"/>
    <w:rsid w:val="004754C6"/>
    <w:rsid w:val="00493DAA"/>
    <w:rsid w:val="0049428C"/>
    <w:rsid w:val="00494335"/>
    <w:rsid w:val="00495A4C"/>
    <w:rsid w:val="004967A1"/>
    <w:rsid w:val="004A2CFC"/>
    <w:rsid w:val="004A5F7E"/>
    <w:rsid w:val="004A6328"/>
    <w:rsid w:val="004B584E"/>
    <w:rsid w:val="004C1106"/>
    <w:rsid w:val="004C1634"/>
    <w:rsid w:val="004C6D4B"/>
    <w:rsid w:val="004D1FDD"/>
    <w:rsid w:val="004E2269"/>
    <w:rsid w:val="004F2E59"/>
    <w:rsid w:val="004F3339"/>
    <w:rsid w:val="004F72A2"/>
    <w:rsid w:val="00500FC7"/>
    <w:rsid w:val="005026D4"/>
    <w:rsid w:val="00503A51"/>
    <w:rsid w:val="00503F9E"/>
    <w:rsid w:val="005074F7"/>
    <w:rsid w:val="0051007F"/>
    <w:rsid w:val="00512309"/>
    <w:rsid w:val="00521D3D"/>
    <w:rsid w:val="00523709"/>
    <w:rsid w:val="00533379"/>
    <w:rsid w:val="00542522"/>
    <w:rsid w:val="0054526E"/>
    <w:rsid w:val="0054732B"/>
    <w:rsid w:val="005476B5"/>
    <w:rsid w:val="005541D2"/>
    <w:rsid w:val="005566A2"/>
    <w:rsid w:val="005578BD"/>
    <w:rsid w:val="005602DA"/>
    <w:rsid w:val="00560FCC"/>
    <w:rsid w:val="00573327"/>
    <w:rsid w:val="00585376"/>
    <w:rsid w:val="00595305"/>
    <w:rsid w:val="00596C74"/>
    <w:rsid w:val="005A3F63"/>
    <w:rsid w:val="005A59D0"/>
    <w:rsid w:val="005A77A8"/>
    <w:rsid w:val="005A7D28"/>
    <w:rsid w:val="005B073E"/>
    <w:rsid w:val="005B227F"/>
    <w:rsid w:val="005B31F4"/>
    <w:rsid w:val="005B7801"/>
    <w:rsid w:val="005C38C6"/>
    <w:rsid w:val="005C5891"/>
    <w:rsid w:val="005D5FAE"/>
    <w:rsid w:val="005E07D0"/>
    <w:rsid w:val="005F29B7"/>
    <w:rsid w:val="005F5908"/>
    <w:rsid w:val="0060225B"/>
    <w:rsid w:val="00606EB5"/>
    <w:rsid w:val="00617FDA"/>
    <w:rsid w:val="0062116F"/>
    <w:rsid w:val="00621260"/>
    <w:rsid w:val="00626087"/>
    <w:rsid w:val="00626616"/>
    <w:rsid w:val="006309FA"/>
    <w:rsid w:val="006324A8"/>
    <w:rsid w:val="00633F2E"/>
    <w:rsid w:val="00634E4C"/>
    <w:rsid w:val="00636B8B"/>
    <w:rsid w:val="00640314"/>
    <w:rsid w:val="0064147D"/>
    <w:rsid w:val="006427FE"/>
    <w:rsid w:val="006506C1"/>
    <w:rsid w:val="00656469"/>
    <w:rsid w:val="0065691F"/>
    <w:rsid w:val="0065747A"/>
    <w:rsid w:val="006574E0"/>
    <w:rsid w:val="00661578"/>
    <w:rsid w:val="0066674D"/>
    <w:rsid w:val="00666A78"/>
    <w:rsid w:val="006754AC"/>
    <w:rsid w:val="00676C12"/>
    <w:rsid w:val="00681892"/>
    <w:rsid w:val="0069375D"/>
    <w:rsid w:val="0069407C"/>
    <w:rsid w:val="0069574E"/>
    <w:rsid w:val="00697F95"/>
    <w:rsid w:val="006A17C7"/>
    <w:rsid w:val="006A1921"/>
    <w:rsid w:val="006A2303"/>
    <w:rsid w:val="006A74F2"/>
    <w:rsid w:val="006C719A"/>
    <w:rsid w:val="006D4602"/>
    <w:rsid w:val="006D5B14"/>
    <w:rsid w:val="006F145A"/>
    <w:rsid w:val="006F27CB"/>
    <w:rsid w:val="006F350F"/>
    <w:rsid w:val="006F359B"/>
    <w:rsid w:val="006F5865"/>
    <w:rsid w:val="006F74B8"/>
    <w:rsid w:val="00700805"/>
    <w:rsid w:val="00701EC6"/>
    <w:rsid w:val="00706179"/>
    <w:rsid w:val="00714869"/>
    <w:rsid w:val="00714F78"/>
    <w:rsid w:val="007170F7"/>
    <w:rsid w:val="00724E0C"/>
    <w:rsid w:val="007253B8"/>
    <w:rsid w:val="00725949"/>
    <w:rsid w:val="00735291"/>
    <w:rsid w:val="00736E7D"/>
    <w:rsid w:val="00742EE3"/>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2E4B"/>
    <w:rsid w:val="007D31DA"/>
    <w:rsid w:val="007D72C5"/>
    <w:rsid w:val="007E525D"/>
    <w:rsid w:val="007E688F"/>
    <w:rsid w:val="007E7AA0"/>
    <w:rsid w:val="007F0323"/>
    <w:rsid w:val="007F379E"/>
    <w:rsid w:val="007F471C"/>
    <w:rsid w:val="007F5E4B"/>
    <w:rsid w:val="00800C90"/>
    <w:rsid w:val="00801B5B"/>
    <w:rsid w:val="008125F8"/>
    <w:rsid w:val="00817B73"/>
    <w:rsid w:val="00823002"/>
    <w:rsid w:val="00824512"/>
    <w:rsid w:val="00844B1D"/>
    <w:rsid w:val="00844F5C"/>
    <w:rsid w:val="00845843"/>
    <w:rsid w:val="00846D34"/>
    <w:rsid w:val="00847FEF"/>
    <w:rsid w:val="00852983"/>
    <w:rsid w:val="00854447"/>
    <w:rsid w:val="008637EC"/>
    <w:rsid w:val="008709B9"/>
    <w:rsid w:val="00870BC6"/>
    <w:rsid w:val="00873C15"/>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E443D"/>
    <w:rsid w:val="008F19E6"/>
    <w:rsid w:val="008F33B5"/>
    <w:rsid w:val="00905F28"/>
    <w:rsid w:val="00906799"/>
    <w:rsid w:val="0090758E"/>
    <w:rsid w:val="00915194"/>
    <w:rsid w:val="00922193"/>
    <w:rsid w:val="00922F04"/>
    <w:rsid w:val="00924152"/>
    <w:rsid w:val="0093194D"/>
    <w:rsid w:val="00933559"/>
    <w:rsid w:val="00934C3F"/>
    <w:rsid w:val="009401B7"/>
    <w:rsid w:val="009417AE"/>
    <w:rsid w:val="00945A16"/>
    <w:rsid w:val="00945B3F"/>
    <w:rsid w:val="00950DCB"/>
    <w:rsid w:val="00952D4C"/>
    <w:rsid w:val="009558DF"/>
    <w:rsid w:val="00960246"/>
    <w:rsid w:val="009720E1"/>
    <w:rsid w:val="00974F0E"/>
    <w:rsid w:val="00975CD7"/>
    <w:rsid w:val="00983CD6"/>
    <w:rsid w:val="00985E70"/>
    <w:rsid w:val="009979F4"/>
    <w:rsid w:val="009A45B2"/>
    <w:rsid w:val="009A5585"/>
    <w:rsid w:val="009A59D5"/>
    <w:rsid w:val="009A5E40"/>
    <w:rsid w:val="009C1E9C"/>
    <w:rsid w:val="009C2705"/>
    <w:rsid w:val="009C2873"/>
    <w:rsid w:val="009C4ABD"/>
    <w:rsid w:val="009C5FDF"/>
    <w:rsid w:val="009D2DDD"/>
    <w:rsid w:val="009F22A4"/>
    <w:rsid w:val="009F54FA"/>
    <w:rsid w:val="00A03B64"/>
    <w:rsid w:val="00A03BDA"/>
    <w:rsid w:val="00A10DA6"/>
    <w:rsid w:val="00A151E9"/>
    <w:rsid w:val="00A15DBB"/>
    <w:rsid w:val="00A236CD"/>
    <w:rsid w:val="00A259F2"/>
    <w:rsid w:val="00A33802"/>
    <w:rsid w:val="00A37162"/>
    <w:rsid w:val="00A37959"/>
    <w:rsid w:val="00A37E51"/>
    <w:rsid w:val="00A42462"/>
    <w:rsid w:val="00A53690"/>
    <w:rsid w:val="00A60ED8"/>
    <w:rsid w:val="00A62D31"/>
    <w:rsid w:val="00A63380"/>
    <w:rsid w:val="00A719F3"/>
    <w:rsid w:val="00A72128"/>
    <w:rsid w:val="00A76596"/>
    <w:rsid w:val="00A865C7"/>
    <w:rsid w:val="00A9351E"/>
    <w:rsid w:val="00A96FB1"/>
    <w:rsid w:val="00A97E3B"/>
    <w:rsid w:val="00AA20A1"/>
    <w:rsid w:val="00AA41F2"/>
    <w:rsid w:val="00AB039E"/>
    <w:rsid w:val="00AB4206"/>
    <w:rsid w:val="00AC41BA"/>
    <w:rsid w:val="00AC6C84"/>
    <w:rsid w:val="00AC7E54"/>
    <w:rsid w:val="00AE6A4E"/>
    <w:rsid w:val="00AE7B98"/>
    <w:rsid w:val="00AF129F"/>
    <w:rsid w:val="00B1177B"/>
    <w:rsid w:val="00B12DC9"/>
    <w:rsid w:val="00B13F84"/>
    <w:rsid w:val="00B14604"/>
    <w:rsid w:val="00B15ABA"/>
    <w:rsid w:val="00B21076"/>
    <w:rsid w:val="00B22ABA"/>
    <w:rsid w:val="00B30663"/>
    <w:rsid w:val="00B34339"/>
    <w:rsid w:val="00B41096"/>
    <w:rsid w:val="00B42B2F"/>
    <w:rsid w:val="00B44900"/>
    <w:rsid w:val="00B44D2A"/>
    <w:rsid w:val="00B472E1"/>
    <w:rsid w:val="00B52821"/>
    <w:rsid w:val="00B569A2"/>
    <w:rsid w:val="00B61D9C"/>
    <w:rsid w:val="00B650F7"/>
    <w:rsid w:val="00B666DF"/>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7F05"/>
    <w:rsid w:val="00BB22FA"/>
    <w:rsid w:val="00BD12A1"/>
    <w:rsid w:val="00BD7B83"/>
    <w:rsid w:val="00BE04B9"/>
    <w:rsid w:val="00BF17C6"/>
    <w:rsid w:val="00BF4E46"/>
    <w:rsid w:val="00C00FDA"/>
    <w:rsid w:val="00C02EB9"/>
    <w:rsid w:val="00C04E4B"/>
    <w:rsid w:val="00C05687"/>
    <w:rsid w:val="00C10007"/>
    <w:rsid w:val="00C11B56"/>
    <w:rsid w:val="00C16045"/>
    <w:rsid w:val="00C21E27"/>
    <w:rsid w:val="00C22BEC"/>
    <w:rsid w:val="00C25E54"/>
    <w:rsid w:val="00C3521C"/>
    <w:rsid w:val="00C371C4"/>
    <w:rsid w:val="00C512FD"/>
    <w:rsid w:val="00C542E6"/>
    <w:rsid w:val="00C56426"/>
    <w:rsid w:val="00C604E1"/>
    <w:rsid w:val="00C60CE2"/>
    <w:rsid w:val="00C62BF5"/>
    <w:rsid w:val="00C636DA"/>
    <w:rsid w:val="00C658A2"/>
    <w:rsid w:val="00C66ED9"/>
    <w:rsid w:val="00C67E22"/>
    <w:rsid w:val="00C72271"/>
    <w:rsid w:val="00C7265E"/>
    <w:rsid w:val="00C770AD"/>
    <w:rsid w:val="00C81356"/>
    <w:rsid w:val="00C82FBC"/>
    <w:rsid w:val="00C87DA0"/>
    <w:rsid w:val="00CA4E16"/>
    <w:rsid w:val="00CA6EB8"/>
    <w:rsid w:val="00CA6FF9"/>
    <w:rsid w:val="00CB4238"/>
    <w:rsid w:val="00CB5938"/>
    <w:rsid w:val="00CB76A1"/>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5F0"/>
    <w:rsid w:val="00D61AAE"/>
    <w:rsid w:val="00D64CB8"/>
    <w:rsid w:val="00D72FD8"/>
    <w:rsid w:val="00D741AA"/>
    <w:rsid w:val="00D948F2"/>
    <w:rsid w:val="00D9697A"/>
    <w:rsid w:val="00DA2394"/>
    <w:rsid w:val="00DA4C48"/>
    <w:rsid w:val="00DA727D"/>
    <w:rsid w:val="00DB53A7"/>
    <w:rsid w:val="00DB58A6"/>
    <w:rsid w:val="00DC344D"/>
    <w:rsid w:val="00DC363B"/>
    <w:rsid w:val="00DC7738"/>
    <w:rsid w:val="00DD170F"/>
    <w:rsid w:val="00DD3B33"/>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3082"/>
    <w:rsid w:val="00E55EE5"/>
    <w:rsid w:val="00E603A4"/>
    <w:rsid w:val="00E625B3"/>
    <w:rsid w:val="00E64743"/>
    <w:rsid w:val="00E7257D"/>
    <w:rsid w:val="00E728CB"/>
    <w:rsid w:val="00E7336F"/>
    <w:rsid w:val="00E7485C"/>
    <w:rsid w:val="00E76262"/>
    <w:rsid w:val="00E77AB8"/>
    <w:rsid w:val="00E84A6B"/>
    <w:rsid w:val="00E92385"/>
    <w:rsid w:val="00E96DEA"/>
    <w:rsid w:val="00EA1585"/>
    <w:rsid w:val="00EA48AE"/>
    <w:rsid w:val="00EB09E2"/>
    <w:rsid w:val="00EB74A5"/>
    <w:rsid w:val="00EC1F55"/>
    <w:rsid w:val="00ED6D0D"/>
    <w:rsid w:val="00EE0126"/>
    <w:rsid w:val="00EE0D8A"/>
    <w:rsid w:val="00EE2446"/>
    <w:rsid w:val="00EF2A15"/>
    <w:rsid w:val="00EF5BFD"/>
    <w:rsid w:val="00F01C6F"/>
    <w:rsid w:val="00F043B1"/>
    <w:rsid w:val="00F06EE2"/>
    <w:rsid w:val="00F074DC"/>
    <w:rsid w:val="00F124A2"/>
    <w:rsid w:val="00F1326C"/>
    <w:rsid w:val="00F24F8F"/>
    <w:rsid w:val="00F251C9"/>
    <w:rsid w:val="00F307E0"/>
    <w:rsid w:val="00F31D9D"/>
    <w:rsid w:val="00F34D63"/>
    <w:rsid w:val="00F53C60"/>
    <w:rsid w:val="00F57F7A"/>
    <w:rsid w:val="00F62D33"/>
    <w:rsid w:val="00F64BC9"/>
    <w:rsid w:val="00F6570B"/>
    <w:rsid w:val="00F65F6C"/>
    <w:rsid w:val="00F67615"/>
    <w:rsid w:val="00F67F68"/>
    <w:rsid w:val="00F73BDD"/>
    <w:rsid w:val="00F76C98"/>
    <w:rsid w:val="00F804CD"/>
    <w:rsid w:val="00F80750"/>
    <w:rsid w:val="00F85F59"/>
    <w:rsid w:val="00F86717"/>
    <w:rsid w:val="00F86DD4"/>
    <w:rsid w:val="00F86F25"/>
    <w:rsid w:val="00F8722D"/>
    <w:rsid w:val="00F94F2E"/>
    <w:rsid w:val="00F96804"/>
    <w:rsid w:val="00FA3CEC"/>
    <w:rsid w:val="00FA52DD"/>
    <w:rsid w:val="00FB4CF2"/>
    <w:rsid w:val="00FC25D4"/>
    <w:rsid w:val="00FC4845"/>
    <w:rsid w:val="00FC6B03"/>
    <w:rsid w:val="00FD06D5"/>
    <w:rsid w:val="00FD34E9"/>
    <w:rsid w:val="00FD3628"/>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ind w:left="717" w:hanging="360"/>
    </w:pPr>
  </w:style>
  <w:style w:type="paragraph" w:styleId="Heading1">
    <w:name w:val="heading 1"/>
    <w:basedOn w:val="Normal"/>
    <w:next w:val="Normal"/>
    <w:link w:val="Heading1Char"/>
    <w:unhideWhenUsed/>
    <w:qFormat/>
    <w:rsid w:val="007859C4"/>
    <w:pPr>
      <w:keepNext/>
      <w:keepLines/>
      <w:spacing w:before="480" w:after="240"/>
      <w:ind w:left="0" w:firstLine="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after="0"/>
      <w:ind w:left="0" w:firstLine="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after="0"/>
      <w:ind w:left="0" w:firstLine="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after="0"/>
      <w:ind w:left="0" w:firstLine="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after="0"/>
      <w:ind w:left="0" w:firstLine="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spacing w:after="0"/>
      <w:ind w:left="567" w:right="-170" w:firstLine="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after="0"/>
      <w:ind w:left="0" w:firstLine="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ind w:left="717" w:hanging="360"/>
    </w:pPr>
  </w:style>
  <w:style w:type="paragraph" w:styleId="ListNumber2">
    <w:name w:val="List Number 2"/>
    <w:basedOn w:val="Normal"/>
    <w:uiPriority w:val="16"/>
    <w:qFormat/>
    <w:rsid w:val="002439E1"/>
    <w:pPr>
      <w:spacing w:before="120"/>
      <w:ind w:left="0" w:firstLine="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ind w:left="717" w:hanging="360"/>
    </w:pPr>
  </w:style>
  <w:style w:type="paragraph" w:styleId="Title">
    <w:name w:val="Title"/>
    <w:basedOn w:val="Normal"/>
    <w:next w:val="CoverSubtitle"/>
    <w:link w:val="TitleChar"/>
    <w:uiPriority w:val="21"/>
    <w:rsid w:val="00F67F68"/>
    <w:pPr>
      <w:spacing w:before="5560"/>
      <w:ind w:left="567" w:right="-170" w:firstLine="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ind w:left="0" w:firstLine="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tabs>
        <w:tab w:val="center" w:pos="4513"/>
        <w:tab w:val="right" w:pos="9026"/>
      </w:tabs>
      <w:spacing w:after="0"/>
      <w:ind w:left="0" w:firstLine="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ind w:left="0" w:firstLine="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ind w:left="0" w:firstLine="0"/>
    </w:pPr>
  </w:style>
  <w:style w:type="paragraph" w:styleId="TOC3">
    <w:name w:val="toc 3"/>
    <w:basedOn w:val="Normal"/>
    <w:next w:val="Normal"/>
    <w:autoRedefine/>
    <w:uiPriority w:val="39"/>
    <w:rsid w:val="00521D3D"/>
    <w:pPr>
      <w:tabs>
        <w:tab w:val="right" w:pos="9072"/>
      </w:tabs>
      <w:ind w:left="0" w:firstLine="0"/>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ind w:left="0" w:firstLine="0"/>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ind w:left="0" w:firstLine="0"/>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ind w:left="0" w:firstLine="0"/>
      <w:contextualSpacing/>
    </w:pPr>
  </w:style>
  <w:style w:type="paragraph" w:customStyle="1" w:styleId="Name">
    <w:name w:val="Name"/>
    <w:basedOn w:val="Normal"/>
    <w:uiPriority w:val="41"/>
    <w:rsid w:val="006F74B8"/>
    <w:pPr>
      <w:spacing w:after="240"/>
      <w:ind w:left="0" w:firstLine="0"/>
    </w:pPr>
  </w:style>
  <w:style w:type="paragraph" w:customStyle="1" w:styleId="YoursSincerely">
    <w:name w:val="Yours Sincerely"/>
    <w:basedOn w:val="Normal"/>
    <w:uiPriority w:val="41"/>
    <w:rsid w:val="00792BFF"/>
    <w:pPr>
      <w:spacing w:before="480" w:after="960"/>
      <w:ind w:left="0" w:firstLine="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ind w:left="0" w:firstLine="0"/>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C542E6"/>
    <w:pPr>
      <w:spacing w:before="120" w:after="0"/>
    </w:pPr>
    <w:rPr>
      <w:color w:val="auto"/>
    </w:rPr>
  </w:style>
  <w:style w:type="paragraph" w:customStyle="1" w:styleId="SAAbullets">
    <w:name w:val="SAA bullets"/>
    <w:next w:val="Normal"/>
    <w:qFormat/>
    <w:rsid w:val="001A4499"/>
    <w:pPr>
      <w:spacing w:before="120" w:after="0"/>
      <w:ind w:left="340" w:hanging="340"/>
    </w:pPr>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927">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4863706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08356621">
      <w:bodyDiv w:val="1"/>
      <w:marLeft w:val="0"/>
      <w:marRight w:val="0"/>
      <w:marTop w:val="0"/>
      <w:marBottom w:val="0"/>
      <w:divBdr>
        <w:top w:val="none" w:sz="0" w:space="0" w:color="auto"/>
        <w:left w:val="none" w:sz="0" w:space="0" w:color="auto"/>
        <w:bottom w:val="none" w:sz="0" w:space="0" w:color="auto"/>
        <w:right w:val="none" w:sz="0" w:space="0" w:color="auto"/>
      </w:divBdr>
    </w:div>
    <w:div w:id="127201159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A1240374</value>
    </field>
    <field name="Objective-Title">
      <value order="0">2023 Digital Technologies Subject Assessment Advice - Working copy</value>
    </field>
    <field name="Objective-Description">
      <value order="0"/>
    </field>
    <field name="Objective-CreationStamp">
      <value order="0">2023-12-11T22:41:55Z</value>
    </field>
    <field name="Objective-IsApproved">
      <value order="0">false</value>
    </field>
    <field name="Objective-IsPublished">
      <value order="0">false</value>
    </field>
    <field name="Objective-DatePublished">
      <value order="0"/>
    </field>
    <field name="Objective-ModificationStamp">
      <value order="0">2023-12-17T22:15:04Z</value>
    </field>
    <field name="Objective-Owner">
      <value order="0">Haylie Carr</value>
    </field>
    <field name="Objective-Path">
      <value order="0">Objective Global Folder:Quality Assurance Cycle:Stage 2 - 4. Improving:Subject Assessment Advice:2023 Subject Assessment Advice:2023 ORIGINAL VERSIONS (from LPs)</value>
    </field>
    <field name="Objective-Parent">
      <value order="0">2023 ORIGINAL VERSIONS (from LPs)</value>
    </field>
    <field name="Objective-State">
      <value order="0">Being Edited</value>
    </field>
    <field name="Objective-VersionId">
      <value order="0">vA1963614</value>
    </field>
    <field name="Objective-Version">
      <value order="0">3.1</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18</TotalTime>
  <Pages>4</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Baddams, Jak(SACE)</cp:lastModifiedBy>
  <cp:revision>12</cp:revision>
  <cp:lastPrinted>2014-02-02T12:10:00Z</cp:lastPrinted>
  <dcterms:created xsi:type="dcterms:W3CDTF">2024-01-25T03:54:00Z</dcterms:created>
  <dcterms:modified xsi:type="dcterms:W3CDTF">2024-01-25T04:08:00Z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A1240374</vt:lpwstr>
  </property>
  <property fmtid="{D5CDD505-2E9C-101B-9397-08002B2CF9AE}" pid="14" name="Objective-Title">
    <vt:lpwstr>2023 Digital Technologies Subject Assessment Advice - Working copy</vt:lpwstr>
  </property>
  <property fmtid="{D5CDD505-2E9C-101B-9397-08002B2CF9AE}" pid="15" name="Objective-Description">
    <vt:lpwstr/>
  </property>
  <property fmtid="{D5CDD505-2E9C-101B-9397-08002B2CF9AE}" pid="16" name="Objective-CreationStamp">
    <vt:filetime>2023-12-11T22:41:55Z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2023-12-17T22:15:04Z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ORIGINAL VERSIONS (from LPs)</vt:lpwstr>
  </property>
  <property fmtid="{D5CDD505-2E9C-101B-9397-08002B2CF9AE}" pid="23" name="Objective-Parent">
    <vt:lpwstr>2023 ORIGINAL VERSIONS (from LPs)</vt:lpwstr>
  </property>
  <property fmtid="{D5CDD505-2E9C-101B-9397-08002B2CF9AE}" pid="24" name="Objective-State">
    <vt:lpwstr>Being Edited</vt:lpwstr>
  </property>
  <property fmtid="{D5CDD505-2E9C-101B-9397-08002B2CF9AE}" pid="25" name="Objective-VersionId">
    <vt:lpwstr>vA1963614</vt:lpwstr>
  </property>
  <property fmtid="{D5CDD505-2E9C-101B-9397-08002B2CF9AE}" pid="26" name="Objective-Version">
    <vt:lpwstr>3.1</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