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31659" w14:textId="77777777" w:rsidR="00E912C8" w:rsidRPr="00B411C0" w:rsidRDefault="00E912C8" w:rsidP="00807FAE">
      <w:pPr>
        <w:spacing w:after="80"/>
        <w:rPr>
          <w:rFonts w:ascii="Roboto Light" w:hAnsi="Roboto Light"/>
          <w:b/>
          <w:sz w:val="28"/>
          <w:szCs w:val="28"/>
        </w:rPr>
      </w:pPr>
      <w:r w:rsidRPr="00B411C0">
        <w:rPr>
          <w:rFonts w:ascii="Roboto Light" w:hAnsi="Roboto Light"/>
          <w:b/>
          <w:sz w:val="28"/>
          <w:szCs w:val="28"/>
        </w:rPr>
        <w:t xml:space="preserve">Outdoor Education - Review and reflection tool (Practical skills and abilities) </w:t>
      </w:r>
      <w:r w:rsidR="007F5F69" w:rsidRPr="00B411C0">
        <w:rPr>
          <w:rFonts w:ascii="Roboto Light" w:hAnsi="Roboto Light"/>
          <w:b/>
          <w:sz w:val="28"/>
          <w:szCs w:val="28"/>
        </w:rPr>
        <w:t>–</w:t>
      </w:r>
      <w:r w:rsidRPr="00B411C0">
        <w:rPr>
          <w:rFonts w:ascii="Roboto Light" w:hAnsi="Roboto Light"/>
          <w:b/>
          <w:sz w:val="28"/>
          <w:szCs w:val="28"/>
        </w:rPr>
        <w:t xml:space="preserve"> Kayaking</w:t>
      </w:r>
      <w:r w:rsidR="007F5F69" w:rsidRPr="00B411C0">
        <w:rPr>
          <w:rFonts w:ascii="Roboto Light" w:hAnsi="Roboto Light"/>
          <w:b/>
          <w:sz w:val="28"/>
          <w:szCs w:val="28"/>
        </w:rPr>
        <w:t>/Canoeing</w:t>
      </w:r>
    </w:p>
    <w:p w14:paraId="3DED1D2A" w14:textId="77777777" w:rsidR="007F5F69" w:rsidRDefault="00482BD5">
      <w:r>
        <w:t xml:space="preserve">Assessment </w:t>
      </w:r>
      <w:proofErr w:type="gramStart"/>
      <w:r>
        <w:t>rating</w:t>
      </w:r>
      <w:r w:rsidR="00807FAE">
        <w:t xml:space="preserve">  0</w:t>
      </w:r>
      <w:proofErr w:type="gramEnd"/>
      <w:r w:rsidR="00807FAE">
        <w:t xml:space="preserve"> – 5 where, </w:t>
      </w:r>
      <w:r w:rsidR="00B11A4B">
        <w:t>0</w:t>
      </w:r>
      <w:r>
        <w:t xml:space="preserve"> =</w:t>
      </w:r>
      <w:r w:rsidR="00B11A4B">
        <w:t xml:space="preserve"> </w:t>
      </w:r>
      <w:r w:rsidR="007F5F69">
        <w:t>Needs improvement</w:t>
      </w:r>
      <w:r>
        <w:t>, 3 = OK and 5 = Very good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482BD5" w14:paraId="56F5E77B" w14:textId="77777777" w:rsidTr="00C630CC">
        <w:trPr>
          <w:tblHeader/>
        </w:trPr>
        <w:tc>
          <w:tcPr>
            <w:tcW w:w="3964" w:type="dxa"/>
            <w:vMerge w:val="restart"/>
          </w:tcPr>
          <w:p w14:paraId="4C849D03" w14:textId="77777777" w:rsidR="00482BD5" w:rsidRPr="00807FAE" w:rsidRDefault="00482BD5" w:rsidP="00E912C8">
            <w:pPr>
              <w:jc w:val="center"/>
              <w:rPr>
                <w:sz w:val="20"/>
                <w:szCs w:val="20"/>
              </w:rPr>
            </w:pPr>
            <w:bookmarkStart w:id="0" w:name="_GoBack" w:colFirst="0" w:colLast="3"/>
            <w:r w:rsidRPr="00807FAE">
              <w:rPr>
                <w:sz w:val="20"/>
                <w:szCs w:val="20"/>
              </w:rPr>
              <w:t>Skill Descriptor</w:t>
            </w:r>
          </w:p>
        </w:tc>
        <w:tc>
          <w:tcPr>
            <w:tcW w:w="1276" w:type="dxa"/>
            <w:vMerge w:val="restart"/>
          </w:tcPr>
          <w:p w14:paraId="1688643E" w14:textId="77777777" w:rsidR="00482BD5" w:rsidRPr="00807FAE" w:rsidRDefault="00482BD5" w:rsidP="00E912C8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 xml:space="preserve">Self - </w:t>
            </w:r>
            <w:proofErr w:type="gramStart"/>
            <w:r w:rsidRPr="00807FAE">
              <w:rPr>
                <w:sz w:val="20"/>
                <w:szCs w:val="20"/>
              </w:rPr>
              <w:t>Pre Assessment</w:t>
            </w:r>
            <w:proofErr w:type="gramEnd"/>
          </w:p>
        </w:tc>
        <w:tc>
          <w:tcPr>
            <w:tcW w:w="3402" w:type="dxa"/>
            <w:gridSpan w:val="3"/>
          </w:tcPr>
          <w:p w14:paraId="097A646F" w14:textId="77777777" w:rsidR="00807FAE" w:rsidRPr="00807FAE" w:rsidRDefault="00482BD5" w:rsidP="00E912C8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>Post assessment</w:t>
            </w:r>
          </w:p>
          <w:p w14:paraId="376BBBDC" w14:textId="77777777" w:rsidR="00482BD5" w:rsidRPr="00807FAE" w:rsidRDefault="00482BD5" w:rsidP="00E912C8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 xml:space="preserve"> (</w:t>
            </w:r>
            <w:r w:rsidR="00807FAE" w:rsidRPr="00807FAE">
              <w:rPr>
                <w:sz w:val="20"/>
                <w:szCs w:val="20"/>
              </w:rPr>
              <w:t xml:space="preserve">0-5 or </w:t>
            </w:r>
            <w:r w:rsidRPr="00807FAE">
              <w:rPr>
                <w:sz w:val="20"/>
                <w:szCs w:val="20"/>
              </w:rPr>
              <w:t>NI, OK, Good)</w:t>
            </w:r>
          </w:p>
        </w:tc>
        <w:tc>
          <w:tcPr>
            <w:tcW w:w="6521" w:type="dxa"/>
            <w:vMerge w:val="restart"/>
          </w:tcPr>
          <w:p w14:paraId="3B12AFFA" w14:textId="77777777" w:rsidR="00482BD5" w:rsidRPr="00807FAE" w:rsidRDefault="00482BD5" w:rsidP="007F5F69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>Evidence</w:t>
            </w:r>
          </w:p>
        </w:tc>
      </w:tr>
      <w:bookmarkEnd w:id="0"/>
      <w:tr w:rsidR="00482BD5" w14:paraId="36FC7FD8" w14:textId="77777777" w:rsidTr="00C630CC">
        <w:trPr>
          <w:tblHeader/>
        </w:trPr>
        <w:tc>
          <w:tcPr>
            <w:tcW w:w="3964" w:type="dxa"/>
            <w:vMerge/>
          </w:tcPr>
          <w:p w14:paraId="32BE3579" w14:textId="77777777" w:rsidR="00482BD5" w:rsidRDefault="00482BD5"/>
        </w:tc>
        <w:tc>
          <w:tcPr>
            <w:tcW w:w="1276" w:type="dxa"/>
            <w:vMerge/>
          </w:tcPr>
          <w:p w14:paraId="461629FD" w14:textId="77777777" w:rsidR="00482BD5" w:rsidRDefault="00482BD5" w:rsidP="00E912C8"/>
        </w:tc>
        <w:tc>
          <w:tcPr>
            <w:tcW w:w="1134" w:type="dxa"/>
          </w:tcPr>
          <w:p w14:paraId="5B55B03E" w14:textId="77777777" w:rsidR="00482BD5" w:rsidRPr="00807FAE" w:rsidRDefault="00482BD5" w:rsidP="008D4DB3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>Self</w:t>
            </w:r>
          </w:p>
        </w:tc>
        <w:tc>
          <w:tcPr>
            <w:tcW w:w="1134" w:type="dxa"/>
          </w:tcPr>
          <w:p w14:paraId="0157127E" w14:textId="77777777" w:rsidR="00482BD5" w:rsidRPr="00807FAE" w:rsidRDefault="00482BD5" w:rsidP="008D4DB3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>Peer</w:t>
            </w:r>
          </w:p>
        </w:tc>
        <w:tc>
          <w:tcPr>
            <w:tcW w:w="1134" w:type="dxa"/>
          </w:tcPr>
          <w:p w14:paraId="046D28B2" w14:textId="77777777" w:rsidR="00482BD5" w:rsidRPr="00807FAE" w:rsidRDefault="00482BD5" w:rsidP="008D4DB3">
            <w:pPr>
              <w:jc w:val="center"/>
              <w:rPr>
                <w:sz w:val="20"/>
                <w:szCs w:val="20"/>
              </w:rPr>
            </w:pPr>
            <w:r w:rsidRPr="00807FAE">
              <w:rPr>
                <w:sz w:val="20"/>
                <w:szCs w:val="20"/>
              </w:rPr>
              <w:t>Teacher</w:t>
            </w:r>
          </w:p>
        </w:tc>
        <w:tc>
          <w:tcPr>
            <w:tcW w:w="6521" w:type="dxa"/>
            <w:vMerge/>
          </w:tcPr>
          <w:p w14:paraId="6ABEDBA0" w14:textId="77777777" w:rsidR="00482BD5" w:rsidRDefault="00482BD5"/>
        </w:tc>
      </w:tr>
      <w:tr w:rsidR="00482BD5" w14:paraId="087C9001" w14:textId="77777777" w:rsidTr="00BB280A">
        <w:tc>
          <w:tcPr>
            <w:tcW w:w="15163" w:type="dxa"/>
            <w:gridSpan w:val="6"/>
            <w:shd w:val="clear" w:color="auto" w:fill="C5E0B3" w:themeFill="accent6" w:themeFillTint="66"/>
          </w:tcPr>
          <w:p w14:paraId="0FC15F95" w14:textId="77777777" w:rsidR="00482BD5" w:rsidRDefault="00482BD5">
            <w:r>
              <w:t>Activity skills</w:t>
            </w:r>
          </w:p>
        </w:tc>
      </w:tr>
      <w:tr w:rsidR="00E912C8" w14:paraId="37D60396" w14:textId="77777777" w:rsidTr="00482BD5">
        <w:tc>
          <w:tcPr>
            <w:tcW w:w="3964" w:type="dxa"/>
          </w:tcPr>
          <w:p w14:paraId="2DAD24AC" w14:textId="77777777" w:rsidR="00E912C8" w:rsidRDefault="00E912C8" w:rsidP="00E912C8">
            <w:pPr>
              <w:pStyle w:val="ListParagraph"/>
              <w:numPr>
                <w:ilvl w:val="0"/>
                <w:numId w:val="1"/>
              </w:numPr>
            </w:pPr>
            <w:r>
              <w:t xml:space="preserve">Entry </w:t>
            </w:r>
            <w:r w:rsidR="006A5F02">
              <w:t xml:space="preserve">/ </w:t>
            </w:r>
            <w:r>
              <w:t>exit</w:t>
            </w:r>
          </w:p>
        </w:tc>
        <w:tc>
          <w:tcPr>
            <w:tcW w:w="1276" w:type="dxa"/>
          </w:tcPr>
          <w:p w14:paraId="666497B3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C1C973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FE266C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B8EEBC4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54F78C81" w14:textId="77777777" w:rsidR="00E912C8" w:rsidRDefault="00E912C8"/>
        </w:tc>
      </w:tr>
      <w:tr w:rsidR="00E912C8" w14:paraId="0EDFD123" w14:textId="77777777" w:rsidTr="00482BD5">
        <w:tc>
          <w:tcPr>
            <w:tcW w:w="3964" w:type="dxa"/>
          </w:tcPr>
          <w:p w14:paraId="2854595A" w14:textId="77777777" w:rsidR="00E912C8" w:rsidRDefault="00012978" w:rsidP="00E912C8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6A5F02">
              <w:t>addling</w:t>
            </w:r>
          </w:p>
          <w:p w14:paraId="46F48C97" w14:textId="77777777" w:rsidR="00012978" w:rsidRDefault="00012978" w:rsidP="00134770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 xml:space="preserve">Forward </w:t>
            </w:r>
            <w:r w:rsidR="004C1CED">
              <w:t xml:space="preserve">/ </w:t>
            </w:r>
            <w:r>
              <w:t>backward</w:t>
            </w:r>
            <w:r w:rsidR="004C1CED">
              <w:t xml:space="preserve"> / stop</w:t>
            </w:r>
          </w:p>
          <w:p w14:paraId="2EC24DDB" w14:textId="77777777" w:rsidR="00012978" w:rsidRDefault="00012978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Sweep strokes</w:t>
            </w:r>
          </w:p>
          <w:p w14:paraId="6F318B98" w14:textId="77777777" w:rsidR="004C1CED" w:rsidRDefault="004C1CED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Support strokes</w:t>
            </w:r>
          </w:p>
          <w:p w14:paraId="5AC53988" w14:textId="77777777" w:rsidR="00012978" w:rsidRDefault="004C1CED" w:rsidP="004C1CED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D</w:t>
            </w:r>
            <w:r w:rsidR="00012978">
              <w:t>raw</w:t>
            </w:r>
          </w:p>
        </w:tc>
        <w:tc>
          <w:tcPr>
            <w:tcW w:w="1276" w:type="dxa"/>
          </w:tcPr>
          <w:p w14:paraId="5B3D053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EFE4E5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D1082B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D73DD9B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71095A73" w14:textId="77777777" w:rsidR="00E912C8" w:rsidRDefault="00E912C8"/>
        </w:tc>
      </w:tr>
      <w:tr w:rsidR="00E912C8" w14:paraId="7421E91C" w14:textId="77777777" w:rsidTr="00482BD5">
        <w:tc>
          <w:tcPr>
            <w:tcW w:w="3964" w:type="dxa"/>
          </w:tcPr>
          <w:p w14:paraId="3B66D9CC" w14:textId="77777777" w:rsidR="00E912C8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C</w:t>
            </w:r>
            <w:r w:rsidR="00012978">
              <w:t>apsize/</w:t>
            </w:r>
            <w:r w:rsidR="006A5F02">
              <w:t>rescues</w:t>
            </w:r>
          </w:p>
        </w:tc>
        <w:tc>
          <w:tcPr>
            <w:tcW w:w="1276" w:type="dxa"/>
          </w:tcPr>
          <w:p w14:paraId="73BE35C8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3222F38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17A510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C838A01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1D5229FF" w14:textId="77777777" w:rsidR="00E912C8" w:rsidRDefault="00E912C8"/>
        </w:tc>
      </w:tr>
      <w:tr w:rsidR="00E912C8" w14:paraId="7ADCED9D" w14:textId="77777777" w:rsidTr="00482BD5">
        <w:tc>
          <w:tcPr>
            <w:tcW w:w="3964" w:type="dxa"/>
          </w:tcPr>
          <w:p w14:paraId="53F8D054" w14:textId="77777777" w:rsidR="00E912C8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D</w:t>
            </w:r>
            <w:r w:rsidR="00012978">
              <w:t xml:space="preserve">istance </w:t>
            </w:r>
            <w:r w:rsidR="007C1E83">
              <w:t>–</w:t>
            </w:r>
            <w:r w:rsidR="00012978">
              <w:t xml:space="preserve"> </w:t>
            </w:r>
            <w:r w:rsidR="006A5F02">
              <w:t>touring</w:t>
            </w:r>
          </w:p>
          <w:p w14:paraId="0B5D1BC8" w14:textId="77777777" w:rsidR="007C1E83" w:rsidRDefault="007C1E83" w:rsidP="007C1E83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packing distribution</w:t>
            </w:r>
          </w:p>
          <w:p w14:paraId="0DFF8567" w14:textId="77777777" w:rsidR="007C1E83" w:rsidRDefault="007C1E83" w:rsidP="007C1E83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equipment available</w:t>
            </w:r>
          </w:p>
        </w:tc>
        <w:tc>
          <w:tcPr>
            <w:tcW w:w="1276" w:type="dxa"/>
          </w:tcPr>
          <w:p w14:paraId="1EAD674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D60FF9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D3A1F0C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9C5C516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0326998A" w14:textId="77777777" w:rsidR="00E912C8" w:rsidRDefault="00E912C8"/>
        </w:tc>
      </w:tr>
      <w:tr w:rsidR="006A5F02" w14:paraId="53D9FC9D" w14:textId="77777777" w:rsidTr="00482BD5">
        <w:tc>
          <w:tcPr>
            <w:tcW w:w="3964" w:type="dxa"/>
          </w:tcPr>
          <w:p w14:paraId="08949FDE" w14:textId="77777777" w:rsidR="006A5F02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6A5F02">
              <w:t>eamwork</w:t>
            </w:r>
          </w:p>
        </w:tc>
        <w:tc>
          <w:tcPr>
            <w:tcW w:w="1276" w:type="dxa"/>
          </w:tcPr>
          <w:p w14:paraId="48C5CD8E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676BAC7B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8C4DA1B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2EFF51C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6A9AE898" w14:textId="77777777" w:rsidR="006A5F02" w:rsidRDefault="006A5F02"/>
        </w:tc>
      </w:tr>
      <w:tr w:rsidR="00E912C8" w14:paraId="7C78E84D" w14:textId="77777777" w:rsidTr="00482BD5">
        <w:tc>
          <w:tcPr>
            <w:tcW w:w="3964" w:type="dxa"/>
          </w:tcPr>
          <w:p w14:paraId="6CBCF45D" w14:textId="77777777" w:rsidR="00E912C8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6A5F02">
              <w:t>ack up</w:t>
            </w:r>
          </w:p>
        </w:tc>
        <w:tc>
          <w:tcPr>
            <w:tcW w:w="1276" w:type="dxa"/>
          </w:tcPr>
          <w:p w14:paraId="27F7921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FAD45F7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561EFF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940C640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7502836D" w14:textId="77777777" w:rsidR="00E912C8" w:rsidRDefault="00E912C8"/>
        </w:tc>
      </w:tr>
      <w:tr w:rsidR="005733B0" w14:paraId="483D6FE6" w14:textId="77777777" w:rsidTr="00482BD5">
        <w:tc>
          <w:tcPr>
            <w:tcW w:w="3964" w:type="dxa"/>
          </w:tcPr>
          <w:p w14:paraId="4574CDFB" w14:textId="77777777" w:rsidR="005733B0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="005733B0">
              <w:t>itness</w:t>
            </w:r>
          </w:p>
        </w:tc>
        <w:tc>
          <w:tcPr>
            <w:tcW w:w="1276" w:type="dxa"/>
          </w:tcPr>
          <w:p w14:paraId="2D0EE157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2EE78133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02545D05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798133F9" w14:textId="77777777" w:rsidR="005733B0" w:rsidRDefault="005733B0" w:rsidP="008D4DB3">
            <w:pPr>
              <w:jc w:val="center"/>
            </w:pPr>
          </w:p>
        </w:tc>
        <w:tc>
          <w:tcPr>
            <w:tcW w:w="6521" w:type="dxa"/>
          </w:tcPr>
          <w:p w14:paraId="6CB3C946" w14:textId="77777777" w:rsidR="005733B0" w:rsidRDefault="005733B0"/>
        </w:tc>
      </w:tr>
      <w:tr w:rsidR="00482BD5" w14:paraId="67AF2F46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77FAB2ED" w14:textId="77777777" w:rsidR="00482BD5" w:rsidRDefault="00482BD5">
            <w:r>
              <w:t>Planning and preparation before camp</w:t>
            </w:r>
          </w:p>
        </w:tc>
      </w:tr>
      <w:tr w:rsidR="00482BD5" w14:paraId="399520E9" w14:textId="77777777" w:rsidTr="009879B5">
        <w:tc>
          <w:tcPr>
            <w:tcW w:w="15163" w:type="dxa"/>
            <w:gridSpan w:val="6"/>
            <w:shd w:val="clear" w:color="auto" w:fill="C5E0B3" w:themeFill="accent6" w:themeFillTint="66"/>
          </w:tcPr>
          <w:p w14:paraId="46B56FF7" w14:textId="77777777" w:rsidR="00482BD5" w:rsidRDefault="00482BD5">
            <w:r>
              <w:t>Preparation</w:t>
            </w:r>
          </w:p>
        </w:tc>
      </w:tr>
      <w:tr w:rsidR="00E912C8" w14:paraId="4BB330D2" w14:textId="77777777" w:rsidTr="00482BD5">
        <w:tc>
          <w:tcPr>
            <w:tcW w:w="3964" w:type="dxa"/>
          </w:tcPr>
          <w:p w14:paraId="291C5DBE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Trip planning</w:t>
            </w:r>
            <w:r w:rsidR="007F5F69">
              <w:t xml:space="preserve"> &amp; organisation</w:t>
            </w:r>
          </w:p>
          <w:p w14:paraId="4045065C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Planning model</w:t>
            </w:r>
          </w:p>
          <w:p w14:paraId="3311C413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Suitability</w:t>
            </w:r>
          </w:p>
          <w:p w14:paraId="4B9BDFC6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Notes and responsibilities</w:t>
            </w:r>
          </w:p>
        </w:tc>
        <w:tc>
          <w:tcPr>
            <w:tcW w:w="1276" w:type="dxa"/>
          </w:tcPr>
          <w:p w14:paraId="35E484B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AC4863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05E0A7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2C3E480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2021CC9C" w14:textId="77777777" w:rsidR="00E912C8" w:rsidRDefault="00E912C8"/>
        </w:tc>
      </w:tr>
      <w:tr w:rsidR="00E912C8" w14:paraId="280BEEFC" w14:textId="77777777" w:rsidTr="00482BD5">
        <w:tc>
          <w:tcPr>
            <w:tcW w:w="3964" w:type="dxa"/>
          </w:tcPr>
          <w:p w14:paraId="3464D250" w14:textId="77777777" w:rsidR="00E912C8" w:rsidRDefault="006A5F02" w:rsidP="007C1E83">
            <w:pPr>
              <w:pStyle w:val="ListParagraph"/>
              <w:numPr>
                <w:ilvl w:val="0"/>
                <w:numId w:val="2"/>
              </w:numPr>
            </w:pPr>
            <w:r>
              <w:t>Equipment selection</w:t>
            </w:r>
            <w:r w:rsidR="007C1E83">
              <w:t>/suitability</w:t>
            </w:r>
            <w:r>
              <w:t xml:space="preserve"> </w:t>
            </w:r>
          </w:p>
        </w:tc>
        <w:tc>
          <w:tcPr>
            <w:tcW w:w="1276" w:type="dxa"/>
          </w:tcPr>
          <w:p w14:paraId="1AE521B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34BAE2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9657A0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507CA57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46EA5D59" w14:textId="77777777" w:rsidR="00E912C8" w:rsidRDefault="00E912C8"/>
        </w:tc>
      </w:tr>
      <w:tr w:rsidR="00E912C8" w14:paraId="1D200BB7" w14:textId="77777777" w:rsidTr="00482BD5">
        <w:tc>
          <w:tcPr>
            <w:tcW w:w="3964" w:type="dxa"/>
          </w:tcPr>
          <w:p w14:paraId="6CDBF03E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Location knowledge</w:t>
            </w:r>
          </w:p>
        </w:tc>
        <w:tc>
          <w:tcPr>
            <w:tcW w:w="1276" w:type="dxa"/>
          </w:tcPr>
          <w:p w14:paraId="4C9C6B4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7CCDDF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96BE54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B48D15B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739458D0" w14:textId="77777777" w:rsidR="00E912C8" w:rsidRDefault="00E912C8"/>
        </w:tc>
      </w:tr>
      <w:tr w:rsidR="00E912C8" w14:paraId="535FF337" w14:textId="77777777" w:rsidTr="00482BD5">
        <w:tc>
          <w:tcPr>
            <w:tcW w:w="3964" w:type="dxa"/>
          </w:tcPr>
          <w:p w14:paraId="716E3189" w14:textId="77777777" w:rsidR="00E912C8" w:rsidRDefault="008C211D" w:rsidP="006A5F02">
            <w:pPr>
              <w:pStyle w:val="ListParagraph"/>
              <w:numPr>
                <w:ilvl w:val="0"/>
                <w:numId w:val="2"/>
              </w:numPr>
            </w:pPr>
            <w:r>
              <w:t>First aid knowledge</w:t>
            </w:r>
          </w:p>
        </w:tc>
        <w:tc>
          <w:tcPr>
            <w:tcW w:w="1276" w:type="dxa"/>
          </w:tcPr>
          <w:p w14:paraId="2B6F4E9B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827514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765B06A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32D9F03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2839FB07" w14:textId="77777777" w:rsidR="00E912C8" w:rsidRDefault="00E912C8"/>
        </w:tc>
      </w:tr>
      <w:tr w:rsidR="006A5F02" w14:paraId="57ECBCBD" w14:textId="77777777" w:rsidTr="00482BD5">
        <w:tc>
          <w:tcPr>
            <w:tcW w:w="3964" w:type="dxa"/>
          </w:tcPr>
          <w:p w14:paraId="23025D40" w14:textId="77777777" w:rsidR="006A5F02" w:rsidRDefault="007F5F69" w:rsidP="006A5F02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="006A5F02">
              <w:t>oute plan</w:t>
            </w:r>
            <w:r w:rsidR="005733B0">
              <w:t>ning</w:t>
            </w:r>
          </w:p>
          <w:p w14:paraId="2CC012AE" w14:textId="77777777" w:rsidR="007F5F69" w:rsidRDefault="007F5F6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Nav data sheet</w:t>
            </w:r>
          </w:p>
          <w:p w14:paraId="5F995A0D" w14:textId="77777777" w:rsidR="007F5F69" w:rsidRDefault="007F5F6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Distances, times and going</w:t>
            </w:r>
          </w:p>
        </w:tc>
        <w:tc>
          <w:tcPr>
            <w:tcW w:w="1276" w:type="dxa"/>
          </w:tcPr>
          <w:p w14:paraId="19209172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1788B66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8887862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67F2783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571B933F" w14:textId="77777777" w:rsidR="006A5F02" w:rsidRDefault="006A5F02" w:rsidP="006A5F02"/>
        </w:tc>
      </w:tr>
      <w:tr w:rsidR="006A5F02" w14:paraId="19384696" w14:textId="77777777" w:rsidTr="00482BD5">
        <w:tc>
          <w:tcPr>
            <w:tcW w:w="3964" w:type="dxa"/>
          </w:tcPr>
          <w:p w14:paraId="30118B3C" w14:textId="77777777" w:rsidR="006A5F02" w:rsidRDefault="007F5F69" w:rsidP="006A5F02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="006A5F02">
              <w:t>enu plan</w:t>
            </w:r>
            <w:r w:rsidR="005733B0">
              <w:t>ning</w:t>
            </w:r>
          </w:p>
          <w:p w14:paraId="2C1737D8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nutritional value</w:t>
            </w:r>
          </w:p>
          <w:p w14:paraId="11C6120B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quantities</w:t>
            </w:r>
          </w:p>
        </w:tc>
        <w:tc>
          <w:tcPr>
            <w:tcW w:w="1276" w:type="dxa"/>
          </w:tcPr>
          <w:p w14:paraId="76AEE8CA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F258173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CE3DA30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C36533B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2B23D893" w14:textId="77777777" w:rsidR="006A5F02" w:rsidRDefault="006A5F02" w:rsidP="006A5F02"/>
        </w:tc>
      </w:tr>
    </w:tbl>
    <w:p w14:paraId="1EF8B166" w14:textId="77777777" w:rsidR="00807FAE" w:rsidRDefault="00807FAE"/>
    <w:p w14:paraId="45BA65C7" w14:textId="77777777" w:rsidR="00807FAE" w:rsidRDefault="00807FA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6A5F02" w14:paraId="1D854F87" w14:textId="77777777" w:rsidTr="00482BD5">
        <w:tc>
          <w:tcPr>
            <w:tcW w:w="3964" w:type="dxa"/>
          </w:tcPr>
          <w:p w14:paraId="1ADF6753" w14:textId="77777777" w:rsidR="006A5F02" w:rsidRDefault="00482BD5" w:rsidP="00807FAE">
            <w:pPr>
              <w:pStyle w:val="ListParagraph"/>
              <w:numPr>
                <w:ilvl w:val="0"/>
                <w:numId w:val="2"/>
              </w:numPr>
              <w:ind w:left="714" w:hanging="357"/>
            </w:pPr>
            <w:r>
              <w:lastRenderedPageBreak/>
              <w:t>R</w:t>
            </w:r>
            <w:r w:rsidR="006A5F02">
              <w:t>isk management planning &amp; documentation</w:t>
            </w:r>
          </w:p>
          <w:p w14:paraId="078BA170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ID risks/hazards</w:t>
            </w:r>
          </w:p>
          <w:p w14:paraId="12BD07B4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 xml:space="preserve">Risk reduction strategies </w:t>
            </w:r>
          </w:p>
          <w:p w14:paraId="78DD38D6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ERP</w:t>
            </w:r>
            <w:r w:rsidR="008C211D">
              <w:t>/first aid</w:t>
            </w:r>
          </w:p>
          <w:p w14:paraId="59DA6FA3" w14:textId="77777777" w:rsidR="00012978" w:rsidRDefault="00012978" w:rsidP="007C1E83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Pers</w:t>
            </w:r>
            <w:r w:rsidR="007C1E83">
              <w:t xml:space="preserve">onal </w:t>
            </w:r>
            <w:r>
              <w:t>and group FAK</w:t>
            </w:r>
          </w:p>
        </w:tc>
        <w:tc>
          <w:tcPr>
            <w:tcW w:w="1276" w:type="dxa"/>
          </w:tcPr>
          <w:p w14:paraId="2BF9B0D5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501B572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D9A96A1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3E916B84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6BD6764D" w14:textId="77777777" w:rsidR="006A5F02" w:rsidRDefault="006A5F02" w:rsidP="006A5F02"/>
        </w:tc>
      </w:tr>
      <w:tr w:rsidR="006A5F02" w14:paraId="06AFF23B" w14:textId="77777777" w:rsidTr="00482BD5">
        <w:tc>
          <w:tcPr>
            <w:tcW w:w="3964" w:type="dxa"/>
          </w:tcPr>
          <w:p w14:paraId="1E48A2B8" w14:textId="77777777" w:rsidR="006A5F02" w:rsidRDefault="00482BD5" w:rsidP="007F5F69">
            <w:pPr>
              <w:pStyle w:val="ListParagraph"/>
              <w:numPr>
                <w:ilvl w:val="0"/>
                <w:numId w:val="11"/>
              </w:numPr>
            </w:pPr>
            <w:r>
              <w:t>W</w:t>
            </w:r>
            <w:r w:rsidR="006A5F02">
              <w:t>eather checking</w:t>
            </w:r>
          </w:p>
          <w:p w14:paraId="63973AEB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 xml:space="preserve">forecast </w:t>
            </w:r>
            <w:r w:rsidR="00012978">
              <w:t xml:space="preserve">for </w:t>
            </w:r>
            <w:r>
              <w:t>location</w:t>
            </w:r>
          </w:p>
          <w:p w14:paraId="3BBC2D8D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predicting weather impacts</w:t>
            </w:r>
          </w:p>
          <w:p w14:paraId="3D2C4E71" w14:textId="77777777" w:rsidR="00012978" w:rsidRDefault="00012978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adjustments for weather</w:t>
            </w:r>
          </w:p>
        </w:tc>
        <w:tc>
          <w:tcPr>
            <w:tcW w:w="1276" w:type="dxa"/>
          </w:tcPr>
          <w:p w14:paraId="67CA252F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10157A3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3B8BE0B5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0384717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0A0BEDD6" w14:textId="77777777" w:rsidR="006A5F02" w:rsidRDefault="006A5F02" w:rsidP="006A5F02"/>
        </w:tc>
      </w:tr>
      <w:tr w:rsidR="00482BD5" w14:paraId="56595AD6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26EC67DD" w14:textId="77777777" w:rsidR="00482BD5" w:rsidRDefault="00482BD5" w:rsidP="006A5F02">
            <w:r>
              <w:t>ON TRIP skills and abilities</w:t>
            </w:r>
          </w:p>
        </w:tc>
      </w:tr>
      <w:tr w:rsidR="00482BD5" w14:paraId="0DE4DAD5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3CFE969D" w14:textId="77777777" w:rsidR="00482BD5" w:rsidRDefault="00482BD5" w:rsidP="006A5F02">
            <w:r>
              <w:t>Navigation</w:t>
            </w:r>
          </w:p>
        </w:tc>
      </w:tr>
      <w:tr w:rsidR="007F5F69" w14:paraId="192F1BF0" w14:textId="77777777" w:rsidTr="00482BD5">
        <w:tc>
          <w:tcPr>
            <w:tcW w:w="3964" w:type="dxa"/>
          </w:tcPr>
          <w:p w14:paraId="1FABD008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Follows and uses route card</w:t>
            </w:r>
          </w:p>
        </w:tc>
        <w:tc>
          <w:tcPr>
            <w:tcW w:w="1276" w:type="dxa"/>
          </w:tcPr>
          <w:p w14:paraId="1D5894A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A4BAB0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3ECF5A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498AD6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04243C7" w14:textId="77777777" w:rsidR="007F5F69" w:rsidRDefault="007F5F69" w:rsidP="007F5F69"/>
        </w:tc>
      </w:tr>
      <w:tr w:rsidR="007F5F69" w14:paraId="59945686" w14:textId="77777777" w:rsidTr="00482BD5">
        <w:tc>
          <w:tcPr>
            <w:tcW w:w="3964" w:type="dxa"/>
          </w:tcPr>
          <w:p w14:paraId="3F4F7638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Adjusts plan as needed</w:t>
            </w:r>
          </w:p>
        </w:tc>
        <w:tc>
          <w:tcPr>
            <w:tcW w:w="1276" w:type="dxa"/>
          </w:tcPr>
          <w:p w14:paraId="6677066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F3C8E6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12F029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38355A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07A296F" w14:textId="77777777" w:rsidR="007F5F69" w:rsidRDefault="007F5F69" w:rsidP="007F5F69"/>
        </w:tc>
      </w:tr>
      <w:tr w:rsidR="007F5F69" w14:paraId="296630C6" w14:textId="77777777" w:rsidTr="00482BD5">
        <w:tc>
          <w:tcPr>
            <w:tcW w:w="3964" w:type="dxa"/>
          </w:tcPr>
          <w:p w14:paraId="2AC82C4C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Uses map and compass</w:t>
            </w:r>
          </w:p>
        </w:tc>
        <w:tc>
          <w:tcPr>
            <w:tcW w:w="1276" w:type="dxa"/>
          </w:tcPr>
          <w:p w14:paraId="5C581C6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B4574A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298119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EE7A42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7920F6B" w14:textId="77777777" w:rsidR="007F5F69" w:rsidRDefault="007F5F69" w:rsidP="007F5F69"/>
        </w:tc>
      </w:tr>
      <w:tr w:rsidR="007F5F69" w14:paraId="554F6017" w14:textId="77777777" w:rsidTr="00482BD5">
        <w:tc>
          <w:tcPr>
            <w:tcW w:w="3964" w:type="dxa"/>
          </w:tcPr>
          <w:p w14:paraId="5069D88C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 xml:space="preserve">Uses navigation techniques </w:t>
            </w:r>
            <w:r w:rsidR="007C1E83">
              <w:t>e.g.</w:t>
            </w:r>
          </w:p>
          <w:p w14:paraId="07A54AAE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Thumbing</w:t>
            </w:r>
          </w:p>
          <w:p w14:paraId="6B2EA430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Handrails</w:t>
            </w:r>
          </w:p>
          <w:p w14:paraId="775DC15E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Catching features</w:t>
            </w:r>
          </w:p>
          <w:p w14:paraId="62D01DC5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Attack points</w:t>
            </w:r>
          </w:p>
          <w:p w14:paraId="6512FAB0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  <w:tabs>
                <w:tab w:val="left" w:pos="1014"/>
              </w:tabs>
              <w:ind w:firstLine="11"/>
            </w:pPr>
            <w:r>
              <w:t>Conduct resection</w:t>
            </w:r>
          </w:p>
        </w:tc>
        <w:tc>
          <w:tcPr>
            <w:tcW w:w="1276" w:type="dxa"/>
          </w:tcPr>
          <w:p w14:paraId="24280FE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FF6BBD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791771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29329A4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2B14275" w14:textId="77777777" w:rsidR="007F5F69" w:rsidRDefault="007F5F69" w:rsidP="007F5F69"/>
        </w:tc>
      </w:tr>
      <w:tr w:rsidR="00482BD5" w14:paraId="0FB9B481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6126272C" w14:textId="77777777" w:rsidR="00482BD5" w:rsidRDefault="00482BD5" w:rsidP="007F5F69">
            <w:r>
              <w:t>Camp Craft</w:t>
            </w:r>
          </w:p>
        </w:tc>
      </w:tr>
      <w:tr w:rsidR="00482BD5" w14:paraId="47689B6A" w14:textId="77777777" w:rsidTr="00482BD5">
        <w:tc>
          <w:tcPr>
            <w:tcW w:w="3964" w:type="dxa"/>
          </w:tcPr>
          <w:p w14:paraId="624E7375" w14:textId="77777777" w:rsidR="00482BD5" w:rsidRDefault="00482BD5" w:rsidP="00482BD5">
            <w:pPr>
              <w:pStyle w:val="ListParagraph"/>
              <w:numPr>
                <w:ilvl w:val="0"/>
                <w:numId w:val="4"/>
              </w:numPr>
            </w:pPr>
            <w:r>
              <w:t>Campsite layout</w:t>
            </w:r>
          </w:p>
        </w:tc>
        <w:tc>
          <w:tcPr>
            <w:tcW w:w="1276" w:type="dxa"/>
          </w:tcPr>
          <w:p w14:paraId="76B02AFD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5F6E23CB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1F601491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4401AEC8" w14:textId="77777777" w:rsidR="00482BD5" w:rsidRDefault="00482BD5" w:rsidP="008D4DB3">
            <w:pPr>
              <w:jc w:val="center"/>
            </w:pPr>
          </w:p>
        </w:tc>
        <w:tc>
          <w:tcPr>
            <w:tcW w:w="6521" w:type="dxa"/>
          </w:tcPr>
          <w:p w14:paraId="0F9AF9AA" w14:textId="77777777" w:rsidR="00482BD5" w:rsidRDefault="00482BD5" w:rsidP="007F5F69"/>
        </w:tc>
      </w:tr>
      <w:tr w:rsidR="007F5F69" w14:paraId="0B038854" w14:textId="77777777" w:rsidTr="00482BD5">
        <w:tc>
          <w:tcPr>
            <w:tcW w:w="3964" w:type="dxa"/>
          </w:tcPr>
          <w:p w14:paraId="131F153E" w14:textId="77777777" w:rsidR="007F5F69" w:rsidRDefault="007F5F69" w:rsidP="007F5F69">
            <w:pPr>
              <w:pStyle w:val="ListParagraph"/>
              <w:numPr>
                <w:ilvl w:val="0"/>
                <w:numId w:val="4"/>
              </w:numPr>
            </w:pPr>
            <w:r>
              <w:t>tent location &amp; safe use</w:t>
            </w:r>
          </w:p>
        </w:tc>
        <w:tc>
          <w:tcPr>
            <w:tcW w:w="1276" w:type="dxa"/>
          </w:tcPr>
          <w:p w14:paraId="2A7E95E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54AC45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05A571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4CC6E1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1A7520E" w14:textId="77777777" w:rsidR="007F5F69" w:rsidRDefault="007F5F69" w:rsidP="007F5F69"/>
        </w:tc>
      </w:tr>
      <w:tr w:rsidR="007F5F69" w14:paraId="2A06E612" w14:textId="77777777" w:rsidTr="00482BD5">
        <w:tc>
          <w:tcPr>
            <w:tcW w:w="3964" w:type="dxa"/>
          </w:tcPr>
          <w:p w14:paraId="2191BC8F" w14:textId="77777777" w:rsidR="007F5F69" w:rsidRDefault="00B20977" w:rsidP="00B20977">
            <w:pPr>
              <w:pStyle w:val="ListParagraph"/>
              <w:numPr>
                <w:ilvl w:val="0"/>
                <w:numId w:val="4"/>
              </w:numPr>
            </w:pPr>
            <w:r>
              <w:t>F</w:t>
            </w:r>
            <w:r w:rsidR="007F5F69">
              <w:t>ood</w:t>
            </w:r>
            <w:r>
              <w:t xml:space="preserve"> selection, </w:t>
            </w:r>
            <w:r w:rsidR="007F5F69">
              <w:t>cooking</w:t>
            </w:r>
            <w:r>
              <w:t>, safety &amp; hygiene</w:t>
            </w:r>
          </w:p>
        </w:tc>
        <w:tc>
          <w:tcPr>
            <w:tcW w:w="1276" w:type="dxa"/>
          </w:tcPr>
          <w:p w14:paraId="6EFB883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2A5620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DAED06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67DF72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97F770B" w14:textId="77777777" w:rsidR="007F5F69" w:rsidRDefault="007F5F69" w:rsidP="007F5F69"/>
        </w:tc>
      </w:tr>
      <w:tr w:rsidR="007F5F69" w14:paraId="42C69BCB" w14:textId="77777777" w:rsidTr="00482BD5">
        <w:tc>
          <w:tcPr>
            <w:tcW w:w="3964" w:type="dxa"/>
          </w:tcPr>
          <w:p w14:paraId="65B50ACB" w14:textId="77777777" w:rsidR="007F5F69" w:rsidRDefault="00B20977" w:rsidP="007F5F69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7F5F69">
              <w:t>ooking circle &amp; fuel dump</w:t>
            </w:r>
          </w:p>
        </w:tc>
        <w:tc>
          <w:tcPr>
            <w:tcW w:w="1276" w:type="dxa"/>
          </w:tcPr>
          <w:p w14:paraId="6D6BE7C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FA8D6C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B445D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8BFC20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F82AA28" w14:textId="77777777" w:rsidR="007F5F69" w:rsidRDefault="007F5F69" w:rsidP="007F5F69"/>
        </w:tc>
      </w:tr>
      <w:tr w:rsidR="007F5F69" w14:paraId="168ADDB0" w14:textId="77777777" w:rsidTr="00482BD5">
        <w:tc>
          <w:tcPr>
            <w:tcW w:w="3964" w:type="dxa"/>
          </w:tcPr>
          <w:p w14:paraId="58539DBA" w14:textId="77777777" w:rsidR="007F5F69" w:rsidRDefault="007F5F69" w:rsidP="007F5F69">
            <w:pPr>
              <w:pStyle w:val="ListParagraph"/>
              <w:numPr>
                <w:ilvl w:val="0"/>
                <w:numId w:val="4"/>
              </w:numPr>
            </w:pPr>
            <w:r>
              <w:t>Campsite safety</w:t>
            </w:r>
          </w:p>
        </w:tc>
        <w:tc>
          <w:tcPr>
            <w:tcW w:w="1276" w:type="dxa"/>
          </w:tcPr>
          <w:p w14:paraId="1AD6C0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B9F6B4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DE48B4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3BF9A2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88A8E89" w14:textId="77777777" w:rsidR="007F5F69" w:rsidRDefault="007F5F69" w:rsidP="007F5F69"/>
        </w:tc>
      </w:tr>
      <w:tr w:rsidR="00482BD5" w14:paraId="5FF80430" w14:textId="77777777" w:rsidTr="0058156F">
        <w:tc>
          <w:tcPr>
            <w:tcW w:w="15163" w:type="dxa"/>
            <w:gridSpan w:val="6"/>
            <w:shd w:val="clear" w:color="auto" w:fill="C5E0B3" w:themeFill="accent6" w:themeFillTint="66"/>
          </w:tcPr>
          <w:p w14:paraId="68675A17" w14:textId="77777777" w:rsidR="00482BD5" w:rsidRDefault="00482BD5" w:rsidP="007F5F69">
            <w:r>
              <w:t>Risk management</w:t>
            </w:r>
          </w:p>
        </w:tc>
      </w:tr>
      <w:tr w:rsidR="007F5F69" w14:paraId="509F7F6E" w14:textId="77777777" w:rsidTr="00482BD5">
        <w:tc>
          <w:tcPr>
            <w:tcW w:w="3964" w:type="dxa"/>
          </w:tcPr>
          <w:p w14:paraId="48C58B7D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Identify and avoid risks</w:t>
            </w:r>
          </w:p>
        </w:tc>
        <w:tc>
          <w:tcPr>
            <w:tcW w:w="1276" w:type="dxa"/>
          </w:tcPr>
          <w:p w14:paraId="5D85236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7AB52C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94410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C8FE9C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809877C" w14:textId="77777777" w:rsidR="007F5F69" w:rsidRDefault="007F5F69" w:rsidP="007F5F69"/>
        </w:tc>
      </w:tr>
      <w:tr w:rsidR="007F5F69" w14:paraId="2CAA3657" w14:textId="77777777" w:rsidTr="00482BD5">
        <w:tc>
          <w:tcPr>
            <w:tcW w:w="3964" w:type="dxa"/>
          </w:tcPr>
          <w:p w14:paraId="11E88192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Monitor risk</w:t>
            </w:r>
          </w:p>
        </w:tc>
        <w:tc>
          <w:tcPr>
            <w:tcW w:w="1276" w:type="dxa"/>
          </w:tcPr>
          <w:p w14:paraId="1FBF730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EAC240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CEF675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5BD73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95CEAD7" w14:textId="77777777" w:rsidR="007F5F69" w:rsidRDefault="007F5F69" w:rsidP="007F5F69"/>
        </w:tc>
      </w:tr>
      <w:tr w:rsidR="007F5F69" w14:paraId="3E14C4FD" w14:textId="77777777" w:rsidTr="00482BD5">
        <w:tc>
          <w:tcPr>
            <w:tcW w:w="3964" w:type="dxa"/>
          </w:tcPr>
          <w:p w14:paraId="18F3613A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Deal with risks/hazards</w:t>
            </w:r>
          </w:p>
          <w:p w14:paraId="4BE5BBB2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 xml:space="preserve">Injuries </w:t>
            </w:r>
            <w:r w:rsidR="007C1E83">
              <w:t>e.g.</w:t>
            </w:r>
            <w:r>
              <w:t xml:space="preserve"> heat /cold</w:t>
            </w:r>
          </w:p>
          <w:p w14:paraId="475E7C65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>Action person or group lost</w:t>
            </w:r>
          </w:p>
          <w:p w14:paraId="0ED71BA4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>Search &amp; rescue</w:t>
            </w:r>
          </w:p>
        </w:tc>
        <w:tc>
          <w:tcPr>
            <w:tcW w:w="1276" w:type="dxa"/>
          </w:tcPr>
          <w:p w14:paraId="6D4C1A1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B9221C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2689F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18784D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6FF600D" w14:textId="77777777" w:rsidR="007F5F69" w:rsidRDefault="007F5F69" w:rsidP="007F5F69"/>
        </w:tc>
      </w:tr>
      <w:tr w:rsidR="007F5F69" w14:paraId="3BF09A2D" w14:textId="77777777" w:rsidTr="00482BD5">
        <w:tc>
          <w:tcPr>
            <w:tcW w:w="3964" w:type="dxa"/>
          </w:tcPr>
          <w:p w14:paraId="3DD5F7E6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Emergency response plan</w:t>
            </w:r>
          </w:p>
        </w:tc>
        <w:tc>
          <w:tcPr>
            <w:tcW w:w="1276" w:type="dxa"/>
          </w:tcPr>
          <w:p w14:paraId="5494122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F89A66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EC1B2C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7F3813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3AFD7A4" w14:textId="77777777" w:rsidR="007F5F69" w:rsidRDefault="007F5F69" w:rsidP="007F5F69"/>
        </w:tc>
      </w:tr>
      <w:tr w:rsidR="007F5F69" w14:paraId="465A340D" w14:textId="77777777" w:rsidTr="00482BD5">
        <w:tc>
          <w:tcPr>
            <w:tcW w:w="3964" w:type="dxa"/>
          </w:tcPr>
          <w:p w14:paraId="3BC47AA6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Use emergency &amp; communication equipment</w:t>
            </w:r>
          </w:p>
          <w:p w14:paraId="185783E5" w14:textId="1340E601" w:rsidR="00B411C0" w:rsidRDefault="00B411C0" w:rsidP="00B411C0">
            <w:pPr>
              <w:pStyle w:val="ListParagraph"/>
            </w:pPr>
          </w:p>
        </w:tc>
        <w:tc>
          <w:tcPr>
            <w:tcW w:w="1276" w:type="dxa"/>
          </w:tcPr>
          <w:p w14:paraId="706BAFF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E4ABDB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45E1D9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9A1A4D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93D790F" w14:textId="77777777" w:rsidR="007F5F69" w:rsidRDefault="007F5F69" w:rsidP="007F5F69"/>
        </w:tc>
      </w:tr>
      <w:tr w:rsidR="00482BD5" w14:paraId="44EFBFBE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0D8BBD74" w14:textId="77777777" w:rsidR="00482BD5" w:rsidRDefault="00482BD5" w:rsidP="007F5F69">
            <w:r>
              <w:lastRenderedPageBreak/>
              <w:t xml:space="preserve">Group/team work </w:t>
            </w:r>
          </w:p>
        </w:tc>
      </w:tr>
      <w:tr w:rsidR="007F5F69" w14:paraId="0058B438" w14:textId="77777777" w:rsidTr="00482BD5">
        <w:tc>
          <w:tcPr>
            <w:tcW w:w="3964" w:type="dxa"/>
          </w:tcPr>
          <w:p w14:paraId="3C9BA322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Use front and back markers</w:t>
            </w:r>
          </w:p>
        </w:tc>
        <w:tc>
          <w:tcPr>
            <w:tcW w:w="1276" w:type="dxa"/>
          </w:tcPr>
          <w:p w14:paraId="39CE114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7A17B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3ED1E3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AAD60E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86A47FE" w14:textId="77777777" w:rsidR="007F5F69" w:rsidRDefault="007F5F69" w:rsidP="007F5F69"/>
        </w:tc>
      </w:tr>
      <w:tr w:rsidR="007F5F69" w14:paraId="6880678D" w14:textId="77777777" w:rsidTr="00482BD5">
        <w:tc>
          <w:tcPr>
            <w:tcW w:w="3964" w:type="dxa"/>
          </w:tcPr>
          <w:p w14:paraId="66066CC2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Working with partner/group</w:t>
            </w:r>
          </w:p>
        </w:tc>
        <w:tc>
          <w:tcPr>
            <w:tcW w:w="1276" w:type="dxa"/>
          </w:tcPr>
          <w:p w14:paraId="1F8732F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0BAB91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65CA51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B3734F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FF86D28" w14:textId="77777777" w:rsidR="007F5F69" w:rsidRDefault="007F5F69" w:rsidP="007F5F69"/>
        </w:tc>
      </w:tr>
      <w:tr w:rsidR="007F5F69" w14:paraId="0CF32E25" w14:textId="77777777" w:rsidTr="00482BD5">
        <w:tc>
          <w:tcPr>
            <w:tcW w:w="3964" w:type="dxa"/>
          </w:tcPr>
          <w:p w14:paraId="21118C21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Accepting advice/help</w:t>
            </w:r>
          </w:p>
        </w:tc>
        <w:tc>
          <w:tcPr>
            <w:tcW w:w="1276" w:type="dxa"/>
          </w:tcPr>
          <w:p w14:paraId="393983C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E819FE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DDFE0E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0C47137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B37F65D" w14:textId="77777777" w:rsidR="007F5F69" w:rsidRDefault="007F5F69" w:rsidP="007F5F69"/>
        </w:tc>
      </w:tr>
      <w:tr w:rsidR="007F5F69" w14:paraId="346EAAFF" w14:textId="77777777" w:rsidTr="00482BD5">
        <w:tc>
          <w:tcPr>
            <w:tcW w:w="3964" w:type="dxa"/>
          </w:tcPr>
          <w:p w14:paraId="683E0B8B" w14:textId="77777777" w:rsidR="007C1E83" w:rsidRDefault="007C1E83" w:rsidP="007F5F69">
            <w:pPr>
              <w:pStyle w:val="ListParagraph"/>
              <w:numPr>
                <w:ilvl w:val="0"/>
                <w:numId w:val="6"/>
              </w:numPr>
            </w:pPr>
            <w:r>
              <w:t>Cooperative member of group</w:t>
            </w:r>
          </w:p>
          <w:p w14:paraId="2F4DC5FD" w14:textId="77777777" w:rsidR="007F5F69" w:rsidRDefault="007F5F69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 xml:space="preserve">Listening to </w:t>
            </w:r>
            <w:r w:rsidR="007C1E83">
              <w:t xml:space="preserve">&amp; valuing </w:t>
            </w:r>
            <w:r>
              <w:t>others</w:t>
            </w:r>
          </w:p>
          <w:p w14:paraId="55B1435D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Reliable &amp; trustworthy</w:t>
            </w:r>
          </w:p>
          <w:p w14:paraId="0C72396E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Inclusive &amp; helpful</w:t>
            </w:r>
          </w:p>
        </w:tc>
        <w:tc>
          <w:tcPr>
            <w:tcW w:w="1276" w:type="dxa"/>
          </w:tcPr>
          <w:p w14:paraId="1511E0F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9F1344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57091D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A97C87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BF22B2A" w14:textId="77777777" w:rsidR="007F5F69" w:rsidRDefault="007F5F69" w:rsidP="007F5F69"/>
        </w:tc>
      </w:tr>
      <w:tr w:rsidR="007F5F69" w14:paraId="2986B138" w14:textId="77777777" w:rsidTr="00482BD5">
        <w:tc>
          <w:tcPr>
            <w:tcW w:w="3964" w:type="dxa"/>
          </w:tcPr>
          <w:p w14:paraId="14A2D015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Individual/group/task needs</w:t>
            </w:r>
          </w:p>
        </w:tc>
        <w:tc>
          <w:tcPr>
            <w:tcW w:w="1276" w:type="dxa"/>
          </w:tcPr>
          <w:p w14:paraId="4515682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148A42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ACEA17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4164E7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6CE0AF3" w14:textId="77777777" w:rsidR="007F5F69" w:rsidRDefault="007F5F69" w:rsidP="007F5F69"/>
        </w:tc>
      </w:tr>
      <w:tr w:rsidR="007F5F69" w14:paraId="3EC96C28" w14:textId="77777777" w:rsidTr="00482BD5">
        <w:tc>
          <w:tcPr>
            <w:tcW w:w="3964" w:type="dxa"/>
          </w:tcPr>
          <w:p w14:paraId="2F4979E0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Maintains individual and group morale</w:t>
            </w:r>
          </w:p>
        </w:tc>
        <w:tc>
          <w:tcPr>
            <w:tcW w:w="1276" w:type="dxa"/>
          </w:tcPr>
          <w:p w14:paraId="30D5599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3DBFB0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3A4CA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C9C82D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B53F421" w14:textId="77777777" w:rsidR="007F5F69" w:rsidRDefault="007F5F69" w:rsidP="007F5F69"/>
        </w:tc>
      </w:tr>
      <w:tr w:rsidR="00482BD5" w14:paraId="513E99AF" w14:textId="77777777" w:rsidTr="00A011A5">
        <w:tc>
          <w:tcPr>
            <w:tcW w:w="15163" w:type="dxa"/>
            <w:gridSpan w:val="6"/>
            <w:shd w:val="clear" w:color="auto" w:fill="C5E0B3" w:themeFill="accent6" w:themeFillTint="66"/>
          </w:tcPr>
          <w:p w14:paraId="50471006" w14:textId="77777777" w:rsidR="00482BD5" w:rsidRDefault="00482BD5" w:rsidP="007F5F69">
            <w:r>
              <w:t>Leadership</w:t>
            </w:r>
          </w:p>
        </w:tc>
      </w:tr>
      <w:tr w:rsidR="007F5F69" w14:paraId="7835FC19" w14:textId="77777777" w:rsidTr="00482BD5">
        <w:tc>
          <w:tcPr>
            <w:tcW w:w="3964" w:type="dxa"/>
          </w:tcPr>
          <w:p w14:paraId="699AB0CE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Contributing to discussions and decisions</w:t>
            </w:r>
          </w:p>
        </w:tc>
        <w:tc>
          <w:tcPr>
            <w:tcW w:w="1276" w:type="dxa"/>
          </w:tcPr>
          <w:p w14:paraId="6E7DADB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67D5DD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2866C7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FB8C7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247668D" w14:textId="77777777" w:rsidR="007F5F69" w:rsidRDefault="007F5F69" w:rsidP="007F5F69"/>
        </w:tc>
      </w:tr>
      <w:tr w:rsidR="007F5F69" w14:paraId="09F942EE" w14:textId="77777777" w:rsidTr="00482BD5">
        <w:tc>
          <w:tcPr>
            <w:tcW w:w="3964" w:type="dxa"/>
          </w:tcPr>
          <w:p w14:paraId="4A1532DC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 xml:space="preserve">Decision making process </w:t>
            </w:r>
            <w:r w:rsidR="006B557A">
              <w:t>used</w:t>
            </w:r>
          </w:p>
        </w:tc>
        <w:tc>
          <w:tcPr>
            <w:tcW w:w="1276" w:type="dxa"/>
          </w:tcPr>
          <w:p w14:paraId="2A4CEB6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3F095B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FAC03D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51B323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F61E775" w14:textId="77777777" w:rsidR="007F5F69" w:rsidRDefault="007F5F69" w:rsidP="007F5F69"/>
        </w:tc>
      </w:tr>
      <w:tr w:rsidR="007F5F69" w14:paraId="1CBEC951" w14:textId="77777777" w:rsidTr="00482BD5">
        <w:tc>
          <w:tcPr>
            <w:tcW w:w="3964" w:type="dxa"/>
          </w:tcPr>
          <w:p w14:paraId="3A896C9E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Styles employed/observed</w:t>
            </w:r>
          </w:p>
        </w:tc>
        <w:tc>
          <w:tcPr>
            <w:tcW w:w="1276" w:type="dxa"/>
          </w:tcPr>
          <w:p w14:paraId="4518C02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190F22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0A5EB4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83EDB7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E76C05F" w14:textId="77777777" w:rsidR="007F5F69" w:rsidRDefault="007F5F69" w:rsidP="007F5F69"/>
        </w:tc>
      </w:tr>
      <w:tr w:rsidR="007F5F69" w14:paraId="2C16003F" w14:textId="77777777" w:rsidTr="00482BD5">
        <w:tc>
          <w:tcPr>
            <w:tcW w:w="3964" w:type="dxa"/>
          </w:tcPr>
          <w:p w14:paraId="5E3DE2DE" w14:textId="77777777" w:rsidR="007F5F69" w:rsidRDefault="006B557A" w:rsidP="006B557A">
            <w:pPr>
              <w:pStyle w:val="ListParagraph"/>
              <w:numPr>
                <w:ilvl w:val="0"/>
                <w:numId w:val="7"/>
              </w:numPr>
            </w:pPr>
            <w:r>
              <w:t>Aware d</w:t>
            </w:r>
            <w:r w:rsidR="007F5F69">
              <w:t>uty of care/negligence</w:t>
            </w:r>
          </w:p>
        </w:tc>
        <w:tc>
          <w:tcPr>
            <w:tcW w:w="1276" w:type="dxa"/>
          </w:tcPr>
          <w:p w14:paraId="0735529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3AD381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74D21F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51D049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5467C28" w14:textId="77777777" w:rsidR="007F5F69" w:rsidRDefault="007F5F69" w:rsidP="007F5F69"/>
        </w:tc>
      </w:tr>
      <w:tr w:rsidR="007F5F69" w14:paraId="2D9141C0" w14:textId="77777777" w:rsidTr="00482BD5">
        <w:tc>
          <w:tcPr>
            <w:tcW w:w="3964" w:type="dxa"/>
          </w:tcPr>
          <w:p w14:paraId="63143226" w14:textId="77777777" w:rsidR="007F5F69" w:rsidRDefault="007F5F69" w:rsidP="006B557A">
            <w:pPr>
              <w:pStyle w:val="ListParagraph"/>
              <w:numPr>
                <w:ilvl w:val="0"/>
                <w:numId w:val="7"/>
              </w:numPr>
            </w:pPr>
            <w:r>
              <w:t>Build</w:t>
            </w:r>
            <w:r w:rsidR="006B557A">
              <w:t xml:space="preserve">ing individual and </w:t>
            </w:r>
            <w:r>
              <w:t xml:space="preserve">group skills </w:t>
            </w:r>
            <w:r w:rsidR="007C1E83">
              <w:t xml:space="preserve">&amp; </w:t>
            </w:r>
            <w:r>
              <w:t>morale</w:t>
            </w:r>
          </w:p>
        </w:tc>
        <w:tc>
          <w:tcPr>
            <w:tcW w:w="1276" w:type="dxa"/>
          </w:tcPr>
          <w:p w14:paraId="18D4BDA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47CDEC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57B3EB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422358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F6C01E3" w14:textId="77777777" w:rsidR="007F5F69" w:rsidRDefault="007F5F69" w:rsidP="007F5F69"/>
        </w:tc>
      </w:tr>
      <w:tr w:rsidR="007F5F69" w14:paraId="446B3431" w14:textId="77777777" w:rsidTr="00482BD5">
        <w:tc>
          <w:tcPr>
            <w:tcW w:w="3964" w:type="dxa"/>
          </w:tcPr>
          <w:p w14:paraId="389425E3" w14:textId="77777777" w:rsidR="007F5F69" w:rsidRDefault="007F5F69" w:rsidP="007C1E83">
            <w:pPr>
              <w:pStyle w:val="ListParagraph"/>
              <w:numPr>
                <w:ilvl w:val="0"/>
                <w:numId w:val="7"/>
              </w:numPr>
            </w:pPr>
            <w:r>
              <w:t>Considers individual</w:t>
            </w:r>
            <w:r w:rsidR="007C1E83">
              <w:t xml:space="preserve">/group </w:t>
            </w:r>
            <w:r>
              <w:t xml:space="preserve">needs </w:t>
            </w:r>
          </w:p>
        </w:tc>
        <w:tc>
          <w:tcPr>
            <w:tcW w:w="1276" w:type="dxa"/>
          </w:tcPr>
          <w:p w14:paraId="267E45B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545458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D8A751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3BB9E2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FAFC025" w14:textId="77777777" w:rsidR="007F5F69" w:rsidRDefault="007F5F69" w:rsidP="007F5F69"/>
        </w:tc>
      </w:tr>
      <w:tr w:rsidR="007F5F69" w14:paraId="02946053" w14:textId="77777777" w:rsidTr="00482BD5">
        <w:tc>
          <w:tcPr>
            <w:tcW w:w="3964" w:type="dxa"/>
          </w:tcPr>
          <w:p w14:paraId="5FBE133E" w14:textId="77777777" w:rsidR="007F5F69" w:rsidRDefault="007C1E83" w:rsidP="006B557A">
            <w:pPr>
              <w:pStyle w:val="ListParagraph"/>
              <w:numPr>
                <w:ilvl w:val="0"/>
                <w:numId w:val="7"/>
              </w:numPr>
            </w:pPr>
            <w:r>
              <w:t>Shows initiative</w:t>
            </w:r>
            <w:r w:rsidR="006B557A">
              <w:t xml:space="preserve">, responsibility </w:t>
            </w:r>
            <w:r>
              <w:t>and self-reliance</w:t>
            </w:r>
          </w:p>
        </w:tc>
        <w:tc>
          <w:tcPr>
            <w:tcW w:w="1276" w:type="dxa"/>
          </w:tcPr>
          <w:p w14:paraId="19F50A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89C622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26DC15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79E09C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4EA10D3" w14:textId="77777777" w:rsidR="007F5F69" w:rsidRDefault="007F5F69" w:rsidP="007F5F69"/>
        </w:tc>
      </w:tr>
      <w:tr w:rsidR="00482BD5" w14:paraId="5D400709" w14:textId="77777777" w:rsidTr="000E20AE">
        <w:tc>
          <w:tcPr>
            <w:tcW w:w="15163" w:type="dxa"/>
            <w:gridSpan w:val="6"/>
            <w:shd w:val="clear" w:color="auto" w:fill="C5E0B3" w:themeFill="accent6" w:themeFillTint="66"/>
          </w:tcPr>
          <w:p w14:paraId="113FF253" w14:textId="77777777" w:rsidR="00482BD5" w:rsidRDefault="00482BD5" w:rsidP="007F5F69">
            <w:r>
              <w:t>MIC</w:t>
            </w:r>
          </w:p>
        </w:tc>
      </w:tr>
      <w:tr w:rsidR="007F5F69" w14:paraId="2A64F8CD" w14:textId="77777777" w:rsidTr="00482BD5">
        <w:tc>
          <w:tcPr>
            <w:tcW w:w="3964" w:type="dxa"/>
          </w:tcPr>
          <w:p w14:paraId="7C5ACD8A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Packaging</w:t>
            </w:r>
            <w:r w:rsidR="00B11A4B">
              <w:t>/rubbish</w:t>
            </w:r>
            <w:r>
              <w:t xml:space="preserve"> minimised</w:t>
            </w:r>
          </w:p>
        </w:tc>
        <w:tc>
          <w:tcPr>
            <w:tcW w:w="1276" w:type="dxa"/>
          </w:tcPr>
          <w:p w14:paraId="428C2F3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6FBB25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F55BE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FD4159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64C5BA7" w14:textId="77777777" w:rsidR="007F5F69" w:rsidRDefault="007F5F69" w:rsidP="007F5F69"/>
        </w:tc>
      </w:tr>
      <w:tr w:rsidR="007F5F69" w14:paraId="6F5C6AC6" w14:textId="77777777" w:rsidTr="00482BD5">
        <w:tc>
          <w:tcPr>
            <w:tcW w:w="3964" w:type="dxa"/>
          </w:tcPr>
          <w:p w14:paraId="7EA98FDC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Rubbish disposed of/stored appropriately</w:t>
            </w:r>
          </w:p>
        </w:tc>
        <w:tc>
          <w:tcPr>
            <w:tcW w:w="1276" w:type="dxa"/>
          </w:tcPr>
          <w:p w14:paraId="4A00DE6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E60525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044577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DBFAA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A2B6F5E" w14:textId="77777777" w:rsidR="007F5F69" w:rsidRDefault="007F5F69" w:rsidP="007F5F69"/>
        </w:tc>
      </w:tr>
      <w:tr w:rsidR="007F5F69" w14:paraId="68C1308A" w14:textId="77777777" w:rsidTr="00482BD5">
        <w:tc>
          <w:tcPr>
            <w:tcW w:w="3964" w:type="dxa"/>
          </w:tcPr>
          <w:p w14:paraId="4779110F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Water use and disposal</w:t>
            </w:r>
          </w:p>
        </w:tc>
        <w:tc>
          <w:tcPr>
            <w:tcW w:w="1276" w:type="dxa"/>
          </w:tcPr>
          <w:p w14:paraId="0A90524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DB141D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4388D7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8988B7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F2C1227" w14:textId="77777777" w:rsidR="007F5F69" w:rsidRDefault="007F5F69" w:rsidP="007F5F69"/>
        </w:tc>
      </w:tr>
      <w:tr w:rsidR="007F5F69" w14:paraId="667D321D" w14:textId="77777777" w:rsidTr="00482BD5">
        <w:tc>
          <w:tcPr>
            <w:tcW w:w="3964" w:type="dxa"/>
          </w:tcPr>
          <w:p w14:paraId="56701E2F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Washing / cleaning methods</w:t>
            </w:r>
          </w:p>
        </w:tc>
        <w:tc>
          <w:tcPr>
            <w:tcW w:w="1276" w:type="dxa"/>
          </w:tcPr>
          <w:p w14:paraId="2642DB2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DDF089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05A62E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68FFE5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D1C6C8E" w14:textId="77777777" w:rsidR="007F5F69" w:rsidRDefault="007F5F69" w:rsidP="007F5F69"/>
        </w:tc>
      </w:tr>
      <w:tr w:rsidR="007F5F69" w14:paraId="0756B819" w14:textId="77777777" w:rsidTr="00482BD5">
        <w:tc>
          <w:tcPr>
            <w:tcW w:w="3964" w:type="dxa"/>
          </w:tcPr>
          <w:p w14:paraId="6BF87B04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Toileting techniques</w:t>
            </w:r>
          </w:p>
        </w:tc>
        <w:tc>
          <w:tcPr>
            <w:tcW w:w="1276" w:type="dxa"/>
          </w:tcPr>
          <w:p w14:paraId="36944BA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227219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410C4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480D90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E12EE90" w14:textId="77777777" w:rsidR="007F5F69" w:rsidRDefault="007F5F69" w:rsidP="007F5F69"/>
        </w:tc>
      </w:tr>
      <w:tr w:rsidR="007F5F69" w14:paraId="2EF7BED2" w14:textId="77777777" w:rsidTr="00482BD5">
        <w:tc>
          <w:tcPr>
            <w:tcW w:w="3964" w:type="dxa"/>
          </w:tcPr>
          <w:p w14:paraId="24E149E3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Trampling minimised/avoided</w:t>
            </w:r>
          </w:p>
        </w:tc>
        <w:tc>
          <w:tcPr>
            <w:tcW w:w="1276" w:type="dxa"/>
          </w:tcPr>
          <w:p w14:paraId="71DC42C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FAF12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B01969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6FA242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548A53B" w14:textId="77777777" w:rsidR="007F5F69" w:rsidRDefault="007F5F69" w:rsidP="007F5F69"/>
        </w:tc>
      </w:tr>
      <w:tr w:rsidR="007F5F69" w14:paraId="3BED0176" w14:textId="77777777" w:rsidTr="00482BD5">
        <w:tc>
          <w:tcPr>
            <w:tcW w:w="3964" w:type="dxa"/>
          </w:tcPr>
          <w:p w14:paraId="716057D3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Ecological understanding</w:t>
            </w:r>
          </w:p>
        </w:tc>
        <w:tc>
          <w:tcPr>
            <w:tcW w:w="1276" w:type="dxa"/>
          </w:tcPr>
          <w:p w14:paraId="18163C2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80F745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3F03B2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1AFEF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0B35C69" w14:textId="77777777" w:rsidR="007F5F69" w:rsidRDefault="007F5F69" w:rsidP="007F5F69"/>
        </w:tc>
      </w:tr>
      <w:tr w:rsidR="007F5F69" w14:paraId="3490609E" w14:textId="77777777" w:rsidTr="00482BD5">
        <w:tc>
          <w:tcPr>
            <w:tcW w:w="3964" w:type="dxa"/>
          </w:tcPr>
          <w:p w14:paraId="0E5DD321" w14:textId="77777777" w:rsidR="007F5F69" w:rsidRDefault="00B11A4B" w:rsidP="00B11A4B">
            <w:pPr>
              <w:pStyle w:val="ListParagraph"/>
              <w:numPr>
                <w:ilvl w:val="0"/>
                <w:numId w:val="10"/>
              </w:numPr>
            </w:pPr>
            <w:r>
              <w:t>Use of fires</w:t>
            </w:r>
            <w:r w:rsidR="007C1E83">
              <w:t xml:space="preserve"> (if permitted)</w:t>
            </w:r>
          </w:p>
        </w:tc>
        <w:tc>
          <w:tcPr>
            <w:tcW w:w="1276" w:type="dxa"/>
          </w:tcPr>
          <w:p w14:paraId="4079428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6F8F41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7B96DD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FB806F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1EFB8C7" w14:textId="77777777" w:rsidR="007F5F69" w:rsidRDefault="007F5F69" w:rsidP="007F5F69"/>
        </w:tc>
      </w:tr>
      <w:tr w:rsidR="00482BD5" w14:paraId="5DD75565" w14:textId="77777777" w:rsidTr="00EC540E">
        <w:tc>
          <w:tcPr>
            <w:tcW w:w="15163" w:type="dxa"/>
            <w:gridSpan w:val="6"/>
            <w:shd w:val="clear" w:color="auto" w:fill="FFD966" w:themeFill="accent4" w:themeFillTint="99"/>
          </w:tcPr>
          <w:p w14:paraId="21D75B53" w14:textId="77777777" w:rsidR="00482BD5" w:rsidRDefault="00482BD5" w:rsidP="007F5F69">
            <w:r>
              <w:t>Post Trip</w:t>
            </w:r>
          </w:p>
        </w:tc>
      </w:tr>
      <w:tr w:rsidR="007F5F69" w14:paraId="1B206FEF" w14:textId="77777777" w:rsidTr="00482BD5">
        <w:tc>
          <w:tcPr>
            <w:tcW w:w="3964" w:type="dxa"/>
          </w:tcPr>
          <w:p w14:paraId="28F3E028" w14:textId="77777777" w:rsidR="007F5F69" w:rsidRDefault="00482BD5" w:rsidP="00482BD5">
            <w:pPr>
              <w:pStyle w:val="ListParagraph"/>
              <w:numPr>
                <w:ilvl w:val="0"/>
                <w:numId w:val="12"/>
              </w:numPr>
            </w:pPr>
            <w:r>
              <w:t>Pack up clean up</w:t>
            </w:r>
          </w:p>
        </w:tc>
        <w:tc>
          <w:tcPr>
            <w:tcW w:w="1276" w:type="dxa"/>
          </w:tcPr>
          <w:p w14:paraId="2EEB178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BF35ED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289C65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A8B54A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E3B11A3" w14:textId="77777777" w:rsidR="007F5F69" w:rsidRDefault="007F5F69" w:rsidP="007F5F69"/>
        </w:tc>
      </w:tr>
      <w:tr w:rsidR="007F5F69" w14:paraId="3C0BDDC9" w14:textId="77777777" w:rsidTr="00482BD5">
        <w:tc>
          <w:tcPr>
            <w:tcW w:w="3964" w:type="dxa"/>
          </w:tcPr>
          <w:p w14:paraId="4672F5DF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Clean, r</w:t>
            </w:r>
            <w:r w:rsidR="006D339D">
              <w:t>epair &amp; r</w:t>
            </w:r>
            <w:r w:rsidR="00482BD5">
              <w:t>eturn equipment</w:t>
            </w:r>
          </w:p>
        </w:tc>
        <w:tc>
          <w:tcPr>
            <w:tcW w:w="1276" w:type="dxa"/>
          </w:tcPr>
          <w:p w14:paraId="434F41E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29F34B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0B66AD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2D4E1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21A751E" w14:textId="77777777" w:rsidR="007F5F69" w:rsidRDefault="007F5F69" w:rsidP="007F5F69"/>
        </w:tc>
      </w:tr>
      <w:tr w:rsidR="007F5F69" w14:paraId="67E8D6C1" w14:textId="77777777" w:rsidTr="00482BD5">
        <w:tc>
          <w:tcPr>
            <w:tcW w:w="3964" w:type="dxa"/>
          </w:tcPr>
          <w:p w14:paraId="2E48325A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Injuries recorded</w:t>
            </w:r>
          </w:p>
        </w:tc>
        <w:tc>
          <w:tcPr>
            <w:tcW w:w="1276" w:type="dxa"/>
          </w:tcPr>
          <w:p w14:paraId="22C0615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9640F3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EA98AE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94371E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B76640B" w14:textId="77777777" w:rsidR="007F5F69" w:rsidRDefault="007F5F69" w:rsidP="007F5F69"/>
        </w:tc>
      </w:tr>
      <w:tr w:rsidR="007F5F69" w14:paraId="59CBEFF6" w14:textId="77777777" w:rsidTr="00482BD5">
        <w:tc>
          <w:tcPr>
            <w:tcW w:w="3964" w:type="dxa"/>
          </w:tcPr>
          <w:p w14:paraId="6A83A55E" w14:textId="77777777" w:rsidR="007F5F69" w:rsidRDefault="008D4DB3" w:rsidP="008D4DB3">
            <w:pPr>
              <w:pStyle w:val="ListParagraph"/>
              <w:numPr>
                <w:ilvl w:val="0"/>
                <w:numId w:val="12"/>
              </w:numPr>
            </w:pPr>
            <w:r>
              <w:t>Review/reflect &amp; analyse/ evaluate</w:t>
            </w:r>
          </w:p>
        </w:tc>
        <w:tc>
          <w:tcPr>
            <w:tcW w:w="1276" w:type="dxa"/>
          </w:tcPr>
          <w:p w14:paraId="576BFFA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53AC6B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AE529C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4816B7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404DE2B" w14:textId="77777777" w:rsidR="007F5F69" w:rsidRDefault="007F5F69" w:rsidP="007F5F69"/>
        </w:tc>
      </w:tr>
    </w:tbl>
    <w:p w14:paraId="7FC1901F" w14:textId="77777777" w:rsidR="00E912C8" w:rsidRDefault="00E912C8" w:rsidP="00807FAE"/>
    <w:sectPr w:rsidR="00E912C8" w:rsidSect="00B27696">
      <w:footerReference w:type="default" r:id="rId9"/>
      <w:pgSz w:w="16838" w:h="11906" w:orient="landscape"/>
      <w:pgMar w:top="284" w:right="567" w:bottom="426" w:left="851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371A2" w14:textId="77777777" w:rsidR="003742D8" w:rsidRDefault="003742D8" w:rsidP="00807FAE">
      <w:pPr>
        <w:spacing w:after="0" w:line="240" w:lineRule="auto"/>
      </w:pPr>
      <w:r>
        <w:separator/>
      </w:r>
    </w:p>
  </w:endnote>
  <w:endnote w:type="continuationSeparator" w:id="0">
    <w:p w14:paraId="2CB95299" w14:textId="77777777" w:rsidR="003742D8" w:rsidRDefault="003742D8" w:rsidP="008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A2272" w14:textId="2874DC5D" w:rsidR="00B27696" w:rsidRPr="00B27696" w:rsidRDefault="00B27696">
    <w:pPr>
      <w:pStyle w:val="Footer"/>
      <w:rPr>
        <w:sz w:val="16"/>
        <w:szCs w:val="16"/>
      </w:rPr>
    </w:pPr>
    <w:r w:rsidRPr="00B27696">
      <w:rPr>
        <w:sz w:val="16"/>
        <w:szCs w:val="16"/>
      </w:rPr>
      <w:t>O</w:t>
    </w:r>
    <w:r>
      <w:rPr>
        <w:sz w:val="16"/>
        <w:szCs w:val="16"/>
      </w:rPr>
      <w:t>bj</w:t>
    </w:r>
    <w:r w:rsidRPr="00B27696">
      <w:rPr>
        <w:sz w:val="16"/>
        <w:szCs w:val="16"/>
      </w:rPr>
      <w:t xml:space="preserve"> Ref: </w:t>
    </w:r>
    <w:r>
      <w:rPr>
        <w:sz w:val="16"/>
        <w:szCs w:val="16"/>
      </w:rPr>
      <w:t>898987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A525B" w14:textId="77777777" w:rsidR="003742D8" w:rsidRDefault="003742D8" w:rsidP="00807FAE">
      <w:pPr>
        <w:spacing w:after="0" w:line="240" w:lineRule="auto"/>
      </w:pPr>
      <w:r>
        <w:separator/>
      </w:r>
    </w:p>
  </w:footnote>
  <w:footnote w:type="continuationSeparator" w:id="0">
    <w:p w14:paraId="630BF233" w14:textId="77777777" w:rsidR="003742D8" w:rsidRDefault="003742D8" w:rsidP="0080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84F"/>
    <w:multiLevelType w:val="hybridMultilevel"/>
    <w:tmpl w:val="98F203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9F0"/>
    <w:multiLevelType w:val="hybridMultilevel"/>
    <w:tmpl w:val="2F58C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5CCB"/>
    <w:multiLevelType w:val="hybridMultilevel"/>
    <w:tmpl w:val="FEB06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3304"/>
    <w:multiLevelType w:val="hybridMultilevel"/>
    <w:tmpl w:val="97BC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572E"/>
    <w:multiLevelType w:val="hybridMultilevel"/>
    <w:tmpl w:val="591AD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423B"/>
    <w:multiLevelType w:val="hybridMultilevel"/>
    <w:tmpl w:val="6934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575"/>
    <w:multiLevelType w:val="hybridMultilevel"/>
    <w:tmpl w:val="ECE84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C2DF8"/>
    <w:multiLevelType w:val="hybridMultilevel"/>
    <w:tmpl w:val="D4EE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317E"/>
    <w:multiLevelType w:val="hybridMultilevel"/>
    <w:tmpl w:val="B4FCD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128E2"/>
    <w:multiLevelType w:val="hybridMultilevel"/>
    <w:tmpl w:val="3D6C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75BB0"/>
    <w:multiLevelType w:val="hybridMultilevel"/>
    <w:tmpl w:val="10D4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35CF2"/>
    <w:multiLevelType w:val="hybridMultilevel"/>
    <w:tmpl w:val="97681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C8"/>
    <w:rsid w:val="00012978"/>
    <w:rsid w:val="001A7868"/>
    <w:rsid w:val="00316E3E"/>
    <w:rsid w:val="003742D8"/>
    <w:rsid w:val="00482BD5"/>
    <w:rsid w:val="004C1CED"/>
    <w:rsid w:val="005733B0"/>
    <w:rsid w:val="006A5F02"/>
    <w:rsid w:val="006B557A"/>
    <w:rsid w:val="006D339D"/>
    <w:rsid w:val="007C1E83"/>
    <w:rsid w:val="007F5F69"/>
    <w:rsid w:val="00807FAE"/>
    <w:rsid w:val="008C211D"/>
    <w:rsid w:val="008D4DB3"/>
    <w:rsid w:val="00B111DD"/>
    <w:rsid w:val="00B11A4B"/>
    <w:rsid w:val="00B20977"/>
    <w:rsid w:val="00B25FAD"/>
    <w:rsid w:val="00B27696"/>
    <w:rsid w:val="00B411C0"/>
    <w:rsid w:val="00BA0B3B"/>
    <w:rsid w:val="00BD3979"/>
    <w:rsid w:val="00C630CC"/>
    <w:rsid w:val="00D70A6B"/>
    <w:rsid w:val="00D97ED5"/>
    <w:rsid w:val="00E64101"/>
    <w:rsid w:val="00E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920E9"/>
  <w15:chartTrackingRefBased/>
  <w15:docId w15:val="{49F43369-2FAF-4D25-998E-B3BDD8E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2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AE"/>
  </w:style>
  <w:style w:type="paragraph" w:styleId="Footer">
    <w:name w:val="footer"/>
    <w:basedOn w:val="Normal"/>
    <w:link w:val="FooterChar"/>
    <w:uiPriority w:val="99"/>
    <w:unhideWhenUsed/>
    <w:rsid w:val="0080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fa433b762bf54b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A898987</value>
    </field>
    <field name="Objective-Title">
      <value order="0">Kayaking-Canoeing - review and reflection tool</value>
    </field>
    <field name="Objective-Description">
      <value order="0"/>
    </field>
    <field name="Objective-CreationStamp">
      <value order="0">2020-02-09T23:46:10Z</value>
    </field>
    <field name="Objective-IsApproved">
      <value order="0">false</value>
    </field>
    <field name="Objective-IsPublished">
      <value order="0">true</value>
    </field>
    <field name="Objective-DatePublished">
      <value order="0">2020-02-20T02:30:54Z</value>
    </field>
    <field name="Objective-ModificationStamp">
      <value order="0">2020-02-20T02:30:54Z</value>
    </field>
    <field name="Objective-Owner">
      <value order="0">Lisa Wills</value>
    </field>
    <field name="Objective-Path">
      <value order="0">Objective Global Folder:SACE Support Materials:SACE Support Materials Stage 2:Health and Physical Education:Stage 2 Outdoor Education (from 2020):Forms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vA1542316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qA17447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352D906F-2525-4DB9-A4FC-9D4D1D27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 &amp; Child Development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Mike (Golden Grove High School)</dc:creator>
  <cp:keywords/>
  <dc:description/>
  <cp:lastModifiedBy>Collins, Karen (SACE)</cp:lastModifiedBy>
  <cp:revision>6</cp:revision>
  <dcterms:created xsi:type="dcterms:W3CDTF">2020-02-09T23:46:00Z</dcterms:created>
  <dcterms:modified xsi:type="dcterms:W3CDTF">2020-02-20T02:30:00Z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A898987</vt:lpwstr>
  </property>
  <property fmtid="{D5CDD505-2E9C-101B-9397-08002B2CF9AE}" pid="4" name="Objective-Title">
    <vt:lpwstr>Kayaking-Canoeing - review and reflection tool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2020-02-09T23:46:10Z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2020-02-20T02:30:54Z</vt:filetime>
  </property>
  <property fmtid="{D5CDD505-2E9C-101B-9397-08002B2CF9AE}" pid="10" name="Objective-ModificationStamp">
    <vt:filetime>2020-02-20T02:30:54Z</vt:filetime>
  </property>
  <property fmtid="{D5CDD505-2E9C-101B-9397-08002B2CF9AE}" pid="11" name="Objective-Owner">
    <vt:lpwstr>Lisa Wills</vt:lpwstr>
  </property>
  <property fmtid="{D5CDD505-2E9C-101B-9397-08002B2CF9AE}" pid="12" name="Objective-Path">
    <vt:lpwstr>Objective Global Folder:SACE Support Materials:SACE Support Materials Stage 2:Health and Physical Education:Stage 2 Outdoor Education (from 2020):Forms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vA1542316</vt:lpwstr>
  </property>
  <property fmtid="{D5CDD505-2E9C-101B-9397-08002B2CF9AE}" pid="16" name="Objective-Version">
    <vt:lpwstr>1.0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qA17447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