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88335"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E54BD8">
        <w:rPr>
          <w:lang w:val="en-US"/>
        </w:rPr>
        <w:t xml:space="preserve"> Exemplar</w:t>
      </w:r>
    </w:p>
    <w:p w14:paraId="3F1E7AE5" w14:textId="77777777" w:rsidR="00FF5B14" w:rsidRPr="00277B47" w:rsidRDefault="00277B47" w:rsidP="00111A42">
      <w:pPr>
        <w:pStyle w:val="Subtitle"/>
        <w:spacing w:before="240"/>
      </w:pPr>
      <w:r w:rsidRPr="00277B47">
        <w:t>Stage 1</w:t>
      </w:r>
      <w:r w:rsidR="00BD34C5" w:rsidRPr="00277B47">
        <w:t xml:space="preserve"> </w:t>
      </w:r>
      <w:r w:rsidR="00944550" w:rsidRPr="00277B47">
        <w:t xml:space="preserve">Modified: </w:t>
      </w:r>
      <w:r w:rsidRPr="00277B47">
        <w:t>English</w:t>
      </w:r>
    </w:p>
    <w:p w14:paraId="0F5D79BD" w14:textId="77777777" w:rsidR="00153C12" w:rsidRPr="000B02FA" w:rsidRDefault="00E54BD8"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1013F346"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68686CF7" w14:textId="77777777" w:rsidR="00153C12" w:rsidRPr="00103F41" w:rsidRDefault="00153C12" w:rsidP="00103F41">
      <w:pPr>
        <w:pStyle w:val="ListParagraph"/>
      </w:pPr>
      <w:r w:rsidRPr="00103F41">
        <w:t>The principal or delegate endorses the use of the plan, and any changes made to it, including use of an addendum.</w:t>
      </w:r>
    </w:p>
    <w:p w14:paraId="092923D7"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925A75A" w14:textId="77777777" w:rsidTr="00111A42">
        <w:trPr>
          <w:trHeight w:hRule="exact" w:val="567"/>
        </w:trPr>
        <w:tc>
          <w:tcPr>
            <w:tcW w:w="817" w:type="dxa"/>
            <w:tcBorders>
              <w:bottom w:val="nil"/>
            </w:tcBorders>
            <w:shd w:val="clear" w:color="auto" w:fill="auto"/>
            <w:vAlign w:val="bottom"/>
          </w:tcPr>
          <w:p w14:paraId="0A5095FF"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50971587"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4F21B73B"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5B7F2E72" w14:textId="77777777" w:rsidR="00153C12" w:rsidRPr="000B02FA" w:rsidRDefault="00153C12" w:rsidP="00111A42">
            <w:pPr>
              <w:spacing w:after="0"/>
              <w:rPr>
                <w:szCs w:val="20"/>
              </w:rPr>
            </w:pPr>
          </w:p>
        </w:tc>
      </w:tr>
    </w:tbl>
    <w:p w14:paraId="7491FCA9"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5A4B9AD3" w14:textId="77777777" w:rsidTr="00111A42">
        <w:trPr>
          <w:trHeight w:val="308"/>
        </w:trPr>
        <w:tc>
          <w:tcPr>
            <w:tcW w:w="1843" w:type="dxa"/>
            <w:gridSpan w:val="3"/>
            <w:vMerge w:val="restart"/>
            <w:shd w:val="clear" w:color="auto" w:fill="auto"/>
            <w:vAlign w:val="center"/>
          </w:tcPr>
          <w:p w14:paraId="1F96DEDA"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79F0039E" w14:textId="77777777" w:rsidR="00153C12" w:rsidRPr="00A44DC9" w:rsidRDefault="00153C12" w:rsidP="00A44DC9">
            <w:pPr>
              <w:pStyle w:val="LAPTableText"/>
              <w:jc w:val="center"/>
            </w:pPr>
          </w:p>
        </w:tc>
        <w:tc>
          <w:tcPr>
            <w:tcW w:w="1276" w:type="dxa"/>
            <w:vMerge w:val="restart"/>
            <w:shd w:val="clear" w:color="auto" w:fill="auto"/>
            <w:vAlign w:val="center"/>
          </w:tcPr>
          <w:p w14:paraId="07C7CDF8"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17356974" w14:textId="77777777" w:rsidR="00153C12" w:rsidRPr="00A44DC9" w:rsidRDefault="00153C12" w:rsidP="00A44DC9">
            <w:pPr>
              <w:pStyle w:val="LAPTableText"/>
            </w:pPr>
          </w:p>
        </w:tc>
        <w:tc>
          <w:tcPr>
            <w:tcW w:w="3969" w:type="dxa"/>
            <w:gridSpan w:val="5"/>
            <w:shd w:val="clear" w:color="auto" w:fill="auto"/>
            <w:vAlign w:val="center"/>
          </w:tcPr>
          <w:p w14:paraId="771B501E"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DDD8BF4" w14:textId="77777777" w:rsidR="00153C12" w:rsidRPr="00A44DC9" w:rsidRDefault="00153C12" w:rsidP="00A44DC9">
            <w:pPr>
              <w:pStyle w:val="LAPTableText"/>
            </w:pPr>
          </w:p>
        </w:tc>
        <w:tc>
          <w:tcPr>
            <w:tcW w:w="1134" w:type="dxa"/>
            <w:vMerge w:val="restart"/>
            <w:shd w:val="clear" w:color="auto" w:fill="auto"/>
            <w:vAlign w:val="center"/>
          </w:tcPr>
          <w:p w14:paraId="674EEF9F"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A50E827" w14:textId="77777777" w:rsidTr="00111A42">
        <w:trPr>
          <w:trHeight w:val="307"/>
        </w:trPr>
        <w:tc>
          <w:tcPr>
            <w:tcW w:w="1843" w:type="dxa"/>
            <w:gridSpan w:val="3"/>
            <w:vMerge/>
            <w:shd w:val="clear" w:color="auto" w:fill="auto"/>
          </w:tcPr>
          <w:p w14:paraId="217F785B" w14:textId="77777777" w:rsidR="00153C12" w:rsidRPr="00A44DC9" w:rsidRDefault="00153C12" w:rsidP="00A44DC9">
            <w:pPr>
              <w:pStyle w:val="LAPTableText"/>
            </w:pPr>
          </w:p>
        </w:tc>
        <w:tc>
          <w:tcPr>
            <w:tcW w:w="425" w:type="dxa"/>
            <w:vMerge/>
            <w:tcBorders>
              <w:bottom w:val="nil"/>
            </w:tcBorders>
            <w:shd w:val="clear" w:color="auto" w:fill="auto"/>
          </w:tcPr>
          <w:p w14:paraId="3238FD85" w14:textId="77777777" w:rsidR="00153C12" w:rsidRPr="00A44DC9" w:rsidRDefault="00153C12" w:rsidP="00A44DC9">
            <w:pPr>
              <w:pStyle w:val="LAPTableText"/>
            </w:pPr>
          </w:p>
        </w:tc>
        <w:tc>
          <w:tcPr>
            <w:tcW w:w="1276" w:type="dxa"/>
            <w:vMerge/>
            <w:shd w:val="clear" w:color="auto" w:fill="auto"/>
          </w:tcPr>
          <w:p w14:paraId="4F62B593" w14:textId="77777777" w:rsidR="00153C12" w:rsidRPr="00A44DC9" w:rsidRDefault="00153C12" w:rsidP="00A44DC9">
            <w:pPr>
              <w:pStyle w:val="LAPTableText"/>
            </w:pPr>
          </w:p>
        </w:tc>
        <w:tc>
          <w:tcPr>
            <w:tcW w:w="425" w:type="dxa"/>
            <w:vMerge/>
            <w:tcBorders>
              <w:bottom w:val="nil"/>
            </w:tcBorders>
            <w:shd w:val="clear" w:color="auto" w:fill="auto"/>
          </w:tcPr>
          <w:p w14:paraId="18DCB593" w14:textId="77777777" w:rsidR="00153C12" w:rsidRPr="00A44DC9" w:rsidRDefault="00153C12" w:rsidP="00A44DC9">
            <w:pPr>
              <w:pStyle w:val="LAPTableText"/>
            </w:pPr>
          </w:p>
        </w:tc>
        <w:tc>
          <w:tcPr>
            <w:tcW w:w="709" w:type="dxa"/>
            <w:shd w:val="clear" w:color="auto" w:fill="auto"/>
            <w:vAlign w:val="center"/>
          </w:tcPr>
          <w:p w14:paraId="662E94D4"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24106D59"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53FAB20"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1694C285" w14:textId="77777777" w:rsidR="00153C12" w:rsidRPr="00A44DC9" w:rsidRDefault="00153C12" w:rsidP="00A44DC9">
            <w:pPr>
              <w:pStyle w:val="LAPTableText"/>
            </w:pPr>
          </w:p>
        </w:tc>
        <w:tc>
          <w:tcPr>
            <w:tcW w:w="1134" w:type="dxa"/>
            <w:vMerge/>
            <w:shd w:val="clear" w:color="auto" w:fill="auto"/>
          </w:tcPr>
          <w:p w14:paraId="63F71E43" w14:textId="77777777" w:rsidR="00153C12" w:rsidRPr="00A44DC9" w:rsidRDefault="00153C12" w:rsidP="00A44DC9">
            <w:pPr>
              <w:pStyle w:val="LAPTableText"/>
            </w:pPr>
          </w:p>
        </w:tc>
      </w:tr>
      <w:tr w:rsidR="00111A42" w:rsidRPr="00F66744" w14:paraId="7A512BA0" w14:textId="77777777" w:rsidTr="00E32764">
        <w:trPr>
          <w:trHeight w:val="380"/>
        </w:trPr>
        <w:tc>
          <w:tcPr>
            <w:tcW w:w="614" w:type="dxa"/>
            <w:tcBorders>
              <w:bottom w:val="single" w:sz="4" w:space="0" w:color="7F7F7F" w:themeColor="text1" w:themeTint="80"/>
            </w:tcBorders>
            <w:shd w:val="clear" w:color="auto" w:fill="auto"/>
            <w:vAlign w:val="center"/>
          </w:tcPr>
          <w:p w14:paraId="2CE6E4A7"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0DEB542"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6ADC6F9A"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25B263DA"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AD743E"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64514464"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1CB99050" w14:textId="77777777" w:rsidR="00153C12" w:rsidRPr="00277B47" w:rsidRDefault="00153C12" w:rsidP="00A44DC9">
            <w:pPr>
              <w:pStyle w:val="LAPTableText"/>
              <w:jc w:val="center"/>
              <w:rPr>
                <w:rFonts w:ascii="Roboto" w:hAnsi="Roboto"/>
                <w:b/>
                <w:sz w:val="20"/>
              </w:rPr>
            </w:pPr>
            <w:r w:rsidRPr="00277B47">
              <w:rPr>
                <w:rFonts w:ascii="Roboto" w:hAnsi="Roboto"/>
                <w:b/>
                <w:sz w:val="20"/>
              </w:rPr>
              <w:t>1</w:t>
            </w:r>
          </w:p>
        </w:tc>
        <w:tc>
          <w:tcPr>
            <w:tcW w:w="661" w:type="dxa"/>
            <w:tcBorders>
              <w:bottom w:val="single" w:sz="4" w:space="0" w:color="7F7F7F" w:themeColor="text1" w:themeTint="80"/>
            </w:tcBorders>
            <w:shd w:val="clear" w:color="auto" w:fill="auto"/>
            <w:vAlign w:val="center"/>
          </w:tcPr>
          <w:p w14:paraId="15E21AB1" w14:textId="77777777" w:rsidR="00153C12" w:rsidRPr="00277B47" w:rsidRDefault="00277B47" w:rsidP="00A44DC9">
            <w:pPr>
              <w:pStyle w:val="LAPTableText"/>
              <w:jc w:val="center"/>
              <w:rPr>
                <w:rFonts w:ascii="Roboto" w:hAnsi="Roboto"/>
                <w:b/>
                <w:sz w:val="20"/>
              </w:rPr>
            </w:pPr>
            <w:r w:rsidRPr="00277B47">
              <w:rPr>
                <w:rFonts w:ascii="Roboto" w:hAnsi="Roboto"/>
                <w:b/>
                <w:sz w:val="20"/>
              </w:rPr>
              <w:t>E</w:t>
            </w:r>
          </w:p>
        </w:tc>
        <w:tc>
          <w:tcPr>
            <w:tcW w:w="662" w:type="dxa"/>
            <w:tcBorders>
              <w:bottom w:val="single" w:sz="4" w:space="0" w:color="7F7F7F" w:themeColor="text1" w:themeTint="80"/>
            </w:tcBorders>
            <w:shd w:val="clear" w:color="auto" w:fill="auto"/>
            <w:vAlign w:val="center"/>
          </w:tcPr>
          <w:p w14:paraId="1E26B2AC" w14:textId="77777777" w:rsidR="00153C12" w:rsidRPr="00277B47" w:rsidRDefault="00277B47" w:rsidP="00A44DC9">
            <w:pPr>
              <w:pStyle w:val="LAPTableText"/>
              <w:jc w:val="center"/>
              <w:rPr>
                <w:rFonts w:ascii="Roboto" w:hAnsi="Roboto"/>
                <w:b/>
                <w:sz w:val="20"/>
              </w:rPr>
            </w:pPr>
            <w:r w:rsidRPr="00277B47">
              <w:rPr>
                <w:rFonts w:ascii="Roboto" w:hAnsi="Roboto"/>
                <w:b/>
                <w:sz w:val="20"/>
              </w:rPr>
              <w:t>P</w:t>
            </w:r>
          </w:p>
        </w:tc>
        <w:tc>
          <w:tcPr>
            <w:tcW w:w="662" w:type="dxa"/>
            <w:tcBorders>
              <w:bottom w:val="single" w:sz="4" w:space="0" w:color="7F7F7F" w:themeColor="text1" w:themeTint="80"/>
            </w:tcBorders>
            <w:shd w:val="clear" w:color="auto" w:fill="auto"/>
            <w:vAlign w:val="center"/>
          </w:tcPr>
          <w:p w14:paraId="4DA13711" w14:textId="77777777" w:rsidR="00153C12" w:rsidRPr="00277B47" w:rsidRDefault="00277B47" w:rsidP="00A44DC9">
            <w:pPr>
              <w:pStyle w:val="LAPTableText"/>
              <w:jc w:val="center"/>
              <w:rPr>
                <w:rFonts w:ascii="Roboto" w:hAnsi="Roboto"/>
                <w:b/>
                <w:sz w:val="20"/>
              </w:rPr>
            </w:pPr>
            <w:r w:rsidRPr="00277B47">
              <w:rPr>
                <w:rFonts w:ascii="Roboto" w:hAnsi="Roboto"/>
                <w:b/>
                <w:sz w:val="20"/>
              </w:rPr>
              <w:t>M</w:t>
            </w:r>
          </w:p>
        </w:tc>
        <w:tc>
          <w:tcPr>
            <w:tcW w:w="1275" w:type="dxa"/>
            <w:tcBorders>
              <w:bottom w:val="single" w:sz="4" w:space="0" w:color="7F7F7F" w:themeColor="text1" w:themeTint="80"/>
            </w:tcBorders>
            <w:shd w:val="clear" w:color="auto" w:fill="auto"/>
            <w:vAlign w:val="center"/>
          </w:tcPr>
          <w:p w14:paraId="3CCA6510" w14:textId="77777777" w:rsidR="00153C12" w:rsidRPr="00277B47" w:rsidRDefault="00277B47" w:rsidP="00A44DC9">
            <w:pPr>
              <w:pStyle w:val="LAPTableText"/>
              <w:jc w:val="center"/>
              <w:rPr>
                <w:rFonts w:ascii="Roboto" w:hAnsi="Roboto"/>
                <w:b/>
                <w:sz w:val="20"/>
              </w:rPr>
            </w:pPr>
            <w:r w:rsidRPr="00277B47">
              <w:rPr>
                <w:rFonts w:ascii="Roboto" w:hAnsi="Roboto"/>
                <w:b/>
                <w:sz w:val="20"/>
              </w:rPr>
              <w:t>20</w:t>
            </w:r>
          </w:p>
        </w:tc>
        <w:tc>
          <w:tcPr>
            <w:tcW w:w="426" w:type="dxa"/>
            <w:vMerge/>
            <w:tcBorders>
              <w:bottom w:val="single" w:sz="4" w:space="0" w:color="7F7F7F" w:themeColor="text1" w:themeTint="80"/>
            </w:tcBorders>
            <w:shd w:val="clear" w:color="auto" w:fill="auto"/>
            <w:vAlign w:val="center"/>
          </w:tcPr>
          <w:p w14:paraId="3B93E124"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3331031D" w14:textId="77777777" w:rsidR="00153C12" w:rsidRPr="00A44DC9" w:rsidRDefault="00153C12" w:rsidP="00A44DC9">
            <w:pPr>
              <w:pStyle w:val="LAPTableText"/>
            </w:pPr>
          </w:p>
        </w:tc>
      </w:tr>
      <w:tr w:rsidR="00E32764" w:rsidRPr="00F66744" w14:paraId="7E40D2BA" w14:textId="77777777" w:rsidTr="00E32764">
        <w:trPr>
          <w:trHeight w:val="380"/>
        </w:trPr>
        <w:tc>
          <w:tcPr>
            <w:tcW w:w="9498" w:type="dxa"/>
            <w:gridSpan w:val="13"/>
            <w:tcBorders>
              <w:left w:val="nil"/>
              <w:right w:val="nil"/>
            </w:tcBorders>
            <w:shd w:val="clear" w:color="auto" w:fill="auto"/>
            <w:vAlign w:val="center"/>
          </w:tcPr>
          <w:p w14:paraId="17038CE4" w14:textId="77777777" w:rsidR="00E32764" w:rsidRPr="00F966AF" w:rsidRDefault="00E32764" w:rsidP="005B7D67">
            <w:pPr>
              <w:pStyle w:val="LAPTableText"/>
              <w:rPr>
                <w:b/>
                <w:sz w:val="20"/>
              </w:rPr>
            </w:pPr>
          </w:p>
        </w:tc>
      </w:tr>
      <w:tr w:rsidR="00C647BB" w:rsidRPr="00F66744" w14:paraId="4875F13A" w14:textId="77777777" w:rsidTr="005B7D67">
        <w:trPr>
          <w:trHeight w:val="380"/>
        </w:trPr>
        <w:tc>
          <w:tcPr>
            <w:tcW w:w="9498" w:type="dxa"/>
            <w:gridSpan w:val="13"/>
            <w:shd w:val="clear" w:color="auto" w:fill="auto"/>
            <w:vAlign w:val="center"/>
          </w:tcPr>
          <w:p w14:paraId="17E129DA" w14:textId="77777777" w:rsidR="00C647BB" w:rsidRDefault="00C647BB" w:rsidP="005B7D67">
            <w:pPr>
              <w:pStyle w:val="LAPTableText"/>
            </w:pPr>
            <w:r w:rsidRPr="00907BE6">
              <w:rPr>
                <w:rFonts w:ascii="Roboto Medium" w:hAnsi="Roboto Medium"/>
                <w:sz w:val="20"/>
              </w:rPr>
              <w:t>Key areas</w:t>
            </w:r>
            <w:r>
              <w:rPr>
                <w:b/>
                <w:sz w:val="20"/>
              </w:rPr>
              <w:t xml:space="preserve"> </w:t>
            </w:r>
            <w:r>
              <w:rPr>
                <w:sz w:val="20"/>
              </w:rPr>
              <w:t>(</w:t>
            </w:r>
            <w:r>
              <w:t>10-credit – at least one key area. 20-credit – at least two key areas)</w:t>
            </w:r>
          </w:p>
          <w:p w14:paraId="340F4279" w14:textId="77777777" w:rsidR="00C647BB" w:rsidRPr="00907BE6" w:rsidRDefault="00277B47" w:rsidP="005B7D67">
            <w:pPr>
              <w:rPr>
                <w:rFonts w:ascii="Roboto Medium" w:hAnsi="Roboto Medium"/>
              </w:rPr>
            </w:pPr>
            <w:r w:rsidRPr="00907BE6">
              <w:rPr>
                <w:rFonts w:ascii="Roboto Medium" w:hAnsi="Roboto Medium"/>
              </w:rPr>
              <w:t>Key area 1: Communicating, Key area 2: Speaking, Key area 3: Listening, Key area 4: Responding to Text and Key area 5: Creating Text</w:t>
            </w:r>
          </w:p>
        </w:tc>
      </w:tr>
    </w:tbl>
    <w:p w14:paraId="6FB40CAB"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2F5C6193" w14:textId="77777777" w:rsidTr="004A07A4">
        <w:trPr>
          <w:trHeight w:val="2733"/>
        </w:trPr>
        <w:tc>
          <w:tcPr>
            <w:tcW w:w="9475" w:type="dxa"/>
          </w:tcPr>
          <w:p w14:paraId="6956EAB7"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69B3BCBC" w14:textId="77777777" w:rsidR="00B50D2F" w:rsidRPr="00BD34C5" w:rsidRDefault="00B50D2F" w:rsidP="00BD34C5">
            <w:pPr>
              <w:pStyle w:val="AddendumTableText"/>
            </w:pPr>
          </w:p>
        </w:tc>
      </w:tr>
    </w:tbl>
    <w:p w14:paraId="0617FFC0" w14:textId="77777777" w:rsidR="00153C12" w:rsidRPr="001C427B" w:rsidRDefault="00153C12" w:rsidP="00B50D2F">
      <w:pPr>
        <w:pStyle w:val="AddendumendorsmentHeading"/>
        <w:spacing w:before="0" w:after="0"/>
      </w:pPr>
      <w:r w:rsidRPr="007117C2">
        <w:t>Endorsement</w:t>
      </w:r>
      <w:r w:rsidRPr="001C427B">
        <w:t xml:space="preserve"> </w:t>
      </w:r>
    </w:p>
    <w:p w14:paraId="61BB16D4"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3C0AF924" w14:textId="77777777" w:rsidTr="00111A42">
        <w:trPr>
          <w:trHeight w:hRule="exact" w:val="567"/>
        </w:trPr>
        <w:tc>
          <w:tcPr>
            <w:tcW w:w="2802" w:type="dxa"/>
            <w:tcBorders>
              <w:bottom w:val="nil"/>
            </w:tcBorders>
            <w:shd w:val="clear" w:color="auto" w:fill="auto"/>
            <w:vAlign w:val="bottom"/>
          </w:tcPr>
          <w:p w14:paraId="72D81C51" w14:textId="77777777" w:rsidR="004A07A4" w:rsidRDefault="004A07A4" w:rsidP="00111A42">
            <w:pPr>
              <w:pStyle w:val="AddendumTableText"/>
              <w:spacing w:after="0"/>
            </w:pPr>
          </w:p>
          <w:p w14:paraId="6167B80D" w14:textId="232C3ACA" w:rsidR="00E54BD8" w:rsidRDefault="00153C12" w:rsidP="00111A42">
            <w:pPr>
              <w:pStyle w:val="AddendumTableText"/>
              <w:spacing w:after="0"/>
            </w:pPr>
            <w:r w:rsidRPr="00745A0E">
              <w:t>Signature of principal or delegate</w:t>
            </w:r>
          </w:p>
          <w:p w14:paraId="630CC049" w14:textId="77777777" w:rsidR="00E54BD8" w:rsidRPr="00E54BD8" w:rsidRDefault="00E54BD8" w:rsidP="00E54BD8"/>
          <w:p w14:paraId="7B398A21" w14:textId="77777777" w:rsidR="00E54BD8" w:rsidRPr="00E54BD8" w:rsidRDefault="00E54BD8" w:rsidP="00E54BD8"/>
          <w:p w14:paraId="69751D7B" w14:textId="77777777" w:rsidR="00E54BD8" w:rsidRDefault="00E54BD8" w:rsidP="00E54BD8"/>
          <w:p w14:paraId="4CF8DD83" w14:textId="77777777" w:rsidR="00153C12" w:rsidRPr="00E54BD8" w:rsidRDefault="00153C12" w:rsidP="00E54BD8"/>
        </w:tc>
        <w:tc>
          <w:tcPr>
            <w:tcW w:w="4394" w:type="dxa"/>
            <w:shd w:val="clear" w:color="auto" w:fill="auto"/>
            <w:vAlign w:val="bottom"/>
          </w:tcPr>
          <w:p w14:paraId="0256BEAA"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4DD2B97"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3DE23AA" w14:textId="77777777" w:rsidR="00153C12" w:rsidRPr="004C6ABF" w:rsidRDefault="00153C12" w:rsidP="00111A42">
            <w:pPr>
              <w:spacing w:after="0"/>
              <w:rPr>
                <w:lang w:val="en-US"/>
              </w:rPr>
            </w:pPr>
          </w:p>
        </w:tc>
      </w:tr>
    </w:tbl>
    <w:p w14:paraId="0C049F64"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2863737B" w14:textId="77777777" w:rsidR="00907BE6" w:rsidRPr="00483E68" w:rsidRDefault="00907BE6" w:rsidP="00907BE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0A51F959" w14:textId="77777777" w:rsidR="00483E68" w:rsidRPr="00277B47" w:rsidRDefault="00F50770" w:rsidP="00103D79">
      <w:pPr>
        <w:pStyle w:val="Subtitle"/>
        <w:rPr>
          <w:rFonts w:eastAsia="SimSun"/>
          <w:lang w:val="en-US"/>
        </w:rPr>
      </w:pPr>
      <w:r w:rsidRPr="00277B47">
        <w:rPr>
          <w:rFonts w:eastAsia="SimSun"/>
        </w:rPr>
        <w:t xml:space="preserve">Stage 1 </w:t>
      </w:r>
      <w:r w:rsidR="00944550" w:rsidRPr="00277B47">
        <w:rPr>
          <w:rFonts w:eastAsia="SimSun"/>
        </w:rPr>
        <w:t xml:space="preserve">Modified: </w:t>
      </w:r>
      <w:r w:rsidR="00277B47" w:rsidRPr="00277B47">
        <w:rPr>
          <w:rFonts w:eastAsia="SimSun"/>
        </w:rPr>
        <w:t>English</w:t>
      </w:r>
      <w:r w:rsidR="00483E68" w:rsidRPr="00277B47">
        <w:rPr>
          <w:rFonts w:eastAsia="SimSun"/>
        </w:rPr>
        <w:t xml:space="preserve"> </w:t>
      </w:r>
      <w:r w:rsidRPr="00277B47">
        <w:rPr>
          <w:rFonts w:eastAsia="SimSun"/>
        </w:rPr>
        <w:t>(</w:t>
      </w:r>
      <w:r w:rsidR="00277B47" w:rsidRPr="00277B47">
        <w:rPr>
          <w:rFonts w:eastAsia="SimSun"/>
        </w:rPr>
        <w:t>20</w:t>
      </w:r>
      <w:r w:rsidR="00483E68" w:rsidRPr="00277B47">
        <w:rPr>
          <w:rFonts w:eastAsia="SimSun"/>
        </w:rPr>
        <w:t>-credits)</w:t>
      </w:r>
    </w:p>
    <w:p w14:paraId="05D77FA3"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37483B73" w14:textId="77777777" w:rsidR="00650FE2" w:rsidRDefault="00650FE2" w:rsidP="00B50D2F">
      <w:pPr>
        <w:spacing w:after="0"/>
        <w:rPr>
          <w:lang w:val="en-US"/>
        </w:rPr>
      </w:pPr>
    </w:p>
    <w:tbl>
      <w:tblPr>
        <w:tblStyle w:val="TableGrid"/>
        <w:tblW w:w="14596" w:type="dxa"/>
        <w:tblLayout w:type="fixed"/>
        <w:tblLook w:val="04A0" w:firstRow="1" w:lastRow="0" w:firstColumn="1" w:lastColumn="0" w:noHBand="0" w:noVBand="1"/>
      </w:tblPr>
      <w:tblGrid>
        <w:gridCol w:w="959"/>
        <w:gridCol w:w="4848"/>
        <w:gridCol w:w="1418"/>
        <w:gridCol w:w="1417"/>
        <w:gridCol w:w="1701"/>
        <w:gridCol w:w="4253"/>
      </w:tblGrid>
      <w:tr w:rsidR="00680846" w:rsidRPr="00153C12" w14:paraId="30C807B3" w14:textId="77777777" w:rsidTr="004A07A4">
        <w:trPr>
          <w:trHeight w:val="397"/>
          <w:tblHeader/>
        </w:trPr>
        <w:tc>
          <w:tcPr>
            <w:tcW w:w="959" w:type="dxa"/>
            <w:vMerge w:val="restart"/>
            <w:shd w:val="clear" w:color="auto" w:fill="D9D9D9" w:themeFill="background1" w:themeFillShade="D9"/>
            <w:vAlign w:val="center"/>
          </w:tcPr>
          <w:p w14:paraId="691D7D32" w14:textId="77777777" w:rsidR="00680846" w:rsidRDefault="00680846" w:rsidP="00907BE6">
            <w:pPr>
              <w:pStyle w:val="SOTableText"/>
              <w:jc w:val="center"/>
              <w:rPr>
                <w:rFonts w:ascii="Roboto Medium" w:hAnsi="Roboto Medium"/>
              </w:rPr>
            </w:pPr>
            <w:r>
              <w:rPr>
                <w:rFonts w:ascii="Roboto Medium" w:hAnsi="Roboto Medium"/>
              </w:rPr>
              <w:t>Personal learning goals</w:t>
            </w:r>
          </w:p>
          <w:p w14:paraId="2B58DFE0" w14:textId="77777777" w:rsidR="00680846" w:rsidRPr="00907BE6" w:rsidRDefault="00680846" w:rsidP="00907BE6">
            <w:pPr>
              <w:pStyle w:val="SOTableText"/>
              <w:jc w:val="center"/>
              <w:rPr>
                <w:i/>
                <w:sz w:val="16"/>
                <w:szCs w:val="16"/>
              </w:rPr>
            </w:pPr>
            <w:r w:rsidRPr="00907BE6">
              <w:rPr>
                <w:sz w:val="16"/>
                <w:szCs w:val="16"/>
              </w:rPr>
              <w:t>(</w:t>
            </w:r>
            <w:r w:rsidRPr="00907BE6">
              <w:rPr>
                <w:i/>
                <w:sz w:val="16"/>
                <w:szCs w:val="16"/>
              </w:rPr>
              <w:t>identify PLGs with numbers)</w:t>
            </w:r>
          </w:p>
        </w:tc>
        <w:tc>
          <w:tcPr>
            <w:tcW w:w="4848" w:type="dxa"/>
            <w:vMerge w:val="restart"/>
            <w:shd w:val="clear" w:color="auto" w:fill="D9D9D9" w:themeFill="background1" w:themeFillShade="D9"/>
            <w:vAlign w:val="center"/>
          </w:tcPr>
          <w:p w14:paraId="0B915FC2" w14:textId="77777777" w:rsidR="00680846" w:rsidRDefault="00680846" w:rsidP="00907BE6">
            <w:pPr>
              <w:pStyle w:val="SOTableHeadings"/>
              <w:jc w:val="center"/>
            </w:pPr>
            <w:r>
              <w:t>Name and details of assessment</w:t>
            </w:r>
          </w:p>
        </w:tc>
        <w:tc>
          <w:tcPr>
            <w:tcW w:w="4536" w:type="dxa"/>
            <w:gridSpan w:val="3"/>
            <w:shd w:val="clear" w:color="auto" w:fill="D9D9D9" w:themeFill="background1" w:themeFillShade="D9"/>
            <w:vAlign w:val="center"/>
          </w:tcPr>
          <w:p w14:paraId="63133E9C" w14:textId="77777777" w:rsidR="00680846" w:rsidRDefault="00680846" w:rsidP="00907BE6">
            <w:pPr>
              <w:pStyle w:val="SOTableHeadings"/>
              <w:jc w:val="center"/>
            </w:pPr>
            <w:r>
              <w:t>Capabilities</w:t>
            </w:r>
          </w:p>
          <w:p w14:paraId="7455DC28" w14:textId="0D4597FA" w:rsidR="00680846" w:rsidRPr="00680846" w:rsidRDefault="00680846" w:rsidP="00907BE6">
            <w:pPr>
              <w:pStyle w:val="SOTableHeadings"/>
              <w:jc w:val="center"/>
              <w:rPr>
                <w:i/>
                <w:sz w:val="16"/>
                <w:szCs w:val="16"/>
              </w:rPr>
            </w:pPr>
            <w:r w:rsidRPr="00680846">
              <w:rPr>
                <w:i/>
                <w:sz w:val="16"/>
                <w:szCs w:val="16"/>
              </w:rPr>
              <w:t>(Identify two or three capabilities</w:t>
            </w:r>
            <w:r w:rsidR="004A07A4">
              <w:rPr>
                <w:i/>
                <w:sz w:val="16"/>
                <w:szCs w:val="16"/>
              </w:rPr>
              <w:t>*</w:t>
            </w:r>
            <w:r w:rsidRPr="00680846">
              <w:rPr>
                <w:i/>
                <w:sz w:val="16"/>
                <w:szCs w:val="16"/>
              </w:rPr>
              <w:t>)</w:t>
            </w:r>
          </w:p>
          <w:p w14:paraId="1CEBE38B" w14:textId="0D0ED672" w:rsidR="00680846" w:rsidRPr="00907BE6" w:rsidRDefault="00680846" w:rsidP="00907BE6">
            <w:pPr>
              <w:pStyle w:val="SOTableHeadings"/>
              <w:jc w:val="center"/>
              <w:rPr>
                <w:rFonts w:ascii="Roboto Light" w:hAnsi="Roboto Light"/>
                <w:i/>
                <w:sz w:val="16"/>
                <w:szCs w:val="16"/>
              </w:rPr>
            </w:pPr>
          </w:p>
        </w:tc>
        <w:tc>
          <w:tcPr>
            <w:tcW w:w="4253" w:type="dxa"/>
            <w:vMerge w:val="restart"/>
            <w:shd w:val="clear" w:color="auto" w:fill="D9D9D9" w:themeFill="background1" w:themeFillShade="D9"/>
            <w:vAlign w:val="center"/>
          </w:tcPr>
          <w:p w14:paraId="20850C76" w14:textId="77777777" w:rsidR="00680846" w:rsidRPr="007B2A5E" w:rsidRDefault="00680846" w:rsidP="00907BE6">
            <w:pPr>
              <w:pStyle w:val="SOTableText"/>
              <w:jc w:val="center"/>
              <w:rPr>
                <w:rFonts w:ascii="Roboto Medium" w:hAnsi="Roboto Medium"/>
              </w:rPr>
            </w:pPr>
            <w:r w:rsidRPr="007B2A5E">
              <w:rPr>
                <w:rFonts w:ascii="Roboto Medium" w:hAnsi="Roboto Medium"/>
              </w:rPr>
              <w:t>Evidence of learning</w:t>
            </w:r>
          </w:p>
          <w:p w14:paraId="2B3BD0DA" w14:textId="77777777" w:rsidR="00680846" w:rsidRPr="00680846" w:rsidRDefault="00680846" w:rsidP="00907BE6">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680846" w:rsidRPr="00153C12" w14:paraId="5D7171D5" w14:textId="77777777" w:rsidTr="004A07A4">
        <w:trPr>
          <w:trHeight w:val="70"/>
          <w:tblHeader/>
        </w:trPr>
        <w:tc>
          <w:tcPr>
            <w:tcW w:w="959" w:type="dxa"/>
            <w:vMerge/>
            <w:shd w:val="clear" w:color="auto" w:fill="D9D9D9" w:themeFill="background1" w:themeFillShade="D9"/>
            <w:vAlign w:val="center"/>
          </w:tcPr>
          <w:p w14:paraId="04DC22F7" w14:textId="77777777" w:rsidR="00680846" w:rsidRPr="00153C12" w:rsidRDefault="00680846" w:rsidP="00907BE6">
            <w:pPr>
              <w:pStyle w:val="SOTableText"/>
              <w:jc w:val="center"/>
              <w:rPr>
                <w:i/>
              </w:rPr>
            </w:pPr>
          </w:p>
        </w:tc>
        <w:tc>
          <w:tcPr>
            <w:tcW w:w="4848" w:type="dxa"/>
            <w:vMerge/>
            <w:shd w:val="clear" w:color="auto" w:fill="D9D9D9" w:themeFill="background1" w:themeFillShade="D9"/>
            <w:vAlign w:val="center"/>
          </w:tcPr>
          <w:p w14:paraId="0C361568" w14:textId="77777777" w:rsidR="00680846" w:rsidRPr="00F6258C" w:rsidRDefault="00680846" w:rsidP="00907BE6">
            <w:pPr>
              <w:pStyle w:val="SOTableHeadings"/>
              <w:jc w:val="center"/>
              <w:rPr>
                <w:color w:val="FF0000"/>
              </w:rPr>
            </w:pPr>
          </w:p>
        </w:tc>
        <w:tc>
          <w:tcPr>
            <w:tcW w:w="1418" w:type="dxa"/>
            <w:shd w:val="clear" w:color="auto" w:fill="D9D9D9" w:themeFill="background1" w:themeFillShade="D9"/>
            <w:vAlign w:val="center"/>
          </w:tcPr>
          <w:p w14:paraId="11DFE8B0" w14:textId="02823ECC" w:rsidR="00680846" w:rsidRPr="00AE501E" w:rsidRDefault="004A07A4" w:rsidP="00907BE6">
            <w:pPr>
              <w:pStyle w:val="SOTableHeadings"/>
              <w:jc w:val="center"/>
            </w:pPr>
            <w:r>
              <w:t>Literacy</w:t>
            </w:r>
          </w:p>
        </w:tc>
        <w:tc>
          <w:tcPr>
            <w:tcW w:w="1417" w:type="dxa"/>
            <w:shd w:val="clear" w:color="auto" w:fill="D9D9D9" w:themeFill="background1" w:themeFillShade="D9"/>
            <w:vAlign w:val="center"/>
          </w:tcPr>
          <w:p w14:paraId="55EE5A5D" w14:textId="6B5DEB0A" w:rsidR="00680846" w:rsidRPr="00AE501E" w:rsidRDefault="004A07A4" w:rsidP="00907BE6">
            <w:pPr>
              <w:pStyle w:val="SOTableHeadings"/>
              <w:jc w:val="center"/>
            </w:pPr>
            <w:r>
              <w:t>ICT</w:t>
            </w:r>
          </w:p>
        </w:tc>
        <w:tc>
          <w:tcPr>
            <w:tcW w:w="1701" w:type="dxa"/>
            <w:shd w:val="clear" w:color="auto" w:fill="D9D9D9" w:themeFill="background1" w:themeFillShade="D9"/>
            <w:vAlign w:val="center"/>
          </w:tcPr>
          <w:p w14:paraId="340D84FE" w14:textId="3CFFB36A" w:rsidR="00680846" w:rsidRPr="00AE501E" w:rsidRDefault="004A07A4" w:rsidP="00907BE6">
            <w:pPr>
              <w:pStyle w:val="SOTableHeadings"/>
              <w:jc w:val="center"/>
            </w:pPr>
            <w:r>
              <w:t>Critical and creative thinking</w:t>
            </w:r>
          </w:p>
        </w:tc>
        <w:tc>
          <w:tcPr>
            <w:tcW w:w="4253" w:type="dxa"/>
            <w:vMerge/>
            <w:shd w:val="clear" w:color="auto" w:fill="D9D9D9" w:themeFill="background1" w:themeFillShade="D9"/>
            <w:vAlign w:val="center"/>
          </w:tcPr>
          <w:p w14:paraId="05B3CAA3" w14:textId="77777777" w:rsidR="00680846" w:rsidRPr="00153C12" w:rsidRDefault="00680846" w:rsidP="00907BE6">
            <w:pPr>
              <w:pStyle w:val="SOTableText"/>
              <w:jc w:val="center"/>
            </w:pPr>
          </w:p>
        </w:tc>
      </w:tr>
      <w:tr w:rsidR="00AE501E" w:rsidRPr="00153C12" w14:paraId="1A242FCD" w14:textId="77777777" w:rsidTr="004A07A4">
        <w:trPr>
          <w:trHeight w:val="998"/>
        </w:trPr>
        <w:tc>
          <w:tcPr>
            <w:tcW w:w="959" w:type="dxa"/>
          </w:tcPr>
          <w:p w14:paraId="6428CF12" w14:textId="77777777" w:rsidR="00AE501E" w:rsidRDefault="00AE501E" w:rsidP="00680846">
            <w:pPr>
              <w:pStyle w:val="SOTableText"/>
              <w:jc w:val="center"/>
              <w:rPr>
                <w:rFonts w:ascii="Roboto Medium" w:hAnsi="Roboto Medium"/>
              </w:rPr>
            </w:pPr>
          </w:p>
          <w:p w14:paraId="0C9CC573" w14:textId="77777777" w:rsidR="00AE501E" w:rsidRDefault="00AE501E" w:rsidP="00680846">
            <w:pPr>
              <w:pStyle w:val="SOTableText"/>
              <w:jc w:val="center"/>
              <w:rPr>
                <w:rFonts w:ascii="Roboto Medium" w:hAnsi="Roboto Medium"/>
              </w:rPr>
            </w:pPr>
          </w:p>
          <w:p w14:paraId="754F936F" w14:textId="77777777" w:rsidR="00AE501E" w:rsidRDefault="00AE501E" w:rsidP="00680846">
            <w:pPr>
              <w:pStyle w:val="SOTableText"/>
              <w:jc w:val="center"/>
              <w:rPr>
                <w:rFonts w:ascii="Roboto Medium" w:hAnsi="Roboto Medium"/>
              </w:rPr>
            </w:pPr>
          </w:p>
          <w:p w14:paraId="08D7EE2E" w14:textId="77777777" w:rsidR="00AE501E" w:rsidRDefault="00AE501E" w:rsidP="00680846">
            <w:pPr>
              <w:pStyle w:val="SOTableText"/>
              <w:jc w:val="center"/>
              <w:rPr>
                <w:rFonts w:ascii="Roboto Medium" w:hAnsi="Roboto Medium"/>
              </w:rPr>
            </w:pPr>
          </w:p>
          <w:p w14:paraId="5ED92111" w14:textId="77777777" w:rsidR="00AE501E" w:rsidRDefault="00AE501E" w:rsidP="00680846">
            <w:pPr>
              <w:pStyle w:val="SOTableText"/>
              <w:jc w:val="center"/>
              <w:rPr>
                <w:rFonts w:ascii="Roboto Medium" w:hAnsi="Roboto Medium"/>
              </w:rPr>
            </w:pPr>
          </w:p>
          <w:p w14:paraId="4AD67885" w14:textId="77777777" w:rsidR="00AE501E" w:rsidRPr="00AE501E" w:rsidRDefault="00AE501E" w:rsidP="00680846">
            <w:pPr>
              <w:pStyle w:val="SOTableText"/>
              <w:jc w:val="center"/>
              <w:rPr>
                <w:rFonts w:ascii="Roboto Medium" w:hAnsi="Roboto Medium"/>
              </w:rPr>
            </w:pPr>
            <w:r w:rsidRPr="00AE501E">
              <w:rPr>
                <w:rFonts w:ascii="Roboto Medium" w:hAnsi="Roboto Medium"/>
              </w:rPr>
              <w:t xml:space="preserve">1, 2 </w:t>
            </w:r>
          </w:p>
        </w:tc>
        <w:tc>
          <w:tcPr>
            <w:tcW w:w="4848" w:type="dxa"/>
            <w:vAlign w:val="center"/>
          </w:tcPr>
          <w:p w14:paraId="20DA5D03" w14:textId="77777777" w:rsidR="00AE501E" w:rsidRPr="00AE501E" w:rsidRDefault="00AE501E" w:rsidP="00907BE6">
            <w:pPr>
              <w:pStyle w:val="ACLAPTableText"/>
              <w:rPr>
                <w:rFonts w:ascii="Roboto Medium" w:hAnsi="Roboto Medium"/>
                <w:sz w:val="18"/>
                <w:szCs w:val="18"/>
              </w:rPr>
            </w:pPr>
            <w:r w:rsidRPr="00AE501E">
              <w:rPr>
                <w:rFonts w:ascii="Roboto Medium" w:hAnsi="Roboto Medium"/>
                <w:sz w:val="18"/>
                <w:szCs w:val="18"/>
              </w:rPr>
              <w:t>Using ACC systems to communicate</w:t>
            </w:r>
          </w:p>
          <w:p w14:paraId="742EF5A2" w14:textId="77777777" w:rsidR="00AE501E" w:rsidRPr="00EF6386" w:rsidRDefault="00AE501E" w:rsidP="00907BE6">
            <w:pPr>
              <w:spacing w:before="60" w:after="60"/>
              <w:rPr>
                <w:rFonts w:cs="Arial"/>
                <w:sz w:val="18"/>
                <w:szCs w:val="18"/>
              </w:rPr>
            </w:pPr>
            <w:r w:rsidRPr="00EF6386">
              <w:rPr>
                <w:rFonts w:cs="Arial"/>
                <w:sz w:val="18"/>
                <w:szCs w:val="18"/>
              </w:rPr>
              <w:t>Students are given opportunities to demonstrate their ability to respond to and initiate communication using technology or aids:</w:t>
            </w:r>
          </w:p>
          <w:p w14:paraId="489234DF" w14:textId="77777777" w:rsidR="00AE501E" w:rsidRPr="00EF6386" w:rsidRDefault="00AE501E" w:rsidP="00907BE6">
            <w:pPr>
              <w:numPr>
                <w:ilvl w:val="0"/>
                <w:numId w:val="6"/>
              </w:numPr>
              <w:tabs>
                <w:tab w:val="clear" w:pos="765"/>
                <w:tab w:val="num" w:pos="317"/>
              </w:tabs>
              <w:spacing w:before="60" w:after="60"/>
              <w:ind w:left="317" w:hanging="283"/>
              <w:rPr>
                <w:rFonts w:cs="Arial"/>
                <w:sz w:val="18"/>
                <w:szCs w:val="18"/>
              </w:rPr>
            </w:pPr>
            <w:r w:rsidRPr="00EF6386">
              <w:rPr>
                <w:rFonts w:cs="Arial"/>
                <w:sz w:val="18"/>
                <w:szCs w:val="18"/>
              </w:rPr>
              <w:t xml:space="preserve">with a variety of people e.g. adults, peers </w:t>
            </w:r>
          </w:p>
          <w:p w14:paraId="2C0333F1" w14:textId="77777777" w:rsidR="00AE501E" w:rsidRPr="00EF6386" w:rsidRDefault="00AE501E" w:rsidP="00907BE6">
            <w:pPr>
              <w:numPr>
                <w:ilvl w:val="0"/>
                <w:numId w:val="6"/>
              </w:numPr>
              <w:tabs>
                <w:tab w:val="clear" w:pos="765"/>
                <w:tab w:val="num" w:pos="317"/>
              </w:tabs>
              <w:spacing w:before="60" w:after="60"/>
              <w:ind w:left="317" w:hanging="283"/>
              <w:rPr>
                <w:rFonts w:cs="Arial"/>
                <w:sz w:val="18"/>
                <w:szCs w:val="18"/>
              </w:rPr>
            </w:pPr>
            <w:r w:rsidRPr="00EF6386">
              <w:rPr>
                <w:rFonts w:cs="Arial"/>
                <w:sz w:val="18"/>
                <w:szCs w:val="18"/>
              </w:rPr>
              <w:t>in a variety of environments e.g. classroom, playground, community.</w:t>
            </w:r>
          </w:p>
          <w:p w14:paraId="36575E04" w14:textId="77777777" w:rsidR="0049722C" w:rsidRDefault="00AE501E" w:rsidP="00907BE6">
            <w:pPr>
              <w:pStyle w:val="SOTableText"/>
              <w:rPr>
                <w:szCs w:val="18"/>
              </w:rPr>
            </w:pPr>
            <w:r w:rsidRPr="00EF6386">
              <w:rPr>
                <w:szCs w:val="18"/>
              </w:rPr>
              <w:t>Novita professionals support the student, key school staff and family members in the use of AACs.</w:t>
            </w:r>
          </w:p>
          <w:p w14:paraId="11EC71BB" w14:textId="77777777" w:rsidR="00712CDC" w:rsidRPr="00907BE6" w:rsidRDefault="00712CDC" w:rsidP="00907BE6">
            <w:pPr>
              <w:pStyle w:val="SOTableText"/>
              <w:rPr>
                <w:szCs w:val="18"/>
              </w:rPr>
            </w:pPr>
          </w:p>
        </w:tc>
        <w:tc>
          <w:tcPr>
            <w:tcW w:w="1418" w:type="dxa"/>
            <w:vAlign w:val="center"/>
          </w:tcPr>
          <w:p w14:paraId="36D3C9DB" w14:textId="77777777" w:rsidR="00AE501E" w:rsidRPr="00EF6386" w:rsidRDefault="00AE501E" w:rsidP="00907BE6">
            <w:pPr>
              <w:pStyle w:val="ACLAPTableText"/>
              <w:jc w:val="center"/>
              <w:rPr>
                <w:sz w:val="18"/>
                <w:szCs w:val="18"/>
                <w:lang w:val="en-US"/>
              </w:rPr>
            </w:pPr>
            <w:r>
              <w:rPr>
                <w:sz w:val="18"/>
                <w:szCs w:val="18"/>
                <w:lang w:val="en-US"/>
              </w:rPr>
              <w:sym w:font="Wingdings 2" w:char="F050"/>
            </w:r>
          </w:p>
        </w:tc>
        <w:tc>
          <w:tcPr>
            <w:tcW w:w="1417" w:type="dxa"/>
            <w:vAlign w:val="center"/>
          </w:tcPr>
          <w:p w14:paraId="75F3B5DD" w14:textId="77777777" w:rsidR="00AE501E" w:rsidRDefault="00AE501E" w:rsidP="00907BE6">
            <w:pPr>
              <w:jc w:val="center"/>
            </w:pPr>
            <w:r w:rsidRPr="00665148">
              <w:rPr>
                <w:rFonts w:cs="Arial"/>
                <w:sz w:val="18"/>
                <w:szCs w:val="18"/>
                <w:lang w:val="en-US"/>
              </w:rPr>
              <w:sym w:font="Wingdings 2" w:char="F050"/>
            </w:r>
          </w:p>
        </w:tc>
        <w:tc>
          <w:tcPr>
            <w:tcW w:w="1701" w:type="dxa"/>
            <w:vAlign w:val="center"/>
          </w:tcPr>
          <w:p w14:paraId="2194E14A" w14:textId="5250D0B8" w:rsidR="00AE501E" w:rsidRDefault="00AE501E" w:rsidP="00907BE6">
            <w:pPr>
              <w:jc w:val="center"/>
            </w:pPr>
          </w:p>
        </w:tc>
        <w:tc>
          <w:tcPr>
            <w:tcW w:w="4253" w:type="dxa"/>
            <w:vAlign w:val="center"/>
          </w:tcPr>
          <w:p w14:paraId="67938D0D" w14:textId="77777777" w:rsidR="00AE501E" w:rsidRPr="00EF6386" w:rsidRDefault="00AE501E" w:rsidP="00907BE6">
            <w:pPr>
              <w:spacing w:before="60" w:after="60"/>
              <w:rPr>
                <w:rFonts w:cs="Arial"/>
                <w:sz w:val="18"/>
                <w:szCs w:val="18"/>
              </w:rPr>
            </w:pPr>
            <w:r w:rsidRPr="00EF6386">
              <w:rPr>
                <w:rFonts w:cs="Arial"/>
                <w:sz w:val="18"/>
                <w:szCs w:val="18"/>
              </w:rPr>
              <w:t>A checklist that documents the frequency and environment of responses and initiations will be used to provide evidence of each student’s learning. The checklist will be adapted to record observations for individual students according to their individual personal learning goals.</w:t>
            </w:r>
          </w:p>
          <w:p w14:paraId="22971C44" w14:textId="77777777" w:rsidR="00AE501E" w:rsidRPr="00E74697" w:rsidRDefault="00AE501E" w:rsidP="00907BE6">
            <w:pPr>
              <w:pStyle w:val="SOTableText"/>
              <w:rPr>
                <w:color w:val="FF0000"/>
              </w:rPr>
            </w:pPr>
            <w:r w:rsidRPr="00EF6386">
              <w:rPr>
                <w:szCs w:val="18"/>
              </w:rPr>
              <w:t>Video and photographs will also be used to provide evidence of use of AACs.</w:t>
            </w:r>
          </w:p>
        </w:tc>
      </w:tr>
      <w:tr w:rsidR="00AE501E" w:rsidRPr="00153C12" w14:paraId="0D3CA03D" w14:textId="77777777" w:rsidTr="004A07A4">
        <w:trPr>
          <w:trHeight w:val="978"/>
        </w:trPr>
        <w:tc>
          <w:tcPr>
            <w:tcW w:w="959" w:type="dxa"/>
          </w:tcPr>
          <w:p w14:paraId="794A8FCE" w14:textId="77777777" w:rsidR="00AE501E" w:rsidRDefault="00AE501E" w:rsidP="00AE501E">
            <w:pPr>
              <w:pStyle w:val="SOTableText"/>
              <w:spacing w:before="0" w:after="0"/>
              <w:jc w:val="center"/>
              <w:rPr>
                <w:rFonts w:ascii="Roboto Medium" w:eastAsia="Times New Roman" w:hAnsi="Roboto Medium"/>
                <w:iCs/>
                <w:lang w:eastAsia="en-AU"/>
              </w:rPr>
            </w:pPr>
          </w:p>
          <w:p w14:paraId="3C7BC4DA" w14:textId="77777777" w:rsidR="00AE501E" w:rsidRDefault="00AE501E" w:rsidP="00AE501E">
            <w:pPr>
              <w:pStyle w:val="SOTableText"/>
              <w:spacing w:before="0" w:after="0"/>
              <w:jc w:val="center"/>
              <w:rPr>
                <w:rFonts w:ascii="Roboto Medium" w:eastAsia="Times New Roman" w:hAnsi="Roboto Medium"/>
                <w:iCs/>
                <w:lang w:eastAsia="en-AU"/>
              </w:rPr>
            </w:pPr>
          </w:p>
          <w:p w14:paraId="733BB223" w14:textId="77777777" w:rsidR="00AE501E" w:rsidRPr="00AE501E" w:rsidRDefault="00AE501E" w:rsidP="00AE501E">
            <w:pPr>
              <w:pStyle w:val="SOTableText"/>
              <w:spacing w:before="0" w:after="0"/>
              <w:jc w:val="center"/>
              <w:rPr>
                <w:rFonts w:ascii="Roboto Medium" w:eastAsia="Times New Roman" w:hAnsi="Roboto Medium"/>
                <w:iCs/>
                <w:lang w:eastAsia="en-AU"/>
              </w:rPr>
            </w:pPr>
            <w:r w:rsidRPr="00AE501E">
              <w:rPr>
                <w:rFonts w:ascii="Roboto Medium" w:eastAsia="Times New Roman" w:hAnsi="Roboto Medium"/>
                <w:iCs/>
                <w:lang w:eastAsia="en-AU"/>
              </w:rPr>
              <w:t>3</w:t>
            </w:r>
          </w:p>
        </w:tc>
        <w:tc>
          <w:tcPr>
            <w:tcW w:w="4848" w:type="dxa"/>
            <w:vAlign w:val="center"/>
          </w:tcPr>
          <w:p w14:paraId="542DEBD7" w14:textId="77777777" w:rsidR="00AE501E" w:rsidRPr="00605352" w:rsidRDefault="00AE501E" w:rsidP="00605352">
            <w:pPr>
              <w:pStyle w:val="ACLAPTableText"/>
              <w:rPr>
                <w:rFonts w:ascii="Roboto Light" w:eastAsia="MS Mincho" w:hAnsi="Roboto Light"/>
                <w:b/>
                <w:bCs/>
                <w:sz w:val="18"/>
                <w:szCs w:val="18"/>
                <w:lang w:val="en-US"/>
              </w:rPr>
            </w:pPr>
            <w:r w:rsidRPr="00605352">
              <w:rPr>
                <w:rFonts w:ascii="Roboto Light" w:eastAsia="MS Mincho" w:hAnsi="Roboto Light"/>
                <w:b/>
                <w:bCs/>
                <w:sz w:val="18"/>
                <w:szCs w:val="18"/>
                <w:lang w:val="en-US"/>
              </w:rPr>
              <w:t>Listening skills</w:t>
            </w:r>
          </w:p>
          <w:p w14:paraId="38EC5C5C" w14:textId="77777777" w:rsidR="0049722C" w:rsidRDefault="00AE501E" w:rsidP="00605352">
            <w:pPr>
              <w:pStyle w:val="ACLAPTableText"/>
              <w:rPr>
                <w:rFonts w:ascii="Roboto Light" w:eastAsia="MS Mincho" w:hAnsi="Roboto Light"/>
                <w:sz w:val="18"/>
                <w:szCs w:val="18"/>
                <w:lang w:val="en-US"/>
              </w:rPr>
            </w:pPr>
            <w:r w:rsidRPr="00605352">
              <w:rPr>
                <w:rFonts w:ascii="Roboto Light" w:eastAsia="MS Mincho" w:hAnsi="Roboto Light"/>
                <w:sz w:val="18"/>
                <w:szCs w:val="18"/>
                <w:lang w:val="en-US"/>
              </w:rPr>
              <w:t>Listening skills checklist. This can be used at frequent intervals to monitor listening skills in various contexts appropriate to student need.</w:t>
            </w:r>
          </w:p>
          <w:p w14:paraId="00BD6C27" w14:textId="41AE066A" w:rsidR="00712CDC" w:rsidRPr="00605352" w:rsidRDefault="00712CDC" w:rsidP="00605352">
            <w:pPr>
              <w:pStyle w:val="ACLAPTableText"/>
              <w:rPr>
                <w:szCs w:val="18"/>
              </w:rPr>
            </w:pPr>
          </w:p>
        </w:tc>
        <w:tc>
          <w:tcPr>
            <w:tcW w:w="1418" w:type="dxa"/>
            <w:vAlign w:val="center"/>
          </w:tcPr>
          <w:p w14:paraId="7DEACDDC" w14:textId="77777777" w:rsidR="00AE501E" w:rsidRPr="00EF6386" w:rsidRDefault="00AE501E" w:rsidP="00907BE6">
            <w:pPr>
              <w:pStyle w:val="ACLAPTableText"/>
              <w:spacing w:before="0" w:after="0"/>
              <w:jc w:val="center"/>
              <w:rPr>
                <w:sz w:val="18"/>
                <w:szCs w:val="18"/>
                <w:lang w:val="en-US"/>
              </w:rPr>
            </w:pPr>
            <w:r>
              <w:rPr>
                <w:sz w:val="18"/>
                <w:szCs w:val="18"/>
                <w:lang w:val="en-US"/>
              </w:rPr>
              <w:sym w:font="Wingdings 2" w:char="F050"/>
            </w:r>
          </w:p>
        </w:tc>
        <w:tc>
          <w:tcPr>
            <w:tcW w:w="1417" w:type="dxa"/>
            <w:vAlign w:val="center"/>
          </w:tcPr>
          <w:p w14:paraId="33E86BE2" w14:textId="4E21454D" w:rsidR="00AE501E" w:rsidRDefault="00AE501E" w:rsidP="00907BE6">
            <w:pPr>
              <w:spacing w:after="0"/>
              <w:jc w:val="center"/>
            </w:pPr>
          </w:p>
        </w:tc>
        <w:tc>
          <w:tcPr>
            <w:tcW w:w="1701" w:type="dxa"/>
            <w:vAlign w:val="center"/>
          </w:tcPr>
          <w:p w14:paraId="767F7EF6" w14:textId="0163F319" w:rsidR="00AE501E" w:rsidRDefault="00AE501E" w:rsidP="00907BE6">
            <w:pPr>
              <w:spacing w:after="0"/>
              <w:jc w:val="center"/>
            </w:pPr>
          </w:p>
        </w:tc>
        <w:tc>
          <w:tcPr>
            <w:tcW w:w="4253" w:type="dxa"/>
            <w:vAlign w:val="center"/>
          </w:tcPr>
          <w:p w14:paraId="1436969C" w14:textId="77777777" w:rsidR="00AE501E" w:rsidRPr="00E74697" w:rsidRDefault="00AE501E" w:rsidP="00907BE6">
            <w:pPr>
              <w:pStyle w:val="SOTableText"/>
              <w:spacing w:before="0" w:after="0"/>
              <w:rPr>
                <w:color w:val="FF0000"/>
              </w:rPr>
            </w:pPr>
            <w:r w:rsidRPr="00EF6386">
              <w:rPr>
                <w:szCs w:val="18"/>
              </w:rPr>
              <w:t>Teacher and support personnel record student achievement in various contexts appropriate to student need.</w:t>
            </w:r>
          </w:p>
        </w:tc>
      </w:tr>
      <w:tr w:rsidR="0049722C" w:rsidRPr="00153C12" w14:paraId="3FD0A546" w14:textId="77777777" w:rsidTr="004A07A4">
        <w:trPr>
          <w:trHeight w:val="1046"/>
        </w:trPr>
        <w:tc>
          <w:tcPr>
            <w:tcW w:w="959" w:type="dxa"/>
          </w:tcPr>
          <w:p w14:paraId="69DBF529" w14:textId="77777777" w:rsidR="0049722C" w:rsidRDefault="0049722C" w:rsidP="00680846">
            <w:pPr>
              <w:pStyle w:val="ACLAPTableText"/>
              <w:jc w:val="center"/>
              <w:rPr>
                <w:rFonts w:ascii="Roboto Medium" w:hAnsi="Roboto Medium"/>
                <w:sz w:val="18"/>
                <w:szCs w:val="18"/>
              </w:rPr>
            </w:pPr>
          </w:p>
          <w:p w14:paraId="36591E28" w14:textId="77777777" w:rsidR="0049722C" w:rsidRDefault="0049722C" w:rsidP="00680846">
            <w:pPr>
              <w:pStyle w:val="ACLAPTableText"/>
              <w:jc w:val="center"/>
              <w:rPr>
                <w:rFonts w:ascii="Roboto Medium" w:hAnsi="Roboto Medium"/>
                <w:sz w:val="18"/>
                <w:szCs w:val="18"/>
              </w:rPr>
            </w:pPr>
          </w:p>
          <w:p w14:paraId="13E6AC77" w14:textId="77777777" w:rsidR="0049722C" w:rsidRDefault="0049722C" w:rsidP="00680846">
            <w:pPr>
              <w:pStyle w:val="ACLAPTableText"/>
              <w:jc w:val="center"/>
              <w:rPr>
                <w:rFonts w:ascii="Roboto Medium" w:hAnsi="Roboto Medium"/>
                <w:sz w:val="18"/>
                <w:szCs w:val="18"/>
              </w:rPr>
            </w:pPr>
          </w:p>
          <w:p w14:paraId="13731318" w14:textId="77777777" w:rsidR="0049722C" w:rsidRDefault="0049722C" w:rsidP="00680846">
            <w:pPr>
              <w:pStyle w:val="ACLAPTableText"/>
              <w:jc w:val="center"/>
              <w:rPr>
                <w:rFonts w:ascii="Roboto Medium" w:hAnsi="Roboto Medium"/>
                <w:sz w:val="18"/>
                <w:szCs w:val="18"/>
              </w:rPr>
            </w:pPr>
          </w:p>
          <w:p w14:paraId="40B04C98" w14:textId="77777777" w:rsidR="0049722C" w:rsidRDefault="0049722C" w:rsidP="00680846">
            <w:pPr>
              <w:pStyle w:val="ACLAPTableText"/>
              <w:jc w:val="center"/>
              <w:rPr>
                <w:rFonts w:ascii="Roboto Medium" w:hAnsi="Roboto Medium"/>
                <w:sz w:val="18"/>
                <w:szCs w:val="18"/>
              </w:rPr>
            </w:pPr>
          </w:p>
          <w:p w14:paraId="46774AFF" w14:textId="77777777" w:rsidR="0049722C" w:rsidRDefault="0049722C" w:rsidP="00680846">
            <w:pPr>
              <w:pStyle w:val="ACLAPTableText"/>
              <w:jc w:val="center"/>
              <w:rPr>
                <w:rFonts w:ascii="Roboto Medium" w:hAnsi="Roboto Medium"/>
                <w:sz w:val="18"/>
                <w:szCs w:val="18"/>
              </w:rPr>
            </w:pPr>
          </w:p>
          <w:p w14:paraId="6984E210" w14:textId="77777777" w:rsidR="0049722C" w:rsidRPr="00AE501E" w:rsidRDefault="0049722C" w:rsidP="00680846">
            <w:pPr>
              <w:pStyle w:val="ACLAPTableText"/>
              <w:jc w:val="center"/>
              <w:rPr>
                <w:rFonts w:ascii="Roboto Medium" w:hAnsi="Roboto Medium"/>
                <w:sz w:val="18"/>
                <w:szCs w:val="18"/>
              </w:rPr>
            </w:pPr>
            <w:r w:rsidRPr="00AE501E">
              <w:rPr>
                <w:rFonts w:ascii="Roboto Medium" w:hAnsi="Roboto Medium"/>
                <w:sz w:val="18"/>
                <w:szCs w:val="18"/>
              </w:rPr>
              <w:t>3, 4, 5</w:t>
            </w:r>
          </w:p>
        </w:tc>
        <w:tc>
          <w:tcPr>
            <w:tcW w:w="4848" w:type="dxa"/>
            <w:vAlign w:val="center"/>
          </w:tcPr>
          <w:p w14:paraId="29E18051" w14:textId="77777777" w:rsidR="0049722C" w:rsidRPr="00AE501E" w:rsidRDefault="0049722C" w:rsidP="00907BE6">
            <w:pPr>
              <w:pStyle w:val="ACLAPTableText"/>
              <w:rPr>
                <w:rFonts w:ascii="Roboto Medium" w:hAnsi="Roboto Medium"/>
                <w:sz w:val="18"/>
                <w:szCs w:val="18"/>
              </w:rPr>
            </w:pPr>
            <w:r w:rsidRPr="00AE501E">
              <w:rPr>
                <w:rFonts w:ascii="Roboto Medium" w:hAnsi="Roboto Medium"/>
                <w:sz w:val="18"/>
                <w:szCs w:val="18"/>
              </w:rPr>
              <w:t>Using text</w:t>
            </w:r>
          </w:p>
          <w:p w14:paraId="4B046A9B" w14:textId="77777777" w:rsidR="0049722C" w:rsidRPr="00AE501E" w:rsidRDefault="0049722C" w:rsidP="00907BE6">
            <w:pPr>
              <w:pStyle w:val="body"/>
              <w:spacing w:before="60" w:after="60"/>
              <w:rPr>
                <w:rFonts w:ascii="Roboto Light" w:eastAsia="MS Mincho" w:hAnsi="Roboto Light" w:cs="Arial"/>
                <w:sz w:val="18"/>
                <w:szCs w:val="18"/>
              </w:rPr>
            </w:pPr>
            <w:r w:rsidRPr="00AE501E">
              <w:rPr>
                <w:rFonts w:ascii="Roboto Light" w:eastAsia="MS Mincho" w:hAnsi="Roboto Light" w:cs="Arial"/>
                <w:sz w:val="18"/>
                <w:szCs w:val="18"/>
              </w:rPr>
              <w:t>Students have opportunities to demonstrate their ability to identify texts that they have listened to and/or read for leisure, interest and education, and which texts they prefer and why.</w:t>
            </w:r>
          </w:p>
          <w:p w14:paraId="037AAB95" w14:textId="77777777" w:rsidR="0049722C" w:rsidRPr="00AE501E" w:rsidRDefault="0049722C" w:rsidP="00907BE6">
            <w:pPr>
              <w:pStyle w:val="body"/>
              <w:spacing w:before="60" w:after="60"/>
              <w:rPr>
                <w:rFonts w:ascii="Roboto Light" w:eastAsia="MS Mincho" w:hAnsi="Roboto Light" w:cs="Arial"/>
                <w:sz w:val="18"/>
                <w:szCs w:val="18"/>
              </w:rPr>
            </w:pPr>
            <w:r w:rsidRPr="00AE501E">
              <w:rPr>
                <w:rFonts w:ascii="Roboto Light" w:eastAsia="MS Mincho" w:hAnsi="Roboto Light" w:cs="Arial"/>
                <w:sz w:val="18"/>
                <w:szCs w:val="18"/>
              </w:rPr>
              <w:t>Students work with others to identify and document the strategies they need to use to enable them to:</w:t>
            </w:r>
          </w:p>
          <w:p w14:paraId="14151C7E" w14:textId="77777777" w:rsidR="0049722C" w:rsidRPr="00907BE6" w:rsidRDefault="0049722C" w:rsidP="00907BE6">
            <w:pPr>
              <w:numPr>
                <w:ilvl w:val="0"/>
                <w:numId w:val="6"/>
              </w:numPr>
              <w:tabs>
                <w:tab w:val="clear" w:pos="765"/>
                <w:tab w:val="num" w:pos="317"/>
              </w:tabs>
              <w:spacing w:before="60" w:after="60"/>
              <w:ind w:left="433" w:hanging="399"/>
              <w:rPr>
                <w:rFonts w:cs="Arial"/>
                <w:sz w:val="18"/>
                <w:szCs w:val="18"/>
              </w:rPr>
            </w:pPr>
            <w:r w:rsidRPr="00907BE6">
              <w:rPr>
                <w:rFonts w:cs="Arial"/>
                <w:sz w:val="18"/>
                <w:szCs w:val="18"/>
              </w:rPr>
              <w:t>access texts</w:t>
            </w:r>
          </w:p>
          <w:p w14:paraId="08F2CB71" w14:textId="77777777" w:rsidR="0049722C" w:rsidRPr="00907BE6" w:rsidRDefault="0049722C" w:rsidP="00907BE6">
            <w:pPr>
              <w:numPr>
                <w:ilvl w:val="0"/>
                <w:numId w:val="6"/>
              </w:numPr>
              <w:tabs>
                <w:tab w:val="clear" w:pos="765"/>
                <w:tab w:val="num" w:pos="317"/>
              </w:tabs>
              <w:spacing w:before="60" w:after="60"/>
              <w:ind w:left="433" w:hanging="399"/>
              <w:rPr>
                <w:rFonts w:cs="Arial"/>
                <w:sz w:val="18"/>
                <w:szCs w:val="18"/>
              </w:rPr>
            </w:pPr>
            <w:r w:rsidRPr="00907BE6">
              <w:rPr>
                <w:rFonts w:cs="Arial"/>
                <w:sz w:val="18"/>
                <w:szCs w:val="18"/>
              </w:rPr>
              <w:t>create text.</w:t>
            </w:r>
          </w:p>
          <w:p w14:paraId="65737455" w14:textId="05380F55" w:rsidR="00712CDC" w:rsidRPr="00907BE6" w:rsidRDefault="0049722C" w:rsidP="00907BE6">
            <w:pPr>
              <w:pStyle w:val="SOTableText"/>
              <w:rPr>
                <w:szCs w:val="18"/>
              </w:rPr>
            </w:pPr>
            <w:r w:rsidRPr="00EF6386">
              <w:rPr>
                <w:szCs w:val="18"/>
              </w:rPr>
              <w:t>Teacher and support personnel provide support as required by individual students.</w:t>
            </w:r>
          </w:p>
        </w:tc>
        <w:tc>
          <w:tcPr>
            <w:tcW w:w="1418" w:type="dxa"/>
            <w:vAlign w:val="center"/>
          </w:tcPr>
          <w:p w14:paraId="1942C942" w14:textId="77777777" w:rsidR="0049722C" w:rsidRPr="00EF6386" w:rsidRDefault="0049722C" w:rsidP="00907BE6">
            <w:pPr>
              <w:pStyle w:val="ACLAPTableText"/>
              <w:jc w:val="center"/>
              <w:rPr>
                <w:sz w:val="18"/>
                <w:szCs w:val="18"/>
                <w:lang w:val="en-US"/>
              </w:rPr>
            </w:pPr>
            <w:r>
              <w:rPr>
                <w:sz w:val="18"/>
                <w:szCs w:val="18"/>
                <w:lang w:val="en-US"/>
              </w:rPr>
              <w:sym w:font="Wingdings 2" w:char="F050"/>
            </w:r>
          </w:p>
        </w:tc>
        <w:tc>
          <w:tcPr>
            <w:tcW w:w="1417" w:type="dxa"/>
            <w:vAlign w:val="center"/>
          </w:tcPr>
          <w:p w14:paraId="322F9D6D" w14:textId="77777777" w:rsidR="0049722C" w:rsidRDefault="0049722C" w:rsidP="00907BE6">
            <w:pPr>
              <w:jc w:val="center"/>
            </w:pPr>
          </w:p>
        </w:tc>
        <w:tc>
          <w:tcPr>
            <w:tcW w:w="1701" w:type="dxa"/>
            <w:vAlign w:val="center"/>
          </w:tcPr>
          <w:p w14:paraId="67B73E21" w14:textId="77777777" w:rsidR="0049722C" w:rsidRDefault="0049722C" w:rsidP="00907BE6">
            <w:pPr>
              <w:jc w:val="center"/>
            </w:pPr>
            <w:r w:rsidRPr="00665148">
              <w:rPr>
                <w:rFonts w:cs="Arial"/>
                <w:sz w:val="18"/>
                <w:szCs w:val="18"/>
                <w:lang w:val="en-US"/>
              </w:rPr>
              <w:sym w:font="Wingdings 2" w:char="F050"/>
            </w:r>
          </w:p>
        </w:tc>
        <w:tc>
          <w:tcPr>
            <w:tcW w:w="4253" w:type="dxa"/>
            <w:vAlign w:val="center"/>
          </w:tcPr>
          <w:p w14:paraId="7BD76887" w14:textId="77777777" w:rsidR="0049722C" w:rsidRPr="0049722C" w:rsidRDefault="0049722C" w:rsidP="00907BE6">
            <w:pPr>
              <w:pStyle w:val="body"/>
              <w:spacing w:before="60" w:after="60"/>
              <w:rPr>
                <w:rFonts w:ascii="Roboto Light" w:eastAsia="MS Mincho" w:hAnsi="Roboto Light" w:cs="Arial"/>
                <w:sz w:val="18"/>
                <w:szCs w:val="18"/>
              </w:rPr>
            </w:pPr>
            <w:r w:rsidRPr="0049722C">
              <w:rPr>
                <w:rFonts w:ascii="Roboto Light" w:eastAsia="MS Mincho" w:hAnsi="Roboto Light" w:cs="Arial"/>
                <w:sz w:val="18"/>
                <w:szCs w:val="18"/>
              </w:rPr>
              <w:t>Evidence is collected in a folio and includes photos, teacher and support personnel observations, and scribed written work.</w:t>
            </w:r>
          </w:p>
          <w:p w14:paraId="11D1FC81" w14:textId="356C87B4" w:rsidR="0049722C" w:rsidRPr="00E74697" w:rsidRDefault="0049722C" w:rsidP="00907BE6">
            <w:pPr>
              <w:pStyle w:val="SOTableText"/>
              <w:rPr>
                <w:color w:val="FF0000"/>
              </w:rPr>
            </w:pPr>
            <w:r w:rsidRPr="00EF6386">
              <w:rPr>
                <w:szCs w:val="18"/>
              </w:rPr>
              <w:t xml:space="preserve">Students, who </w:t>
            </w:r>
            <w:r w:rsidR="00CE4C7B" w:rsidRPr="00EF6386">
              <w:rPr>
                <w:szCs w:val="18"/>
              </w:rPr>
              <w:t>can</w:t>
            </w:r>
            <w:r w:rsidRPr="00EF6386">
              <w:rPr>
                <w:szCs w:val="18"/>
              </w:rPr>
              <w:t xml:space="preserve"> create text, </w:t>
            </w:r>
            <w:r w:rsidR="00046C0D" w:rsidRPr="00EF6386">
              <w:rPr>
                <w:szCs w:val="18"/>
              </w:rPr>
              <w:t>practice</w:t>
            </w:r>
            <w:r w:rsidRPr="00EF6386">
              <w:rPr>
                <w:szCs w:val="18"/>
              </w:rPr>
              <w:t xml:space="preserve"> this skill in a variety of practical situations </w:t>
            </w:r>
            <w:r w:rsidR="00046C0D" w:rsidRPr="00EF6386">
              <w:rPr>
                <w:szCs w:val="18"/>
              </w:rPr>
              <w:t>e.g.,</w:t>
            </w:r>
            <w:r w:rsidRPr="00EF6386">
              <w:rPr>
                <w:szCs w:val="18"/>
              </w:rPr>
              <w:t xml:space="preserve"> filling in forms, writing name and address. This will be included in the folio.</w:t>
            </w:r>
          </w:p>
        </w:tc>
      </w:tr>
      <w:tr w:rsidR="0049722C" w:rsidRPr="00153C12" w14:paraId="7E62BA32" w14:textId="77777777" w:rsidTr="004A07A4">
        <w:trPr>
          <w:trHeight w:val="1046"/>
        </w:trPr>
        <w:tc>
          <w:tcPr>
            <w:tcW w:w="959" w:type="dxa"/>
          </w:tcPr>
          <w:p w14:paraId="4261420D" w14:textId="77777777" w:rsidR="0049722C" w:rsidRDefault="0049722C" w:rsidP="00680846">
            <w:pPr>
              <w:pStyle w:val="ACLAPTableText"/>
              <w:jc w:val="center"/>
              <w:rPr>
                <w:rFonts w:ascii="Roboto Medium" w:hAnsi="Roboto Medium"/>
                <w:sz w:val="18"/>
                <w:szCs w:val="18"/>
              </w:rPr>
            </w:pPr>
          </w:p>
          <w:p w14:paraId="282FBB79" w14:textId="77777777" w:rsidR="0049722C" w:rsidRDefault="0049722C" w:rsidP="00680846">
            <w:pPr>
              <w:pStyle w:val="ACLAPTableText"/>
              <w:jc w:val="center"/>
              <w:rPr>
                <w:rFonts w:ascii="Roboto Medium" w:hAnsi="Roboto Medium"/>
                <w:sz w:val="18"/>
                <w:szCs w:val="18"/>
              </w:rPr>
            </w:pPr>
          </w:p>
          <w:p w14:paraId="4A37E720" w14:textId="77777777" w:rsidR="0049722C" w:rsidRDefault="0049722C" w:rsidP="00680846">
            <w:pPr>
              <w:pStyle w:val="ACLAPTableText"/>
              <w:jc w:val="center"/>
              <w:rPr>
                <w:rFonts w:ascii="Roboto Medium" w:hAnsi="Roboto Medium"/>
                <w:sz w:val="18"/>
                <w:szCs w:val="18"/>
              </w:rPr>
            </w:pPr>
          </w:p>
          <w:p w14:paraId="5DAA8C1E" w14:textId="77777777" w:rsidR="0049722C" w:rsidRPr="00AE501E" w:rsidRDefault="0049722C" w:rsidP="00680846">
            <w:pPr>
              <w:pStyle w:val="ACLAPTableText"/>
              <w:jc w:val="center"/>
              <w:rPr>
                <w:rFonts w:ascii="Roboto Medium" w:hAnsi="Roboto Medium"/>
                <w:sz w:val="18"/>
                <w:szCs w:val="18"/>
              </w:rPr>
            </w:pPr>
            <w:r w:rsidRPr="00AE501E">
              <w:rPr>
                <w:rFonts w:ascii="Roboto Medium" w:hAnsi="Roboto Medium"/>
                <w:sz w:val="18"/>
                <w:szCs w:val="18"/>
              </w:rPr>
              <w:t>1, 4, 6</w:t>
            </w:r>
          </w:p>
        </w:tc>
        <w:tc>
          <w:tcPr>
            <w:tcW w:w="4848" w:type="dxa"/>
            <w:vAlign w:val="center"/>
          </w:tcPr>
          <w:p w14:paraId="72CE3E67" w14:textId="77777777" w:rsidR="0049722C" w:rsidRPr="0049722C" w:rsidRDefault="0049722C" w:rsidP="00907BE6">
            <w:pPr>
              <w:pStyle w:val="ACLAPTableText"/>
              <w:rPr>
                <w:rFonts w:ascii="Roboto Medium" w:hAnsi="Roboto Medium"/>
                <w:sz w:val="18"/>
                <w:szCs w:val="18"/>
              </w:rPr>
            </w:pPr>
            <w:r w:rsidRPr="0049722C">
              <w:rPr>
                <w:rFonts w:ascii="Roboto Medium" w:hAnsi="Roboto Medium"/>
                <w:sz w:val="18"/>
                <w:szCs w:val="18"/>
              </w:rPr>
              <w:t>My communication needs</w:t>
            </w:r>
          </w:p>
          <w:p w14:paraId="3F229BBE" w14:textId="77777777" w:rsidR="0049722C" w:rsidRDefault="0049722C" w:rsidP="00907BE6">
            <w:pPr>
              <w:pStyle w:val="SOTableText"/>
              <w:rPr>
                <w:szCs w:val="18"/>
              </w:rPr>
            </w:pPr>
            <w:r w:rsidRPr="00EF6386">
              <w:rPr>
                <w:szCs w:val="18"/>
              </w:rPr>
              <w:t>Students provide evidence of their understanding of their personal communication styles and equipment requirements. This includes an inventory of current communication needs and abilities and predicted ongoing needs. Students can use evidence gathered in other learning areas.</w:t>
            </w:r>
          </w:p>
          <w:p w14:paraId="6D3CD7A6" w14:textId="77777777" w:rsidR="00712CDC" w:rsidRPr="00907BE6" w:rsidRDefault="00712CDC" w:rsidP="00907BE6">
            <w:pPr>
              <w:pStyle w:val="SOTableText"/>
              <w:rPr>
                <w:szCs w:val="18"/>
              </w:rPr>
            </w:pPr>
          </w:p>
        </w:tc>
        <w:tc>
          <w:tcPr>
            <w:tcW w:w="1418" w:type="dxa"/>
            <w:vAlign w:val="center"/>
          </w:tcPr>
          <w:p w14:paraId="5229DA3D" w14:textId="4C9ED4AD" w:rsidR="0049722C" w:rsidRPr="00EF6386" w:rsidRDefault="0049722C" w:rsidP="004A07A4">
            <w:pPr>
              <w:pStyle w:val="ACLAPTableText"/>
              <w:spacing w:before="0" w:after="0"/>
              <w:rPr>
                <w:sz w:val="18"/>
                <w:szCs w:val="18"/>
                <w:lang w:val="en-US"/>
              </w:rPr>
            </w:pPr>
          </w:p>
        </w:tc>
        <w:tc>
          <w:tcPr>
            <w:tcW w:w="1417" w:type="dxa"/>
            <w:vAlign w:val="center"/>
          </w:tcPr>
          <w:p w14:paraId="2AA63565" w14:textId="77777777" w:rsidR="0049722C" w:rsidRDefault="0049722C" w:rsidP="00907BE6">
            <w:pPr>
              <w:spacing w:after="0"/>
              <w:jc w:val="center"/>
            </w:pPr>
            <w:r>
              <w:rPr>
                <w:rFonts w:cs="Arial"/>
                <w:sz w:val="18"/>
                <w:szCs w:val="18"/>
                <w:lang w:val="en-US"/>
              </w:rPr>
              <w:sym w:font="Wingdings 2" w:char="F050"/>
            </w:r>
          </w:p>
        </w:tc>
        <w:tc>
          <w:tcPr>
            <w:tcW w:w="1701" w:type="dxa"/>
            <w:vAlign w:val="center"/>
          </w:tcPr>
          <w:p w14:paraId="455B385C" w14:textId="0D3F3347" w:rsidR="0049722C" w:rsidRPr="00E74697" w:rsidRDefault="004A07A4" w:rsidP="00907BE6">
            <w:pPr>
              <w:pStyle w:val="SOTableText"/>
              <w:jc w:val="center"/>
              <w:rPr>
                <w:color w:val="FF0000"/>
              </w:rPr>
            </w:pPr>
            <w:r>
              <w:rPr>
                <w:szCs w:val="18"/>
              </w:rPr>
              <w:sym w:font="Wingdings 2" w:char="F050"/>
            </w:r>
          </w:p>
        </w:tc>
        <w:tc>
          <w:tcPr>
            <w:tcW w:w="4253" w:type="dxa"/>
            <w:vAlign w:val="center"/>
          </w:tcPr>
          <w:p w14:paraId="578E0500" w14:textId="10E858B9" w:rsidR="0049722C" w:rsidRPr="00E74697" w:rsidRDefault="0049722C" w:rsidP="00907BE6">
            <w:pPr>
              <w:pStyle w:val="SOTableText"/>
              <w:rPr>
                <w:color w:val="FF0000"/>
              </w:rPr>
            </w:pPr>
            <w:r w:rsidRPr="00EF6386">
              <w:rPr>
                <w:szCs w:val="18"/>
              </w:rPr>
              <w:t xml:space="preserve">Evidence to be presented in a form of the students’ choice </w:t>
            </w:r>
            <w:r w:rsidR="00CE4C7B" w:rsidRPr="00EF6386">
              <w:rPr>
                <w:szCs w:val="18"/>
              </w:rPr>
              <w:t>e.g.,</w:t>
            </w:r>
            <w:r w:rsidRPr="00EF6386">
              <w:rPr>
                <w:szCs w:val="18"/>
              </w:rPr>
              <w:t xml:space="preserve"> photo story, folio, </w:t>
            </w:r>
            <w:r w:rsidR="00CE4C7B" w:rsidRPr="00EF6386">
              <w:rPr>
                <w:szCs w:val="18"/>
              </w:rPr>
              <w:t>artwork</w:t>
            </w:r>
            <w:r w:rsidRPr="00EF6386">
              <w:rPr>
                <w:szCs w:val="18"/>
              </w:rPr>
              <w:t>, text.</w:t>
            </w:r>
          </w:p>
        </w:tc>
      </w:tr>
      <w:tr w:rsidR="0049722C" w:rsidRPr="00153C12" w14:paraId="51C6AD64" w14:textId="77777777" w:rsidTr="004A07A4">
        <w:trPr>
          <w:trHeight w:val="1046"/>
        </w:trPr>
        <w:tc>
          <w:tcPr>
            <w:tcW w:w="959" w:type="dxa"/>
          </w:tcPr>
          <w:p w14:paraId="2C8E1144" w14:textId="77777777" w:rsidR="0049722C" w:rsidRDefault="0049722C" w:rsidP="00680846">
            <w:pPr>
              <w:pStyle w:val="ACLAPTableText"/>
              <w:jc w:val="center"/>
              <w:rPr>
                <w:rFonts w:ascii="Roboto Medium" w:hAnsi="Roboto Medium"/>
                <w:sz w:val="18"/>
                <w:szCs w:val="18"/>
              </w:rPr>
            </w:pPr>
          </w:p>
          <w:p w14:paraId="61393657" w14:textId="77777777" w:rsidR="0049722C" w:rsidRDefault="0049722C" w:rsidP="00680846">
            <w:pPr>
              <w:pStyle w:val="ACLAPTableText"/>
              <w:jc w:val="center"/>
              <w:rPr>
                <w:rFonts w:ascii="Roboto Medium" w:hAnsi="Roboto Medium"/>
                <w:sz w:val="18"/>
                <w:szCs w:val="18"/>
              </w:rPr>
            </w:pPr>
          </w:p>
          <w:p w14:paraId="6AE6A33C" w14:textId="77777777" w:rsidR="0049722C" w:rsidRDefault="0049722C" w:rsidP="00680846">
            <w:pPr>
              <w:pStyle w:val="ACLAPTableText"/>
              <w:jc w:val="center"/>
              <w:rPr>
                <w:rFonts w:ascii="Roboto Medium" w:hAnsi="Roboto Medium"/>
                <w:sz w:val="18"/>
                <w:szCs w:val="18"/>
              </w:rPr>
            </w:pPr>
          </w:p>
          <w:p w14:paraId="2D1129C3" w14:textId="77777777" w:rsidR="0049722C" w:rsidRDefault="0049722C" w:rsidP="00680846">
            <w:pPr>
              <w:pStyle w:val="ACLAPTableText"/>
              <w:jc w:val="center"/>
              <w:rPr>
                <w:rFonts w:ascii="Roboto Medium" w:hAnsi="Roboto Medium"/>
                <w:sz w:val="18"/>
                <w:szCs w:val="18"/>
              </w:rPr>
            </w:pPr>
          </w:p>
          <w:p w14:paraId="067BE626" w14:textId="77777777" w:rsidR="0049722C" w:rsidRPr="00AE501E" w:rsidRDefault="0049722C" w:rsidP="0049722C">
            <w:pPr>
              <w:pStyle w:val="ACLAPTableText"/>
              <w:jc w:val="center"/>
              <w:rPr>
                <w:rFonts w:ascii="Roboto Medium" w:hAnsi="Roboto Medium"/>
                <w:sz w:val="18"/>
                <w:szCs w:val="18"/>
              </w:rPr>
            </w:pPr>
            <w:r w:rsidRPr="00AE501E">
              <w:rPr>
                <w:rFonts w:ascii="Roboto Medium" w:hAnsi="Roboto Medium"/>
                <w:sz w:val="18"/>
                <w:szCs w:val="18"/>
              </w:rPr>
              <w:t>2, 4, 6</w:t>
            </w:r>
          </w:p>
        </w:tc>
        <w:tc>
          <w:tcPr>
            <w:tcW w:w="4848" w:type="dxa"/>
            <w:vAlign w:val="center"/>
          </w:tcPr>
          <w:p w14:paraId="5A38FE25" w14:textId="77777777" w:rsidR="0049722C" w:rsidRPr="0049722C" w:rsidRDefault="0049722C" w:rsidP="00907BE6">
            <w:pPr>
              <w:pStyle w:val="ACLAPTableText"/>
              <w:rPr>
                <w:rFonts w:ascii="Roboto Medium" w:hAnsi="Roboto Medium"/>
                <w:sz w:val="18"/>
                <w:szCs w:val="18"/>
              </w:rPr>
            </w:pPr>
            <w:r w:rsidRPr="0049722C">
              <w:rPr>
                <w:rFonts w:ascii="Roboto Medium" w:hAnsi="Roboto Medium"/>
                <w:sz w:val="18"/>
                <w:szCs w:val="18"/>
              </w:rPr>
              <w:t>Using communication technology</w:t>
            </w:r>
          </w:p>
          <w:p w14:paraId="577AB013" w14:textId="77777777" w:rsidR="0049722C" w:rsidRPr="00EF6386" w:rsidRDefault="0049722C" w:rsidP="00907BE6">
            <w:pPr>
              <w:spacing w:before="60" w:after="60"/>
              <w:rPr>
                <w:rFonts w:cs="Arial"/>
                <w:sz w:val="18"/>
                <w:szCs w:val="18"/>
              </w:rPr>
            </w:pPr>
            <w:r w:rsidRPr="00EF6386">
              <w:rPr>
                <w:rFonts w:cs="Arial"/>
                <w:sz w:val="18"/>
                <w:szCs w:val="18"/>
              </w:rPr>
              <w:t>Students have opportunities to demonstrate their ability to use technology in different aspects of their lives. AAC devices and systems that suit needs of individual students will be used to enable students to:</w:t>
            </w:r>
          </w:p>
          <w:p w14:paraId="5EDD8E1F" w14:textId="77777777" w:rsidR="0049722C" w:rsidRDefault="0049722C" w:rsidP="00605352">
            <w:pPr>
              <w:spacing w:before="60" w:after="60"/>
              <w:rPr>
                <w:rFonts w:cs="Arial"/>
                <w:sz w:val="18"/>
                <w:szCs w:val="18"/>
              </w:rPr>
            </w:pPr>
            <w:r w:rsidRPr="003243F5">
              <w:rPr>
                <w:rFonts w:cs="Arial"/>
                <w:sz w:val="18"/>
                <w:szCs w:val="18"/>
              </w:rPr>
              <w:t>access printed</w:t>
            </w:r>
            <w:r w:rsidR="00605352">
              <w:rPr>
                <w:rFonts w:cs="Arial"/>
                <w:sz w:val="18"/>
                <w:szCs w:val="18"/>
              </w:rPr>
              <w:t xml:space="preserve"> and electronic</w:t>
            </w:r>
            <w:r w:rsidRPr="003243F5">
              <w:rPr>
                <w:rFonts w:cs="Arial"/>
                <w:sz w:val="18"/>
                <w:szCs w:val="18"/>
              </w:rPr>
              <w:t xml:space="preserve"> media e.g. email, </w:t>
            </w:r>
            <w:r w:rsidR="00605352">
              <w:rPr>
                <w:rFonts w:cs="Arial"/>
                <w:sz w:val="18"/>
                <w:szCs w:val="18"/>
              </w:rPr>
              <w:t>social media (as appropriate</w:t>
            </w:r>
            <w:r w:rsidR="005018F6">
              <w:rPr>
                <w:rFonts w:cs="Arial"/>
                <w:sz w:val="18"/>
                <w:szCs w:val="18"/>
              </w:rPr>
              <w:t xml:space="preserve"> to School Policy</w:t>
            </w:r>
            <w:r w:rsidR="00605352">
              <w:rPr>
                <w:rFonts w:cs="Arial"/>
                <w:sz w:val="18"/>
                <w:szCs w:val="18"/>
              </w:rPr>
              <w:t>)</w:t>
            </w:r>
            <w:r w:rsidRPr="003243F5">
              <w:rPr>
                <w:rFonts w:cs="Arial"/>
                <w:sz w:val="18"/>
                <w:szCs w:val="18"/>
              </w:rPr>
              <w:t xml:space="preserve">, internet, </w:t>
            </w:r>
            <w:r w:rsidR="00605352">
              <w:rPr>
                <w:rFonts w:cs="Arial"/>
                <w:sz w:val="18"/>
                <w:szCs w:val="18"/>
              </w:rPr>
              <w:t>audio</w:t>
            </w:r>
            <w:r w:rsidRPr="003243F5">
              <w:rPr>
                <w:rFonts w:cs="Arial"/>
                <w:sz w:val="18"/>
                <w:szCs w:val="18"/>
              </w:rPr>
              <w:t xml:space="preserve"> books, magazines.</w:t>
            </w:r>
          </w:p>
          <w:p w14:paraId="59EBA968" w14:textId="199E1F4E" w:rsidR="00712CDC" w:rsidRPr="003243F5" w:rsidRDefault="00712CDC" w:rsidP="00605352">
            <w:pPr>
              <w:spacing w:before="60" w:after="60"/>
              <w:rPr>
                <w:rFonts w:cs="Arial"/>
                <w:sz w:val="18"/>
                <w:szCs w:val="18"/>
              </w:rPr>
            </w:pPr>
          </w:p>
        </w:tc>
        <w:tc>
          <w:tcPr>
            <w:tcW w:w="1418" w:type="dxa"/>
            <w:vAlign w:val="center"/>
          </w:tcPr>
          <w:p w14:paraId="40CEE0FC" w14:textId="77777777" w:rsidR="0049722C" w:rsidRPr="00EF6386" w:rsidRDefault="0049722C" w:rsidP="00907BE6">
            <w:pPr>
              <w:pStyle w:val="ACLAPTableText"/>
              <w:spacing w:before="0" w:after="0"/>
              <w:jc w:val="center"/>
              <w:rPr>
                <w:sz w:val="18"/>
                <w:szCs w:val="18"/>
                <w:lang w:val="en-US"/>
              </w:rPr>
            </w:pPr>
            <w:r>
              <w:rPr>
                <w:sz w:val="18"/>
                <w:szCs w:val="18"/>
                <w:lang w:val="en-US"/>
              </w:rPr>
              <w:sym w:font="Wingdings 2" w:char="F050"/>
            </w:r>
          </w:p>
        </w:tc>
        <w:tc>
          <w:tcPr>
            <w:tcW w:w="1417" w:type="dxa"/>
            <w:vAlign w:val="center"/>
          </w:tcPr>
          <w:p w14:paraId="5B99F418" w14:textId="77777777" w:rsidR="0049722C" w:rsidRDefault="0049722C" w:rsidP="00907BE6">
            <w:pPr>
              <w:spacing w:after="0"/>
              <w:jc w:val="center"/>
            </w:pPr>
            <w:r>
              <w:rPr>
                <w:rFonts w:cs="Arial"/>
                <w:sz w:val="18"/>
                <w:szCs w:val="18"/>
                <w:lang w:val="en-US"/>
              </w:rPr>
              <w:sym w:font="Wingdings 2" w:char="F050"/>
            </w:r>
          </w:p>
        </w:tc>
        <w:tc>
          <w:tcPr>
            <w:tcW w:w="1701" w:type="dxa"/>
            <w:vAlign w:val="center"/>
          </w:tcPr>
          <w:p w14:paraId="3C3620AC" w14:textId="77777777" w:rsidR="0049722C" w:rsidRDefault="0049722C" w:rsidP="00907BE6">
            <w:pPr>
              <w:spacing w:after="0"/>
              <w:jc w:val="center"/>
            </w:pPr>
            <w:r>
              <w:rPr>
                <w:rFonts w:cs="Arial"/>
                <w:sz w:val="18"/>
                <w:szCs w:val="18"/>
                <w:lang w:val="en-US"/>
              </w:rPr>
              <w:sym w:font="Wingdings 2" w:char="F050"/>
            </w:r>
          </w:p>
        </w:tc>
        <w:tc>
          <w:tcPr>
            <w:tcW w:w="4253" w:type="dxa"/>
            <w:vAlign w:val="center"/>
          </w:tcPr>
          <w:p w14:paraId="03904C2B" w14:textId="77777777" w:rsidR="0049722C" w:rsidRPr="00E74697" w:rsidRDefault="0049722C" w:rsidP="00907BE6">
            <w:pPr>
              <w:pStyle w:val="SOTableText"/>
              <w:rPr>
                <w:color w:val="FF0000"/>
              </w:rPr>
            </w:pPr>
            <w:r w:rsidRPr="00EF6386">
              <w:rPr>
                <w:szCs w:val="18"/>
              </w:rPr>
              <w:t>Teacher and support personnel will document increases in skills levels or frequency of use of technology. Videos and photographs will also be used to provide evidence of student learning.</w:t>
            </w:r>
          </w:p>
        </w:tc>
      </w:tr>
      <w:tr w:rsidR="0049722C" w:rsidRPr="00153C12" w14:paraId="3ED1325E" w14:textId="77777777" w:rsidTr="004A07A4">
        <w:trPr>
          <w:trHeight w:val="1137"/>
        </w:trPr>
        <w:tc>
          <w:tcPr>
            <w:tcW w:w="959" w:type="dxa"/>
          </w:tcPr>
          <w:p w14:paraId="4DF6AFC4" w14:textId="77777777" w:rsidR="0049722C" w:rsidRDefault="0049722C" w:rsidP="00D60F90">
            <w:pPr>
              <w:pStyle w:val="SOTableText"/>
              <w:jc w:val="center"/>
              <w:rPr>
                <w:rFonts w:ascii="Roboto Medium" w:hAnsi="Roboto Medium"/>
              </w:rPr>
            </w:pPr>
            <w:r>
              <w:rPr>
                <w:rFonts w:ascii="Roboto Medium" w:hAnsi="Roboto Medium"/>
              </w:rPr>
              <w:br/>
            </w:r>
          </w:p>
          <w:p w14:paraId="0BC1D543" w14:textId="77777777" w:rsidR="0049722C" w:rsidRDefault="0049722C" w:rsidP="00D60F90">
            <w:pPr>
              <w:pStyle w:val="SOTableText"/>
              <w:jc w:val="center"/>
              <w:rPr>
                <w:rFonts w:ascii="Roboto Medium" w:hAnsi="Roboto Medium"/>
              </w:rPr>
            </w:pPr>
          </w:p>
          <w:p w14:paraId="261F23C3" w14:textId="77777777" w:rsidR="0049722C" w:rsidRPr="00AE501E" w:rsidRDefault="0049722C" w:rsidP="00D60F90">
            <w:pPr>
              <w:pStyle w:val="SOTableText"/>
              <w:jc w:val="center"/>
              <w:rPr>
                <w:rFonts w:ascii="Roboto Medium" w:hAnsi="Roboto Medium"/>
              </w:rPr>
            </w:pPr>
            <w:r w:rsidRPr="00AE501E">
              <w:rPr>
                <w:rFonts w:ascii="Roboto Medium" w:hAnsi="Roboto Medium"/>
              </w:rPr>
              <w:t>2, 4</w:t>
            </w:r>
          </w:p>
        </w:tc>
        <w:tc>
          <w:tcPr>
            <w:tcW w:w="4848" w:type="dxa"/>
            <w:vAlign w:val="center"/>
          </w:tcPr>
          <w:p w14:paraId="13ABC111" w14:textId="77777777" w:rsidR="0049722C" w:rsidRPr="0049722C" w:rsidRDefault="0049722C" w:rsidP="00907BE6">
            <w:pPr>
              <w:pStyle w:val="ACLAPTableText"/>
              <w:rPr>
                <w:rFonts w:ascii="Roboto Medium" w:hAnsi="Roboto Medium"/>
                <w:sz w:val="18"/>
                <w:szCs w:val="18"/>
                <w:lang w:val="en-US"/>
              </w:rPr>
            </w:pPr>
            <w:r w:rsidRPr="0049722C">
              <w:rPr>
                <w:rFonts w:ascii="Roboto Medium" w:hAnsi="Roboto Medium"/>
                <w:sz w:val="18"/>
                <w:szCs w:val="18"/>
              </w:rPr>
              <w:t>My community</w:t>
            </w:r>
          </w:p>
          <w:p w14:paraId="08CE3B18" w14:textId="77777777" w:rsidR="0049722C" w:rsidRDefault="0049722C" w:rsidP="00907BE6">
            <w:pPr>
              <w:pStyle w:val="SOTableText"/>
              <w:rPr>
                <w:szCs w:val="18"/>
              </w:rPr>
            </w:pPr>
            <w:r w:rsidRPr="00EF6386">
              <w:rPr>
                <w:szCs w:val="18"/>
              </w:rPr>
              <w:t>Students identify at least four entertainment or recreation options in their local area. Students communicate the names of options and contact details to family or other class members through one of the following:</w:t>
            </w:r>
            <w:r w:rsidR="00DA034F">
              <w:rPr>
                <w:szCs w:val="18"/>
              </w:rPr>
              <w:t xml:space="preserve"> </w:t>
            </w:r>
            <w:r w:rsidRPr="00EF6386">
              <w:rPr>
                <w:szCs w:val="18"/>
              </w:rPr>
              <w:t>fridge magnet, list, collage, poster.</w:t>
            </w:r>
          </w:p>
          <w:p w14:paraId="3F1A58C1" w14:textId="77C6F9B8" w:rsidR="00712CDC" w:rsidRDefault="00712CDC" w:rsidP="00907BE6">
            <w:pPr>
              <w:pStyle w:val="SOTableText"/>
              <w:rPr>
                <w:color w:val="FF0000"/>
              </w:rPr>
            </w:pPr>
          </w:p>
        </w:tc>
        <w:tc>
          <w:tcPr>
            <w:tcW w:w="1418" w:type="dxa"/>
            <w:vAlign w:val="center"/>
          </w:tcPr>
          <w:p w14:paraId="70CBCB10" w14:textId="0451DF4C" w:rsidR="0049722C" w:rsidRPr="00EF6386" w:rsidRDefault="0049722C" w:rsidP="00907BE6">
            <w:pPr>
              <w:pStyle w:val="ACLAPTableText"/>
              <w:spacing w:before="0" w:after="0"/>
              <w:jc w:val="center"/>
              <w:rPr>
                <w:sz w:val="18"/>
                <w:szCs w:val="18"/>
                <w:lang w:val="en-US"/>
              </w:rPr>
            </w:pPr>
          </w:p>
        </w:tc>
        <w:tc>
          <w:tcPr>
            <w:tcW w:w="1417" w:type="dxa"/>
            <w:vAlign w:val="center"/>
          </w:tcPr>
          <w:p w14:paraId="553A14AE" w14:textId="53F0100B" w:rsidR="0049722C" w:rsidRDefault="0049722C" w:rsidP="00907BE6">
            <w:pPr>
              <w:spacing w:after="0"/>
              <w:jc w:val="center"/>
            </w:pPr>
          </w:p>
        </w:tc>
        <w:tc>
          <w:tcPr>
            <w:tcW w:w="1701" w:type="dxa"/>
            <w:vAlign w:val="center"/>
          </w:tcPr>
          <w:p w14:paraId="30383865" w14:textId="77777777" w:rsidR="0049722C" w:rsidRDefault="0049722C" w:rsidP="00907BE6">
            <w:pPr>
              <w:spacing w:after="0"/>
              <w:jc w:val="center"/>
            </w:pPr>
            <w:r>
              <w:rPr>
                <w:rFonts w:cs="Arial"/>
                <w:sz w:val="18"/>
                <w:szCs w:val="18"/>
                <w:lang w:val="en-US"/>
              </w:rPr>
              <w:sym w:font="Wingdings 2" w:char="F050"/>
            </w:r>
          </w:p>
        </w:tc>
        <w:tc>
          <w:tcPr>
            <w:tcW w:w="4253" w:type="dxa"/>
            <w:vAlign w:val="center"/>
          </w:tcPr>
          <w:p w14:paraId="77D844B8" w14:textId="77777777" w:rsidR="0049722C" w:rsidRDefault="0049722C" w:rsidP="00907BE6">
            <w:pPr>
              <w:pStyle w:val="SOTableText"/>
              <w:rPr>
                <w:color w:val="FF0000"/>
              </w:rPr>
            </w:pPr>
            <w:r w:rsidRPr="00EF6386">
              <w:rPr>
                <w:szCs w:val="18"/>
              </w:rPr>
              <w:t>Evidence of learning is in artefact and photographic form.</w:t>
            </w:r>
          </w:p>
        </w:tc>
      </w:tr>
    </w:tbl>
    <w:p w14:paraId="358CE663" w14:textId="77777777" w:rsidR="004A07A4" w:rsidRDefault="004A07A4" w:rsidP="00CC572E">
      <w:pPr>
        <w:tabs>
          <w:tab w:val="left" w:pos="5210"/>
        </w:tabs>
        <w:spacing w:before="120"/>
        <w:jc w:val="center"/>
        <w:rPr>
          <w:rFonts w:ascii="Roboto Medium" w:hAnsi="Roboto Medium"/>
        </w:rPr>
      </w:pPr>
    </w:p>
    <w:p w14:paraId="3A556883" w14:textId="77777777" w:rsidR="004A07A4" w:rsidRDefault="004A07A4">
      <w:pPr>
        <w:spacing w:after="0"/>
        <w:rPr>
          <w:rFonts w:ascii="Roboto Medium" w:hAnsi="Roboto Medium"/>
        </w:rPr>
      </w:pPr>
      <w:r>
        <w:rPr>
          <w:rFonts w:ascii="Roboto Medium" w:hAnsi="Roboto Medium"/>
        </w:rPr>
        <w:br w:type="page"/>
      </w:r>
    </w:p>
    <w:p w14:paraId="7A860CCC" w14:textId="796F351C"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4601" w:type="dxa"/>
        <w:tblLayout w:type="fixed"/>
        <w:tblLook w:val="04A0" w:firstRow="1" w:lastRow="0" w:firstColumn="1" w:lastColumn="0" w:noHBand="0" w:noVBand="1"/>
      </w:tblPr>
      <w:tblGrid>
        <w:gridCol w:w="4503"/>
        <w:gridCol w:w="850"/>
        <w:gridCol w:w="9248"/>
      </w:tblGrid>
      <w:tr w:rsidR="00CC572E" w14:paraId="0EA8F0EA" w14:textId="77777777" w:rsidTr="004A07A4">
        <w:tc>
          <w:tcPr>
            <w:tcW w:w="14601" w:type="dxa"/>
            <w:gridSpan w:val="3"/>
            <w:tcBorders>
              <w:top w:val="nil"/>
              <w:left w:val="nil"/>
              <w:right w:val="nil"/>
            </w:tcBorders>
          </w:tcPr>
          <w:p w14:paraId="03A5E759"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DD87119" w14:textId="77777777" w:rsidTr="004A07A4">
        <w:tc>
          <w:tcPr>
            <w:tcW w:w="4503" w:type="dxa"/>
            <w:shd w:val="clear" w:color="auto" w:fill="D9D9D9" w:themeFill="background1" w:themeFillShade="D9"/>
          </w:tcPr>
          <w:p w14:paraId="022F019A" w14:textId="77777777" w:rsidR="00CC572E" w:rsidRPr="00907BE6" w:rsidRDefault="00CC572E" w:rsidP="00FC12ED">
            <w:pPr>
              <w:spacing w:before="120"/>
              <w:rPr>
                <w:rFonts w:ascii="Roboto Medium" w:hAnsi="Roboto Medium"/>
              </w:rPr>
            </w:pPr>
            <w:r w:rsidRPr="00907BE6">
              <w:rPr>
                <w:rFonts w:ascii="Roboto Medium" w:hAnsi="Roboto Medium"/>
              </w:rPr>
              <w:t>Student(s)</w:t>
            </w:r>
          </w:p>
        </w:tc>
        <w:tc>
          <w:tcPr>
            <w:tcW w:w="10098" w:type="dxa"/>
            <w:gridSpan w:val="2"/>
            <w:shd w:val="clear" w:color="auto" w:fill="D9D9D9" w:themeFill="background1" w:themeFillShade="D9"/>
          </w:tcPr>
          <w:p w14:paraId="605D1416" w14:textId="77777777" w:rsidR="00CC572E" w:rsidRPr="00907BE6" w:rsidRDefault="00CC572E" w:rsidP="00FC12ED">
            <w:pPr>
              <w:spacing w:before="120"/>
              <w:rPr>
                <w:rFonts w:ascii="Roboto Medium" w:hAnsi="Roboto Medium"/>
              </w:rPr>
            </w:pPr>
            <w:r w:rsidRPr="00907BE6">
              <w:rPr>
                <w:rFonts w:ascii="Roboto Medium" w:hAnsi="Roboto Medium"/>
              </w:rPr>
              <w:t>Number and description of personal learning goals</w:t>
            </w:r>
          </w:p>
        </w:tc>
      </w:tr>
      <w:tr w:rsidR="00CC572E" w14:paraId="51BA056A" w14:textId="77777777" w:rsidTr="00712CDC">
        <w:trPr>
          <w:trHeight w:val="637"/>
        </w:trPr>
        <w:tc>
          <w:tcPr>
            <w:tcW w:w="4503" w:type="dxa"/>
          </w:tcPr>
          <w:p w14:paraId="2377CC83" w14:textId="5C397F0E" w:rsidR="00712CDC" w:rsidRPr="00CC572E" w:rsidRDefault="00712CDC" w:rsidP="00FC12ED">
            <w:pPr>
              <w:spacing w:before="120"/>
            </w:pPr>
            <w:r>
              <w:t>PLGs aligned to students as appropriate</w:t>
            </w:r>
          </w:p>
        </w:tc>
        <w:tc>
          <w:tcPr>
            <w:tcW w:w="850" w:type="dxa"/>
          </w:tcPr>
          <w:p w14:paraId="45ED7DF4" w14:textId="77777777" w:rsidR="00CC572E" w:rsidRPr="00CC572E" w:rsidRDefault="00CC572E" w:rsidP="00CC572E">
            <w:pPr>
              <w:spacing w:before="120"/>
              <w:jc w:val="center"/>
            </w:pPr>
            <w:r>
              <w:t>1</w:t>
            </w:r>
          </w:p>
        </w:tc>
        <w:tc>
          <w:tcPr>
            <w:tcW w:w="9248" w:type="dxa"/>
          </w:tcPr>
          <w:p w14:paraId="4305D49B" w14:textId="77777777" w:rsidR="00CC572E" w:rsidRPr="00277B47" w:rsidRDefault="00277B47" w:rsidP="00277B47">
            <w:pPr>
              <w:pStyle w:val="body"/>
              <w:spacing w:before="40" w:after="40"/>
              <w:ind w:left="12"/>
              <w:rPr>
                <w:rFonts w:ascii="Arial" w:hAnsi="Arial" w:cs="Arial"/>
                <w:i/>
                <w:sz w:val="18"/>
                <w:lang w:val="en-AU"/>
              </w:rPr>
            </w:pPr>
            <w:r w:rsidRPr="00277B47">
              <w:rPr>
                <w:rFonts w:ascii="Roboto Light" w:eastAsiaTheme="minorHAnsi" w:hAnsi="Roboto Light" w:cstheme="minorBidi"/>
                <w:i/>
                <w:sz w:val="18"/>
                <w:szCs w:val="18"/>
                <w:lang w:val="en-AU"/>
              </w:rPr>
              <w:t>Students improve frequency and skill in the use of AACs in a range of settings to respond appropriately to others, provide information and make requests.</w:t>
            </w:r>
            <w:r w:rsidRPr="00277B47">
              <w:rPr>
                <w:rFonts w:ascii="Arial" w:hAnsi="Arial" w:cs="Arial"/>
                <w:i/>
                <w:sz w:val="18"/>
                <w:lang w:val="en-AU"/>
              </w:rPr>
              <w:t xml:space="preserve"> </w:t>
            </w:r>
          </w:p>
        </w:tc>
      </w:tr>
      <w:tr w:rsidR="00CC572E" w14:paraId="67A6FD9F" w14:textId="77777777" w:rsidTr="004A07A4">
        <w:tc>
          <w:tcPr>
            <w:tcW w:w="4503" w:type="dxa"/>
          </w:tcPr>
          <w:p w14:paraId="686E9BCE" w14:textId="77777777" w:rsidR="00CC572E" w:rsidRPr="00CC572E" w:rsidRDefault="00CC572E" w:rsidP="00FC12ED">
            <w:pPr>
              <w:spacing w:before="120"/>
            </w:pPr>
          </w:p>
        </w:tc>
        <w:tc>
          <w:tcPr>
            <w:tcW w:w="850" w:type="dxa"/>
          </w:tcPr>
          <w:p w14:paraId="765C280A" w14:textId="77777777" w:rsidR="00CC572E" w:rsidRPr="00CC572E" w:rsidRDefault="00CC572E" w:rsidP="00CC572E">
            <w:pPr>
              <w:spacing w:before="120"/>
              <w:jc w:val="center"/>
            </w:pPr>
            <w:r w:rsidRPr="00CC572E">
              <w:t>2</w:t>
            </w:r>
          </w:p>
        </w:tc>
        <w:tc>
          <w:tcPr>
            <w:tcW w:w="9248" w:type="dxa"/>
          </w:tcPr>
          <w:p w14:paraId="487911A7" w14:textId="77777777" w:rsidR="00CC572E" w:rsidRPr="00277B47" w:rsidRDefault="00277B47" w:rsidP="00277B47">
            <w:pPr>
              <w:pStyle w:val="body"/>
              <w:spacing w:before="40" w:after="40"/>
              <w:ind w:left="12"/>
              <w:rPr>
                <w:rFonts w:ascii="Roboto Light" w:eastAsiaTheme="minorHAnsi" w:hAnsi="Roboto Light" w:cstheme="minorBidi"/>
                <w:i/>
                <w:sz w:val="18"/>
                <w:szCs w:val="18"/>
                <w:lang w:val="en-AU"/>
              </w:rPr>
            </w:pPr>
            <w:r w:rsidRPr="00277B47">
              <w:rPr>
                <w:rFonts w:ascii="Roboto Light" w:eastAsiaTheme="minorHAnsi" w:hAnsi="Roboto Light" w:cstheme="minorBidi"/>
                <w:i/>
                <w:sz w:val="18"/>
                <w:szCs w:val="18"/>
                <w:lang w:val="en-AU"/>
              </w:rPr>
              <w:t>Students increase frequency and skill in the use of AACs in a range of settings to express needs and preferences, answer questions and develop and practise a vocabulary of conversation starters.</w:t>
            </w:r>
          </w:p>
        </w:tc>
      </w:tr>
      <w:tr w:rsidR="00CC572E" w14:paraId="1A33499B" w14:textId="77777777" w:rsidTr="004A07A4">
        <w:tc>
          <w:tcPr>
            <w:tcW w:w="4503" w:type="dxa"/>
          </w:tcPr>
          <w:p w14:paraId="0C5CA152" w14:textId="77777777" w:rsidR="00CC572E" w:rsidRPr="00CC572E" w:rsidRDefault="00CC572E" w:rsidP="00FC12ED">
            <w:pPr>
              <w:spacing w:before="120"/>
            </w:pPr>
          </w:p>
        </w:tc>
        <w:tc>
          <w:tcPr>
            <w:tcW w:w="850" w:type="dxa"/>
          </w:tcPr>
          <w:p w14:paraId="58A5711F" w14:textId="77777777" w:rsidR="00CC572E" w:rsidRPr="00CC572E" w:rsidRDefault="00CC572E" w:rsidP="00CC572E">
            <w:pPr>
              <w:spacing w:before="120"/>
              <w:jc w:val="center"/>
            </w:pPr>
            <w:r w:rsidRPr="00CC572E">
              <w:t>3</w:t>
            </w:r>
          </w:p>
        </w:tc>
        <w:tc>
          <w:tcPr>
            <w:tcW w:w="9248" w:type="dxa"/>
          </w:tcPr>
          <w:p w14:paraId="5DF1A427" w14:textId="77777777" w:rsidR="00CC572E" w:rsidRPr="00277B47" w:rsidRDefault="00277B47" w:rsidP="00277B47">
            <w:pPr>
              <w:pStyle w:val="body"/>
              <w:spacing w:before="40" w:after="40"/>
              <w:ind w:left="12"/>
              <w:rPr>
                <w:rFonts w:ascii="Roboto Light" w:eastAsiaTheme="minorHAnsi" w:hAnsi="Roboto Light" w:cstheme="minorBidi"/>
                <w:i/>
                <w:sz w:val="18"/>
                <w:szCs w:val="18"/>
                <w:lang w:val="en-AU"/>
              </w:rPr>
            </w:pPr>
            <w:r w:rsidRPr="00277B47">
              <w:rPr>
                <w:rFonts w:ascii="Roboto Light" w:eastAsiaTheme="minorHAnsi" w:hAnsi="Roboto Light" w:cstheme="minorBidi"/>
                <w:i/>
                <w:sz w:val="18"/>
                <w:szCs w:val="18"/>
                <w:lang w:val="en-AU"/>
              </w:rPr>
              <w:t xml:space="preserve">Students improve their listening skills in a range of settings with a focus on following instructions and listening to others. </w:t>
            </w:r>
          </w:p>
        </w:tc>
      </w:tr>
      <w:tr w:rsidR="00CC572E" w14:paraId="54C3A60B" w14:textId="77777777" w:rsidTr="004A07A4">
        <w:tc>
          <w:tcPr>
            <w:tcW w:w="4503" w:type="dxa"/>
          </w:tcPr>
          <w:p w14:paraId="3C9B8631" w14:textId="77777777" w:rsidR="00CC572E" w:rsidRPr="00CC572E" w:rsidRDefault="00CC572E" w:rsidP="00FC12ED">
            <w:pPr>
              <w:spacing w:before="120"/>
            </w:pPr>
          </w:p>
        </w:tc>
        <w:tc>
          <w:tcPr>
            <w:tcW w:w="850" w:type="dxa"/>
          </w:tcPr>
          <w:p w14:paraId="3577D932" w14:textId="77777777" w:rsidR="00CC572E" w:rsidRPr="00CC572E" w:rsidRDefault="00CC572E" w:rsidP="00CC572E">
            <w:pPr>
              <w:spacing w:before="120"/>
              <w:jc w:val="center"/>
            </w:pPr>
            <w:r w:rsidRPr="00CC572E">
              <w:t>4</w:t>
            </w:r>
          </w:p>
        </w:tc>
        <w:tc>
          <w:tcPr>
            <w:tcW w:w="9248" w:type="dxa"/>
          </w:tcPr>
          <w:p w14:paraId="51D4335F" w14:textId="77777777" w:rsidR="00CC572E" w:rsidRPr="00277B47" w:rsidRDefault="00277B47" w:rsidP="00277B47">
            <w:pPr>
              <w:pStyle w:val="body"/>
              <w:spacing w:before="40" w:after="40"/>
              <w:ind w:left="12"/>
              <w:rPr>
                <w:rFonts w:ascii="Arial" w:hAnsi="Arial" w:cs="Arial"/>
                <w:sz w:val="18"/>
                <w:lang w:val="en-AU"/>
              </w:rPr>
            </w:pPr>
            <w:r w:rsidRPr="00277B47">
              <w:rPr>
                <w:rFonts w:ascii="Roboto Light" w:eastAsiaTheme="minorHAnsi" w:hAnsi="Roboto Light" w:cstheme="minorBidi"/>
                <w:i/>
                <w:sz w:val="18"/>
                <w:szCs w:val="18"/>
                <w:lang w:val="en-AU"/>
              </w:rPr>
              <w:t>Students improve their ability to access text and information in a range of settings including the use of social networking websites.</w:t>
            </w:r>
            <w:r>
              <w:rPr>
                <w:rFonts w:ascii="Arial" w:hAnsi="Arial" w:cs="Arial"/>
                <w:sz w:val="18"/>
                <w:lang w:val="en-AU"/>
              </w:rPr>
              <w:t xml:space="preserve"> </w:t>
            </w:r>
          </w:p>
        </w:tc>
      </w:tr>
      <w:tr w:rsidR="00277B47" w14:paraId="517B71EC" w14:textId="77777777" w:rsidTr="004A07A4">
        <w:tc>
          <w:tcPr>
            <w:tcW w:w="4503" w:type="dxa"/>
          </w:tcPr>
          <w:p w14:paraId="70C5C85D" w14:textId="77777777" w:rsidR="00277B47" w:rsidRPr="00CC572E" w:rsidRDefault="00277B47" w:rsidP="00FC12ED">
            <w:pPr>
              <w:spacing w:before="120"/>
            </w:pPr>
          </w:p>
        </w:tc>
        <w:tc>
          <w:tcPr>
            <w:tcW w:w="850" w:type="dxa"/>
          </w:tcPr>
          <w:p w14:paraId="6EA485DA" w14:textId="77777777" w:rsidR="00277B47" w:rsidRPr="00CC572E" w:rsidRDefault="00277B47" w:rsidP="00CC572E">
            <w:pPr>
              <w:spacing w:before="120"/>
              <w:jc w:val="center"/>
            </w:pPr>
            <w:r>
              <w:t>5</w:t>
            </w:r>
          </w:p>
        </w:tc>
        <w:tc>
          <w:tcPr>
            <w:tcW w:w="9248" w:type="dxa"/>
          </w:tcPr>
          <w:p w14:paraId="38AFF5F4" w14:textId="77777777" w:rsidR="00277B47" w:rsidRPr="00277B47" w:rsidRDefault="00277B47" w:rsidP="00277B47">
            <w:pPr>
              <w:pStyle w:val="body"/>
              <w:spacing w:before="40" w:after="40"/>
              <w:ind w:left="12"/>
              <w:rPr>
                <w:rFonts w:ascii="Arial" w:hAnsi="Arial" w:cs="Arial"/>
                <w:sz w:val="18"/>
                <w:lang w:val="en-AU"/>
              </w:rPr>
            </w:pPr>
            <w:r w:rsidRPr="00277B47">
              <w:rPr>
                <w:rFonts w:ascii="Roboto Light" w:eastAsiaTheme="minorHAnsi" w:hAnsi="Roboto Light" w:cstheme="minorBidi"/>
                <w:i/>
                <w:sz w:val="18"/>
                <w:szCs w:val="18"/>
                <w:lang w:val="en-AU"/>
              </w:rPr>
              <w:t>Where appropriate, students improve their ability to produce text in a range of settings.</w:t>
            </w:r>
          </w:p>
        </w:tc>
      </w:tr>
      <w:tr w:rsidR="00277B47" w14:paraId="3D3DE4DA" w14:textId="77777777" w:rsidTr="004A07A4">
        <w:tc>
          <w:tcPr>
            <w:tcW w:w="4503" w:type="dxa"/>
          </w:tcPr>
          <w:p w14:paraId="07CE543D" w14:textId="77777777" w:rsidR="00277B47" w:rsidRPr="00CC572E" w:rsidRDefault="00277B47" w:rsidP="00FC12ED">
            <w:pPr>
              <w:spacing w:before="120"/>
            </w:pPr>
          </w:p>
        </w:tc>
        <w:tc>
          <w:tcPr>
            <w:tcW w:w="850" w:type="dxa"/>
          </w:tcPr>
          <w:p w14:paraId="1182520C" w14:textId="77777777" w:rsidR="00277B47" w:rsidRPr="00CC572E" w:rsidRDefault="00277B47" w:rsidP="00CC572E">
            <w:pPr>
              <w:spacing w:before="120"/>
              <w:jc w:val="center"/>
            </w:pPr>
            <w:r>
              <w:t>6</w:t>
            </w:r>
          </w:p>
        </w:tc>
        <w:tc>
          <w:tcPr>
            <w:tcW w:w="9248" w:type="dxa"/>
          </w:tcPr>
          <w:p w14:paraId="4F925E71" w14:textId="77777777" w:rsidR="00277B47" w:rsidRPr="00277B47" w:rsidRDefault="00277B47" w:rsidP="00277B47">
            <w:pPr>
              <w:pStyle w:val="body"/>
              <w:spacing w:before="40" w:after="40"/>
              <w:ind w:left="12"/>
              <w:rPr>
                <w:rFonts w:ascii="Arial" w:hAnsi="Arial" w:cs="Arial"/>
                <w:sz w:val="18"/>
                <w:lang w:val="en-AU"/>
              </w:rPr>
            </w:pPr>
            <w:r w:rsidRPr="00277B47">
              <w:rPr>
                <w:rFonts w:ascii="Roboto Light" w:eastAsiaTheme="minorHAnsi" w:hAnsi="Roboto Light" w:cstheme="minorBidi"/>
                <w:i/>
                <w:sz w:val="18"/>
                <w:szCs w:val="18"/>
                <w:lang w:val="en-AU"/>
              </w:rPr>
              <w:t>With assistance, students document personal communication styles and equipment requirements.</w:t>
            </w:r>
            <w:r>
              <w:rPr>
                <w:rFonts w:ascii="Arial" w:hAnsi="Arial" w:cs="Arial"/>
                <w:sz w:val="18"/>
                <w:lang w:val="en-AU"/>
              </w:rPr>
              <w:t xml:space="preserve"> </w:t>
            </w:r>
          </w:p>
        </w:tc>
      </w:tr>
    </w:tbl>
    <w:p w14:paraId="0A8143D5" w14:textId="77777777" w:rsidR="00277B47" w:rsidRDefault="00277B47" w:rsidP="00CC572E">
      <w:pPr>
        <w:spacing w:after="0"/>
        <w:rPr>
          <w:i/>
        </w:rPr>
      </w:pPr>
    </w:p>
    <w:p w14:paraId="1C14048B" w14:textId="088FD1FD" w:rsidR="00680846" w:rsidRDefault="0049722C" w:rsidP="00CC572E">
      <w:pPr>
        <w:spacing w:after="0"/>
        <w:rPr>
          <w:i/>
        </w:rPr>
      </w:pPr>
      <w:r>
        <w:rPr>
          <w:i/>
        </w:rPr>
        <w:t xml:space="preserve">Six to ten assessments </w:t>
      </w:r>
      <w:r w:rsidR="00680846" w:rsidRPr="00680846">
        <w:rPr>
          <w:i/>
        </w:rPr>
        <w:t>for a 20-credit subject</w:t>
      </w:r>
      <w:r w:rsidR="00680846">
        <w:rPr>
          <w:i/>
        </w:rPr>
        <w:t>.</w:t>
      </w:r>
    </w:p>
    <w:p w14:paraId="1077997D" w14:textId="77777777" w:rsidR="004A07A4" w:rsidRDefault="004A07A4" w:rsidP="00CC572E">
      <w:pPr>
        <w:spacing w:after="0"/>
        <w:rPr>
          <w:i/>
        </w:rPr>
      </w:pPr>
    </w:p>
    <w:p w14:paraId="46FF0AE2" w14:textId="26D48ABA" w:rsidR="00650FE2" w:rsidRPr="004A07A4" w:rsidRDefault="00650FE2" w:rsidP="00650FE2">
      <w:pPr>
        <w:rPr>
          <w:b/>
          <w:bCs/>
          <w:i/>
        </w:rPr>
      </w:pPr>
      <w:r w:rsidRPr="004A07A4">
        <w:rPr>
          <w:b/>
          <w:bCs/>
          <w:i/>
        </w:rPr>
        <w:t>*</w:t>
      </w:r>
      <w:r w:rsidR="00277B47" w:rsidRPr="004A07A4">
        <w:rPr>
          <w:b/>
          <w:bCs/>
          <w:i/>
        </w:rPr>
        <w:t xml:space="preserve"> </w:t>
      </w:r>
      <w:r w:rsidRPr="004A07A4">
        <w:rPr>
          <w:b/>
          <w:bCs/>
          <w:i/>
        </w:rPr>
        <w:t>C</w:t>
      </w:r>
      <w:r w:rsidR="004A07A4" w:rsidRPr="004A07A4">
        <w:rPr>
          <w:b/>
          <w:bCs/>
          <w:i/>
        </w:rPr>
        <w:t>apabilities</w:t>
      </w:r>
    </w:p>
    <w:p w14:paraId="172515F3" w14:textId="77777777" w:rsidR="004A07A4" w:rsidRPr="005050F4" w:rsidRDefault="004A07A4" w:rsidP="004A07A4">
      <w:pPr>
        <w:pStyle w:val="SOFinalBullets"/>
        <w:spacing w:line="224" w:lineRule="exact"/>
        <w:rPr>
          <w:i/>
        </w:rPr>
      </w:pPr>
      <w:r w:rsidRPr="005050F4">
        <w:rPr>
          <w:i/>
        </w:rPr>
        <w:t>literacy</w:t>
      </w:r>
    </w:p>
    <w:p w14:paraId="04C7D589" w14:textId="77777777" w:rsidR="004A07A4" w:rsidRPr="005050F4" w:rsidRDefault="004A07A4" w:rsidP="004A07A4">
      <w:pPr>
        <w:pStyle w:val="SOFinalBullets"/>
        <w:spacing w:line="224" w:lineRule="exact"/>
        <w:rPr>
          <w:i/>
        </w:rPr>
      </w:pPr>
      <w:r w:rsidRPr="005050F4">
        <w:rPr>
          <w:i/>
        </w:rPr>
        <w:t>numeracy</w:t>
      </w:r>
    </w:p>
    <w:p w14:paraId="01579C79" w14:textId="77777777" w:rsidR="004A07A4" w:rsidRPr="005050F4" w:rsidRDefault="004A07A4" w:rsidP="004A07A4">
      <w:pPr>
        <w:pStyle w:val="SOFinalBullets"/>
        <w:spacing w:line="224" w:lineRule="exact"/>
        <w:rPr>
          <w:i/>
        </w:rPr>
      </w:pPr>
      <w:r w:rsidRPr="005050F4">
        <w:rPr>
          <w:i/>
        </w:rPr>
        <w:t>information and communication technology (ICT) capability</w:t>
      </w:r>
    </w:p>
    <w:p w14:paraId="191A8E2C" w14:textId="77777777" w:rsidR="004A07A4" w:rsidRPr="005050F4" w:rsidRDefault="004A07A4" w:rsidP="004A07A4">
      <w:pPr>
        <w:pStyle w:val="SOFinalBullets"/>
        <w:spacing w:line="224" w:lineRule="exact"/>
        <w:rPr>
          <w:i/>
        </w:rPr>
      </w:pPr>
      <w:r w:rsidRPr="005050F4">
        <w:rPr>
          <w:i/>
        </w:rPr>
        <w:t>critical and creative thinking</w:t>
      </w:r>
    </w:p>
    <w:p w14:paraId="2ACCFB03" w14:textId="77777777" w:rsidR="004A07A4" w:rsidRPr="005050F4" w:rsidRDefault="004A07A4" w:rsidP="004A07A4">
      <w:pPr>
        <w:pStyle w:val="SOFinalBullets"/>
        <w:spacing w:line="224" w:lineRule="exact"/>
        <w:rPr>
          <w:i/>
        </w:rPr>
      </w:pPr>
      <w:r w:rsidRPr="005050F4">
        <w:rPr>
          <w:i/>
        </w:rPr>
        <w:t>personal and social capability</w:t>
      </w:r>
    </w:p>
    <w:p w14:paraId="14C67CF2" w14:textId="77777777" w:rsidR="004A07A4" w:rsidRPr="005050F4" w:rsidRDefault="004A07A4" w:rsidP="004A07A4">
      <w:pPr>
        <w:pStyle w:val="SOFinalBullets"/>
        <w:spacing w:line="224" w:lineRule="exact"/>
        <w:rPr>
          <w:i/>
        </w:rPr>
      </w:pPr>
      <w:r w:rsidRPr="005050F4">
        <w:rPr>
          <w:i/>
        </w:rPr>
        <w:t>ethical understanding</w:t>
      </w:r>
    </w:p>
    <w:p w14:paraId="1DB3F964" w14:textId="77777777" w:rsidR="004A07A4" w:rsidRPr="005050F4" w:rsidRDefault="004A07A4" w:rsidP="004A07A4">
      <w:pPr>
        <w:pStyle w:val="SOFinalBullets"/>
        <w:rPr>
          <w:i/>
        </w:rPr>
      </w:pPr>
      <w:r w:rsidRPr="005050F4">
        <w:rPr>
          <w:i/>
        </w:rPr>
        <w:t>intercultural understanding</w:t>
      </w:r>
    </w:p>
    <w:p w14:paraId="1C732644" w14:textId="77777777" w:rsidR="004A07A4" w:rsidRDefault="004A07A4" w:rsidP="004A07A4">
      <w:pPr>
        <w:spacing w:after="0"/>
        <w:rPr>
          <w:i/>
        </w:rPr>
      </w:pPr>
    </w:p>
    <w:p w14:paraId="42DAD6D7" w14:textId="77777777" w:rsidR="004A07A4" w:rsidRPr="00650FE2" w:rsidRDefault="004A07A4" w:rsidP="00650FE2">
      <w:pPr>
        <w:rPr>
          <w:i/>
        </w:rPr>
      </w:pPr>
    </w:p>
    <w:p w14:paraId="41515765"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4A07A4">
      <w:headerReference w:type="default" r:id="rId16"/>
      <w:footerReference w:type="default" r:id="rId17"/>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CCAAC" w14:textId="77777777" w:rsidR="009148EE" w:rsidRDefault="009148EE" w:rsidP="00483E68">
      <w:r>
        <w:separator/>
      </w:r>
    </w:p>
  </w:endnote>
  <w:endnote w:type="continuationSeparator" w:id="0">
    <w:p w14:paraId="4922D35C" w14:textId="77777777" w:rsidR="009148EE" w:rsidRDefault="009148EE"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512F8F65-8D0E-412E-A4D7-B4B1BD3F8520}"/>
    <w:embedBold r:id="rId2" w:fontKey="{2A15FC1A-326B-43E4-A7C8-A76ABC436330}"/>
    <w:embedItalic r:id="rId3" w:fontKey="{64C3E241-A423-4679-95B9-AC343C8DA494}"/>
    <w:embedBoldItalic r:id="rId4" w:fontKey="{62F3BA10-5906-4A24-A6BD-4C50D4E1ECA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645C351D-E8BB-4D2D-952B-FAB90D62D7AE}"/>
    <w:embedBold r:id="rId6" w:fontKey="{FCE1E461-CA42-46A4-9A45-8D67BDF23EC8}"/>
    <w:embedItalic r:id="rId7" w:fontKey="{E745B390-2FFF-4EAD-82A9-9C296FD4A423}"/>
    <w:embedBoldItalic r:id="rId8" w:fontKey="{E3BFA9B8-EDCD-4561-A1B4-D8E37DF91E41}"/>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72C5C326-A2F2-4FBE-9041-687968FBC6A2}"/>
  </w:font>
  <w:font w:name="Roboto Medium">
    <w:panose1 w:val="02000000000000000000"/>
    <w:charset w:val="00"/>
    <w:family w:val="auto"/>
    <w:pitch w:val="variable"/>
    <w:sig w:usb0="E00002FF" w:usb1="5000205B" w:usb2="00000020" w:usb3="00000000" w:csb0="0000019F" w:csb1="00000000"/>
    <w:embedRegular r:id="rId10" w:fontKey="{FF0CABF3-87B8-4C37-9432-D4CA74552C12}"/>
    <w:embedItalic r:id="rId11" w:fontKey="{E421C4DF-63CC-42C1-9406-740C168D5212}"/>
  </w:font>
  <w:font w:name="Calibri">
    <w:panose1 w:val="020F0502020204030204"/>
    <w:charset w:val="00"/>
    <w:family w:val="swiss"/>
    <w:pitch w:val="variable"/>
    <w:sig w:usb0="E4002EFF" w:usb1="C200247B" w:usb2="00000009" w:usb3="00000000" w:csb0="000001FF" w:csb1="00000000"/>
    <w:embedRegular r:id="rId12" w:fontKey="{A7DAE9E3-A29D-43DA-9321-5EEB92EBC7DB}"/>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13" w:fontKey="{927F28A8-46A0-4E2D-ABD0-A27068A945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5966"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4F3D" w14:textId="2D691ED3"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7F56ED36" wp14:editId="44D720DC">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C1475A9" wp14:editId="07F290CA">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E54BD8">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E54BD8">
      <w:rPr>
        <w:noProof/>
        <w:sz w:val="14"/>
        <w:szCs w:val="14"/>
      </w:rPr>
      <w:t>3</w:t>
    </w:r>
    <w:r w:rsidR="009B7824" w:rsidRPr="00F20C51">
      <w:rPr>
        <w:sz w:val="14"/>
        <w:szCs w:val="14"/>
      </w:rPr>
      <w:fldChar w:fldCharType="end"/>
    </w:r>
    <w:r w:rsidR="00693A24" w:rsidRPr="00F20C51">
      <w:rPr>
        <w:sz w:val="14"/>
        <w:szCs w:val="14"/>
      </w:rPr>
      <w:br/>
    </w:r>
    <w:r w:rsidR="00645238" w:rsidRPr="00AE501E">
      <w:rPr>
        <w:sz w:val="14"/>
        <w:szCs w:val="14"/>
      </w:rPr>
      <w:t xml:space="preserve">Stage 1 </w:t>
    </w:r>
    <w:r w:rsidR="00AE501E" w:rsidRPr="00AE501E">
      <w:rPr>
        <w:sz w:val="14"/>
        <w:szCs w:val="14"/>
      </w:rPr>
      <w:t>Modified: English</w:t>
    </w:r>
    <w:r w:rsidR="00645238" w:rsidRPr="00AE501E">
      <w:rPr>
        <w:sz w:val="14"/>
        <w:szCs w:val="14"/>
      </w:rPr>
      <w:t xml:space="preserve"> – </w:t>
    </w:r>
    <w:r w:rsidR="00E54BD8">
      <w:rPr>
        <w:sz w:val="14"/>
        <w:szCs w:val="14"/>
      </w:rPr>
      <w:t>Exemplar</w:t>
    </w:r>
    <w:r w:rsidR="00645238" w:rsidRPr="00AE501E">
      <w:rPr>
        <w:sz w:val="14"/>
        <w:szCs w:val="14"/>
      </w:rPr>
      <w:t xml:space="preserve"> LAP-</w:t>
    </w:r>
    <w:r w:rsidR="00AE501E" w:rsidRPr="00AE501E">
      <w:rPr>
        <w:sz w:val="14"/>
        <w:szCs w:val="14"/>
      </w:rPr>
      <w:t>3</w:t>
    </w:r>
    <w:r w:rsidR="00111A42" w:rsidRPr="00AE501E">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845A78">
      <w:rPr>
        <w:sz w:val="14"/>
      </w:rPr>
      <w:t>A688310</w:t>
    </w:r>
    <w:r w:rsidR="00F20C51" w:rsidRPr="00CA0D38">
      <w:rPr>
        <w:sz w:val="14"/>
      </w:rPr>
      <w:fldChar w:fldCharType="end"/>
    </w:r>
    <w:r w:rsidR="00F20C51" w:rsidRPr="00CA0D38">
      <w:rPr>
        <w:sz w:val="14"/>
      </w:rPr>
      <w:t xml:space="preserve"> (</w:t>
    </w:r>
    <w:r w:rsidR="00B6092E">
      <w:rPr>
        <w:sz w:val="14"/>
      </w:rPr>
      <w:t>updated March 2021</w:t>
    </w:r>
    <w:r w:rsidR="00F20C51" w:rsidRPr="00CA0D38">
      <w:rPr>
        <w:sz w:val="14"/>
      </w:rPr>
      <w:t>)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0CF3" w14:textId="42C597F5" w:rsidR="00F20C51" w:rsidRPr="00F20C51" w:rsidRDefault="007B08EB" w:rsidP="00F20C51">
    <w:pPr>
      <w:rPr>
        <w:rFonts w:cs="Arial"/>
        <w:sz w:val="14"/>
        <w:szCs w:val="14"/>
      </w:rPr>
    </w:pPr>
    <w:r w:rsidRPr="00F20C51">
      <w:rPr>
        <w:noProof/>
        <w:sz w:val="14"/>
        <w:szCs w:val="14"/>
        <w:lang w:eastAsia="en-AU"/>
      </w:rPr>
      <w:drawing>
        <wp:anchor distT="0" distB="0" distL="114300" distR="114300" simplePos="0" relativeHeight="251663360" behindDoc="0" locked="0" layoutInCell="1" allowOverlap="1" wp14:anchorId="7FA9584A" wp14:editId="1EAD16F4">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E54BD8">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E54BD8">
      <w:rPr>
        <w:noProof/>
        <w:sz w:val="14"/>
        <w:szCs w:val="14"/>
      </w:rPr>
      <w:t>3</w:t>
    </w:r>
    <w:r w:rsidRPr="00F20C51">
      <w:rPr>
        <w:sz w:val="14"/>
        <w:szCs w:val="14"/>
      </w:rPr>
      <w:fldChar w:fldCharType="end"/>
    </w:r>
    <w:r w:rsidRPr="00F20C51">
      <w:rPr>
        <w:sz w:val="14"/>
        <w:szCs w:val="14"/>
      </w:rPr>
      <w:br/>
    </w:r>
    <w:r w:rsidR="00111A42" w:rsidRPr="00AE501E">
      <w:rPr>
        <w:sz w:val="14"/>
        <w:szCs w:val="14"/>
      </w:rPr>
      <w:t xml:space="preserve">Stage 1 </w:t>
    </w:r>
    <w:r w:rsidR="00AE501E" w:rsidRPr="00AE501E">
      <w:rPr>
        <w:sz w:val="14"/>
        <w:szCs w:val="14"/>
      </w:rPr>
      <w:t>Modified: English</w:t>
    </w:r>
    <w:r w:rsidR="00111A42" w:rsidRPr="00AE501E">
      <w:rPr>
        <w:sz w:val="14"/>
        <w:szCs w:val="14"/>
      </w:rPr>
      <w:t xml:space="preserve"> </w:t>
    </w:r>
    <w:r w:rsidR="00AE501E" w:rsidRPr="00AE501E">
      <w:rPr>
        <w:sz w:val="14"/>
        <w:szCs w:val="14"/>
      </w:rPr>
      <w:t xml:space="preserve">– </w:t>
    </w:r>
    <w:r w:rsidR="00E54BD8">
      <w:rPr>
        <w:sz w:val="14"/>
        <w:szCs w:val="14"/>
      </w:rPr>
      <w:t>Exemplar</w:t>
    </w:r>
    <w:r w:rsidR="00AE501E" w:rsidRPr="00AE501E">
      <w:rPr>
        <w:sz w:val="14"/>
        <w:szCs w:val="14"/>
      </w:rPr>
      <w:t xml:space="preserve"> LAP-3</w:t>
    </w:r>
    <w:r w:rsidR="00111A42" w:rsidRPr="00AE501E">
      <w:rPr>
        <w:sz w:val="14"/>
        <w:szCs w:val="14"/>
      </w:rPr>
      <w:t xml:space="preserve"> </w:t>
    </w:r>
    <w:r w:rsidR="00111A42" w:rsidRPr="00AE501E">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B6092E">
      <w:rPr>
        <w:sz w:val="14"/>
        <w:szCs w:val="14"/>
      </w:rPr>
      <w:t>A688310</w:t>
    </w:r>
    <w:r w:rsidR="00F20C51" w:rsidRPr="00F20C51">
      <w:rPr>
        <w:sz w:val="14"/>
        <w:szCs w:val="14"/>
      </w:rPr>
      <w:fldChar w:fldCharType="end"/>
    </w:r>
    <w:r w:rsidR="00F20C51" w:rsidRPr="00F20C51">
      <w:rPr>
        <w:sz w:val="14"/>
        <w:szCs w:val="14"/>
      </w:rPr>
      <w:t xml:space="preserve"> (</w:t>
    </w:r>
    <w:r w:rsidR="00B6092E">
      <w:rPr>
        <w:sz w:val="14"/>
        <w:szCs w:val="14"/>
      </w:rPr>
      <w:t>updated March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A8B74" w14:textId="77777777" w:rsidR="009148EE" w:rsidRDefault="009148EE" w:rsidP="00483E68">
      <w:r>
        <w:separator/>
      </w:r>
    </w:p>
  </w:footnote>
  <w:footnote w:type="continuationSeparator" w:id="0">
    <w:p w14:paraId="0282B52A" w14:textId="77777777" w:rsidR="009148EE" w:rsidRDefault="009148EE"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2F31"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4E3C" w14:textId="77777777" w:rsidR="00693A24" w:rsidRDefault="009414F8">
    <w:pPr>
      <w:pStyle w:val="Header"/>
    </w:pPr>
    <w:r>
      <w:rPr>
        <w:noProof/>
        <w:lang w:eastAsia="en-AU"/>
      </w:rPr>
      <w:drawing>
        <wp:anchor distT="0" distB="0" distL="114300" distR="114300" simplePos="0" relativeHeight="251667456" behindDoc="1" locked="0" layoutInCell="1" allowOverlap="1" wp14:anchorId="6C63CE77" wp14:editId="4BF489CA">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60FF"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9C44C87"/>
    <w:multiLevelType w:val="hybridMultilevel"/>
    <w:tmpl w:val="5566BCC2"/>
    <w:lvl w:ilvl="0" w:tplc="76C870A6">
      <w:start w:val="1"/>
      <w:numFmt w:val="bullet"/>
      <w:lvlText w:val=""/>
      <w:lvlJc w:val="left"/>
      <w:pPr>
        <w:tabs>
          <w:tab w:val="num" w:pos="765"/>
        </w:tabs>
        <w:ind w:left="765"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5D1D93"/>
    <w:multiLevelType w:val="hybridMultilevel"/>
    <w:tmpl w:val="2446DA8C"/>
    <w:lvl w:ilvl="0" w:tplc="76C870A6">
      <w:start w:val="1"/>
      <w:numFmt w:val="bullet"/>
      <w:lvlText w:val=""/>
      <w:lvlJc w:val="left"/>
      <w:pPr>
        <w:tabs>
          <w:tab w:val="num" w:pos="765"/>
        </w:tabs>
        <w:ind w:left="765"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F51A4F"/>
    <w:multiLevelType w:val="hybridMultilevel"/>
    <w:tmpl w:val="FDDA387E"/>
    <w:lvl w:ilvl="0" w:tplc="76C870A6">
      <w:start w:val="1"/>
      <w:numFmt w:val="bullet"/>
      <w:lvlText w:val=""/>
      <w:lvlJc w:val="left"/>
      <w:pPr>
        <w:tabs>
          <w:tab w:val="num" w:pos="765"/>
        </w:tabs>
        <w:ind w:left="765"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58521879">
    <w:abstractNumId w:val="1"/>
  </w:num>
  <w:num w:numId="2" w16cid:durableId="819467428">
    <w:abstractNumId w:val="5"/>
  </w:num>
  <w:num w:numId="3" w16cid:durableId="975985259">
    <w:abstractNumId w:val="6"/>
  </w:num>
  <w:num w:numId="4" w16cid:durableId="2044285042">
    <w:abstractNumId w:val="7"/>
  </w:num>
  <w:num w:numId="5" w16cid:durableId="865409488">
    <w:abstractNumId w:val="0"/>
  </w:num>
  <w:num w:numId="6" w16cid:durableId="1652782957">
    <w:abstractNumId w:val="3"/>
  </w:num>
  <w:num w:numId="7" w16cid:durableId="795680135">
    <w:abstractNumId w:val="2"/>
  </w:num>
  <w:num w:numId="8" w16cid:durableId="2042319172">
    <w:abstractNumId w:val="4"/>
  </w:num>
  <w:num w:numId="9" w16cid:durableId="19434174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30998"/>
    <w:rsid w:val="0003787E"/>
    <w:rsid w:val="00044616"/>
    <w:rsid w:val="00046C0D"/>
    <w:rsid w:val="00046C68"/>
    <w:rsid w:val="0005050D"/>
    <w:rsid w:val="0005077B"/>
    <w:rsid w:val="0005109C"/>
    <w:rsid w:val="000519E4"/>
    <w:rsid w:val="0006330B"/>
    <w:rsid w:val="000642A5"/>
    <w:rsid w:val="00066B45"/>
    <w:rsid w:val="000710F6"/>
    <w:rsid w:val="000715F9"/>
    <w:rsid w:val="00072CC9"/>
    <w:rsid w:val="00072E47"/>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B47"/>
    <w:rsid w:val="00277CF3"/>
    <w:rsid w:val="00283EE2"/>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43F5"/>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312C"/>
    <w:rsid w:val="003A73C9"/>
    <w:rsid w:val="003B1DA7"/>
    <w:rsid w:val="003B2926"/>
    <w:rsid w:val="003B3564"/>
    <w:rsid w:val="003B552B"/>
    <w:rsid w:val="003C7F49"/>
    <w:rsid w:val="003E224A"/>
    <w:rsid w:val="003E2706"/>
    <w:rsid w:val="003F7CDE"/>
    <w:rsid w:val="00402D84"/>
    <w:rsid w:val="00405528"/>
    <w:rsid w:val="00413197"/>
    <w:rsid w:val="00417139"/>
    <w:rsid w:val="00427C68"/>
    <w:rsid w:val="0043314C"/>
    <w:rsid w:val="004414FF"/>
    <w:rsid w:val="00445FE6"/>
    <w:rsid w:val="004474C4"/>
    <w:rsid w:val="00447724"/>
    <w:rsid w:val="004511CF"/>
    <w:rsid w:val="004564E8"/>
    <w:rsid w:val="00456B34"/>
    <w:rsid w:val="00462C34"/>
    <w:rsid w:val="00465A81"/>
    <w:rsid w:val="00466BB8"/>
    <w:rsid w:val="00472039"/>
    <w:rsid w:val="00483E68"/>
    <w:rsid w:val="00484616"/>
    <w:rsid w:val="0049074C"/>
    <w:rsid w:val="00490BA2"/>
    <w:rsid w:val="004924C4"/>
    <w:rsid w:val="0049323B"/>
    <w:rsid w:val="0049722C"/>
    <w:rsid w:val="004A07A4"/>
    <w:rsid w:val="004A396A"/>
    <w:rsid w:val="004B0B2D"/>
    <w:rsid w:val="004B2379"/>
    <w:rsid w:val="004B7B73"/>
    <w:rsid w:val="004C0E19"/>
    <w:rsid w:val="004C5784"/>
    <w:rsid w:val="004C67FD"/>
    <w:rsid w:val="004E726B"/>
    <w:rsid w:val="004F2A23"/>
    <w:rsid w:val="004F2E5B"/>
    <w:rsid w:val="004F65A3"/>
    <w:rsid w:val="005018F6"/>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2DAA"/>
    <w:rsid w:val="005A7B2B"/>
    <w:rsid w:val="005B24A2"/>
    <w:rsid w:val="005B2D29"/>
    <w:rsid w:val="005D1617"/>
    <w:rsid w:val="005D6C10"/>
    <w:rsid w:val="005D6C38"/>
    <w:rsid w:val="005E0001"/>
    <w:rsid w:val="00605352"/>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12CDC"/>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B08EB"/>
    <w:rsid w:val="007B2350"/>
    <w:rsid w:val="007B2A5E"/>
    <w:rsid w:val="007B757F"/>
    <w:rsid w:val="007C31BE"/>
    <w:rsid w:val="007D0303"/>
    <w:rsid w:val="007D3D74"/>
    <w:rsid w:val="007D5221"/>
    <w:rsid w:val="007E3907"/>
    <w:rsid w:val="007E40C9"/>
    <w:rsid w:val="007F0A84"/>
    <w:rsid w:val="007F34CF"/>
    <w:rsid w:val="007F3E80"/>
    <w:rsid w:val="007F4A9F"/>
    <w:rsid w:val="007F554B"/>
    <w:rsid w:val="007F5DAD"/>
    <w:rsid w:val="0080204F"/>
    <w:rsid w:val="00811587"/>
    <w:rsid w:val="00814FAC"/>
    <w:rsid w:val="008150A6"/>
    <w:rsid w:val="008159B0"/>
    <w:rsid w:val="00815CCD"/>
    <w:rsid w:val="00825C1B"/>
    <w:rsid w:val="008271C5"/>
    <w:rsid w:val="00842C28"/>
    <w:rsid w:val="00844EE0"/>
    <w:rsid w:val="00845A78"/>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07BE6"/>
    <w:rsid w:val="009148EE"/>
    <w:rsid w:val="0091598D"/>
    <w:rsid w:val="00920663"/>
    <w:rsid w:val="0092176F"/>
    <w:rsid w:val="0092183B"/>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07B2C"/>
    <w:rsid w:val="00A15D02"/>
    <w:rsid w:val="00A2255D"/>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501E"/>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092E"/>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39D"/>
    <w:rsid w:val="00BD34C5"/>
    <w:rsid w:val="00BE3DE2"/>
    <w:rsid w:val="00BE7279"/>
    <w:rsid w:val="00BE7FB8"/>
    <w:rsid w:val="00BF3E3C"/>
    <w:rsid w:val="00BF4C6B"/>
    <w:rsid w:val="00C13E31"/>
    <w:rsid w:val="00C317FF"/>
    <w:rsid w:val="00C37C82"/>
    <w:rsid w:val="00C42960"/>
    <w:rsid w:val="00C450CD"/>
    <w:rsid w:val="00C5241C"/>
    <w:rsid w:val="00C53EE1"/>
    <w:rsid w:val="00C62821"/>
    <w:rsid w:val="00C640C8"/>
    <w:rsid w:val="00C64500"/>
    <w:rsid w:val="00C647BB"/>
    <w:rsid w:val="00C72D97"/>
    <w:rsid w:val="00C8060C"/>
    <w:rsid w:val="00C8436F"/>
    <w:rsid w:val="00C853FD"/>
    <w:rsid w:val="00C855F8"/>
    <w:rsid w:val="00C93FC5"/>
    <w:rsid w:val="00C96A2C"/>
    <w:rsid w:val="00CB7370"/>
    <w:rsid w:val="00CC1651"/>
    <w:rsid w:val="00CC572E"/>
    <w:rsid w:val="00CC7509"/>
    <w:rsid w:val="00CD2FBB"/>
    <w:rsid w:val="00CD5A41"/>
    <w:rsid w:val="00CE136D"/>
    <w:rsid w:val="00CE4C7B"/>
    <w:rsid w:val="00CF39CB"/>
    <w:rsid w:val="00D0265D"/>
    <w:rsid w:val="00D06174"/>
    <w:rsid w:val="00D0655C"/>
    <w:rsid w:val="00D15FCD"/>
    <w:rsid w:val="00D21703"/>
    <w:rsid w:val="00D4578E"/>
    <w:rsid w:val="00D46337"/>
    <w:rsid w:val="00D50063"/>
    <w:rsid w:val="00D572F7"/>
    <w:rsid w:val="00D57DFE"/>
    <w:rsid w:val="00D603D6"/>
    <w:rsid w:val="00D63C2E"/>
    <w:rsid w:val="00D772AA"/>
    <w:rsid w:val="00D837D1"/>
    <w:rsid w:val="00D86722"/>
    <w:rsid w:val="00D9775D"/>
    <w:rsid w:val="00DA034F"/>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34B0E"/>
    <w:rsid w:val="00E40438"/>
    <w:rsid w:val="00E44043"/>
    <w:rsid w:val="00E4492D"/>
    <w:rsid w:val="00E45B8F"/>
    <w:rsid w:val="00E54BD8"/>
    <w:rsid w:val="00E56E7A"/>
    <w:rsid w:val="00E71CEA"/>
    <w:rsid w:val="00E72709"/>
    <w:rsid w:val="00E74697"/>
    <w:rsid w:val="00E90CA9"/>
    <w:rsid w:val="00EA2B6B"/>
    <w:rsid w:val="00EA352A"/>
    <w:rsid w:val="00EB20A8"/>
    <w:rsid w:val="00EB22D4"/>
    <w:rsid w:val="00EB2B08"/>
    <w:rsid w:val="00EB40A9"/>
    <w:rsid w:val="00EC2A92"/>
    <w:rsid w:val="00EC3BE5"/>
    <w:rsid w:val="00EC544E"/>
    <w:rsid w:val="00EC545D"/>
    <w:rsid w:val="00EC7FF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40D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411AB"/>
  <w15:docId w15:val="{5E8BEA21-5C6C-4860-9503-F7259F92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77B47"/>
    <w:pPr>
      <w:autoSpaceDE w:val="0"/>
      <w:autoSpaceDN w:val="0"/>
      <w:adjustRightInd w:val="0"/>
    </w:pPr>
    <w:rPr>
      <w:rFonts w:ascii="Helv" w:hAnsi="Helv"/>
      <w:sz w:val="16"/>
      <w:szCs w:val="16"/>
      <w:lang w:val="en-US" w:eastAsia="en-US"/>
    </w:rPr>
  </w:style>
  <w:style w:type="paragraph" w:customStyle="1" w:styleId="SOFinalBullets">
    <w:name w:val="SO Final Bullets"/>
    <w:link w:val="SOFinalBulletsCharChar"/>
    <w:rsid w:val="004A07A4"/>
    <w:pPr>
      <w:numPr>
        <w:numId w:val="9"/>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4A07A4"/>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etadata xmlns="http://www.objective.com/ecm/document/metadata/CB029ECD6D85427BAD5E1D35DE4A29A4" version="1.0.0">
  <systemFields>
    <field name="Objective-Id">
      <value order="0">A688310</value>
    </field>
    <field name="Objective-Title">
      <value order="0">Stage 1 Modified English Exemplar LAP-03</value>
    </field>
    <field name="Objective-Description">
      <value order="0"/>
    </field>
    <field name="Objective-CreationStamp">
      <value order="0">2017-12-11T23:05:37Z</value>
    </field>
    <field name="Objective-IsApproved">
      <value order="0">false</value>
    </field>
    <field name="Objective-IsPublished">
      <value order="0">true</value>
    </field>
    <field name="Objective-DatePublished">
      <value order="0">2018-03-21T22:30:12Z</value>
    </field>
    <field name="Objective-ModificationStamp">
      <value order="0">2018-03-21T22:30:12Z</value>
    </field>
    <field name="Objective-Owner">
      <value order="0">Melissa Sherman</value>
    </field>
    <field name="Objective-Path">
      <value order="0">Objective Global Folder:SACE Support Materials:SACE Support Materials Stage 1:Modified Subjects:English:2018 LAP exemplars - new branding</value>
    </field>
    <field name="Objective-Parent">
      <value order="0">2018 LAP exemplars - new branding</value>
    </field>
    <field name="Objective-State">
      <value order="0">Published</value>
    </field>
    <field name="Objective-VersionId">
      <value order="0">vA1255974</value>
    </field>
    <field name="Objective-Version">
      <value order="0">3.0</value>
    </field>
    <field name="Objective-VersionNumber">
      <value order="0">4</value>
    </field>
    <field name="Objective-VersionComment">
      <value order="0"/>
    </field>
    <field name="Objective-FileNumber">
      <value order="0">qA6051</value>
    </field>
    <field name="Objective-Classification">
      <value order="0"/>
    </field>
    <field name="Objective-Caveats">
      <value order="0"/>
    </field>
  </systemFields>
  <catalogues/>
</metadat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CF7A4-C6D7-4EA8-8951-B5BABF9798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9426FBD8-506B-45F5-A173-84DB1721140C}">
  <ds:schemaRefs>
    <ds:schemaRef ds:uri="http://schemas.openxmlformats.org/officeDocument/2006/bibliography"/>
  </ds:schemaRefs>
</ds:datastoreItem>
</file>

<file path=customXml/itemProps4.xml><?xml version="1.0" encoding="utf-8"?>
<ds:datastoreItem xmlns:ds="http://schemas.openxmlformats.org/officeDocument/2006/customXml" ds:itemID="{AEA1282C-BADF-4987-A320-8CFDA303D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31072E-17A0-4B2E-BBC7-C946DFAC7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Sharon Morrison</cp:lastModifiedBy>
  <cp:revision>8</cp:revision>
  <cp:lastPrinted>2017-12-06T22:55:00Z</cp:lastPrinted>
  <dcterms:created xsi:type="dcterms:W3CDTF">2026-04-20T01:15:00Z</dcterms:created>
  <dcterms:modified xsi:type="dcterms:W3CDTF">2026-05-21T03:10:00Z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A688310</vt:lpwstr>
  </property>
  <property fmtid="{D5CDD505-2E9C-101B-9397-08002B2CF9AE}" pid="4" name="Objective-Title">
    <vt:lpwstr>Stage 1 Modified English Exemplar LAP-03</vt:lpwstr>
  </property>
  <property fmtid="{D5CDD505-2E9C-101B-9397-08002B2CF9AE}" pid="5" name="Objective-Comment">
    <vt:lpwstr/>
  </property>
  <property fmtid="{D5CDD505-2E9C-101B-9397-08002B2CF9AE}" pid="6" name="Objective-CreationStamp">
    <vt:filetime>2017-12-11T23:05:37Z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2018-03-21T22:30:12Z</vt:filetime>
  </property>
  <property fmtid="{D5CDD505-2E9C-101B-9397-08002B2CF9AE}" pid="10" name="Objective-ModificationStamp">
    <vt:filetime>2018-03-21T22:30:12Z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Subjects:English:2018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qA6051</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vA1255974</vt:lpwstr>
  </property>
  <property fmtid="{D5CDD505-2E9C-101B-9397-08002B2CF9AE}" pid="23" name="ContentTypeId">
    <vt:lpwstr>0x010100F34E5A2471C84C4098D966B8749A6C09</vt:lpwstr>
  </property>
</Properties>
</file>