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28" w:rsidRPr="004963F3" w:rsidRDefault="00C53E28" w:rsidP="00C53E28">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Pr="004963F3">
        <w:rPr>
          <w:rFonts w:ascii="Helv" w:eastAsia="SimSun" w:hAnsi="Helv" w:cs="Times New Roman"/>
          <w:caps/>
          <w:sz w:val="32"/>
          <w:szCs w:val="32"/>
          <w:lang w:val="en-US"/>
        </w:rPr>
        <w:t>LEARNING AND ASSESSMENT PLAN</w:t>
      </w:r>
    </w:p>
    <w:p w:rsidR="00C53E28" w:rsidRPr="004963F3" w:rsidRDefault="00C53E28" w:rsidP="00964F6D">
      <w:pPr>
        <w:spacing w:before="120" w:after="120"/>
        <w:jc w:val="center"/>
        <w:rPr>
          <w:rFonts w:eastAsia="SimSun" w:cs="Arial"/>
          <w:b/>
          <w:bCs/>
          <w:sz w:val="28"/>
          <w:szCs w:val="28"/>
        </w:rPr>
      </w:pPr>
      <w:r w:rsidRPr="004963F3">
        <w:rPr>
          <w:rFonts w:eastAsia="SimSun" w:cs="Arial"/>
          <w:b/>
          <w:bCs/>
          <w:sz w:val="28"/>
          <w:szCs w:val="28"/>
        </w:rPr>
        <w:t>Stage 1 E</w:t>
      </w:r>
      <w:r w:rsidR="00964F6D">
        <w:rPr>
          <w:rFonts w:eastAsia="SimSun" w:cs="Arial"/>
          <w:b/>
          <w:bCs/>
          <w:sz w:val="28"/>
          <w:szCs w:val="28"/>
        </w:rPr>
        <w:t>ssential E</w:t>
      </w:r>
      <w:r w:rsidRPr="004963F3">
        <w:rPr>
          <w:rFonts w:eastAsia="SimSun" w:cs="Arial"/>
          <w:b/>
          <w:bCs/>
          <w:sz w:val="28"/>
          <w:szCs w:val="28"/>
        </w:rPr>
        <w:t>nglish</w:t>
      </w:r>
      <w:r w:rsidR="00964F6D">
        <w:rPr>
          <w:rFonts w:eastAsia="SimSun" w:cs="Arial"/>
          <w:b/>
          <w:bCs/>
          <w:sz w:val="28"/>
          <w:szCs w:val="28"/>
        </w:rPr>
        <w:t xml:space="preserve"> </w:t>
      </w:r>
    </w:p>
    <w:tbl>
      <w:tblPr>
        <w:tblW w:w="0" w:type="auto"/>
        <w:tblLook w:val="04A0" w:firstRow="1" w:lastRow="0" w:firstColumn="1" w:lastColumn="0" w:noHBand="0" w:noVBand="1"/>
      </w:tblPr>
      <w:tblGrid>
        <w:gridCol w:w="817"/>
        <w:gridCol w:w="1843"/>
        <w:gridCol w:w="2835"/>
        <w:gridCol w:w="1276"/>
        <w:gridCol w:w="2976"/>
      </w:tblGrid>
      <w:tr w:rsidR="00C53E28" w:rsidRPr="00F66744" w:rsidTr="008327B7">
        <w:trPr>
          <w:trHeight w:hRule="exact" w:val="454"/>
        </w:trPr>
        <w:tc>
          <w:tcPr>
            <w:tcW w:w="817" w:type="dxa"/>
            <w:shd w:val="clear" w:color="auto" w:fill="auto"/>
            <w:vAlign w:val="bottom"/>
          </w:tcPr>
          <w:p w:rsidR="00C53E28" w:rsidRPr="00F66744" w:rsidRDefault="00C53E28" w:rsidP="008327B7">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C53E28" w:rsidRPr="00F66744" w:rsidRDefault="00C53E28" w:rsidP="008327B7">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C53E28" w:rsidRPr="00F66744" w:rsidRDefault="00C53E28" w:rsidP="008327B7">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C53E28" w:rsidRPr="00F66744" w:rsidRDefault="00C53E28" w:rsidP="008327B7">
            <w:pPr>
              <w:tabs>
                <w:tab w:val="left" w:leader="underscore" w:pos="9540"/>
              </w:tabs>
              <w:autoSpaceDE w:val="0"/>
              <w:autoSpaceDN w:val="0"/>
              <w:adjustRightInd w:val="0"/>
              <w:rPr>
                <w:rFonts w:cs="Arial"/>
                <w:sz w:val="18"/>
                <w:szCs w:val="18"/>
              </w:rPr>
            </w:pPr>
          </w:p>
        </w:tc>
      </w:tr>
      <w:tr w:rsidR="00C53E28" w:rsidRPr="00F66744" w:rsidTr="008327B7">
        <w:trPr>
          <w:trHeight w:hRule="exact" w:val="454"/>
        </w:trPr>
        <w:tc>
          <w:tcPr>
            <w:tcW w:w="2660" w:type="dxa"/>
            <w:gridSpan w:val="2"/>
            <w:shd w:val="clear" w:color="auto" w:fill="auto"/>
            <w:vAlign w:val="bottom"/>
          </w:tcPr>
          <w:p w:rsidR="00C53E28" w:rsidRPr="00F66744" w:rsidRDefault="00C53E28" w:rsidP="008327B7">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C53E28" w:rsidRPr="00F66744" w:rsidRDefault="00C53E28" w:rsidP="008327B7">
            <w:pPr>
              <w:tabs>
                <w:tab w:val="left" w:leader="underscore" w:pos="9540"/>
              </w:tabs>
              <w:autoSpaceDE w:val="0"/>
              <w:autoSpaceDN w:val="0"/>
              <w:adjustRightInd w:val="0"/>
              <w:rPr>
                <w:rFonts w:cs="Arial"/>
                <w:sz w:val="18"/>
                <w:szCs w:val="18"/>
              </w:rPr>
            </w:pPr>
          </w:p>
        </w:tc>
      </w:tr>
    </w:tbl>
    <w:p w:rsidR="00C53E28" w:rsidRPr="00F66744" w:rsidRDefault="00C53E28" w:rsidP="00C53E28">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C53E28" w:rsidRPr="00F66744" w:rsidTr="008327B7">
        <w:trPr>
          <w:trHeight w:val="308"/>
        </w:trPr>
        <w:tc>
          <w:tcPr>
            <w:tcW w:w="1900" w:type="dxa"/>
            <w:gridSpan w:val="3"/>
            <w:vMerge w:val="restart"/>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C53E28" w:rsidRPr="003B2B0E" w:rsidRDefault="00C53E28"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C53E28" w:rsidRPr="00F66744" w:rsidTr="008327B7">
        <w:trPr>
          <w:trHeight w:val="307"/>
        </w:trPr>
        <w:tc>
          <w:tcPr>
            <w:tcW w:w="1900" w:type="dxa"/>
            <w:gridSpan w:val="3"/>
            <w:vMerge/>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C53E28" w:rsidRPr="003B2B0E" w:rsidRDefault="00C53E28" w:rsidP="008327B7">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C53E28" w:rsidRPr="003B2B0E" w:rsidRDefault="00C53E28" w:rsidP="008327B7">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C53E28" w:rsidRPr="00F66744" w:rsidRDefault="00C53E28" w:rsidP="008327B7">
            <w:pPr>
              <w:tabs>
                <w:tab w:val="right" w:leader="underscore" w:pos="4680"/>
                <w:tab w:val="left" w:pos="4860"/>
                <w:tab w:val="right" w:leader="underscore" w:pos="9639"/>
              </w:tabs>
              <w:autoSpaceDE w:val="0"/>
              <w:autoSpaceDN w:val="0"/>
              <w:adjustRightInd w:val="0"/>
              <w:rPr>
                <w:rFonts w:cs="Arial"/>
                <w:sz w:val="16"/>
                <w:szCs w:val="16"/>
              </w:rPr>
            </w:pPr>
          </w:p>
        </w:tc>
      </w:tr>
      <w:tr w:rsidR="00C53E28" w:rsidRPr="00F66744" w:rsidTr="008327B7">
        <w:trPr>
          <w:trHeight w:val="380"/>
        </w:trPr>
        <w:tc>
          <w:tcPr>
            <w:tcW w:w="629" w:type="dxa"/>
            <w:shd w:val="clear" w:color="auto" w:fill="auto"/>
            <w:vAlign w:val="center"/>
          </w:tcPr>
          <w:p w:rsidR="00C53E28" w:rsidRPr="00F66744" w:rsidRDefault="00C53E28" w:rsidP="008327B7">
            <w:pPr>
              <w:jc w:val="center"/>
              <w:rPr>
                <w:b/>
              </w:rPr>
            </w:pPr>
          </w:p>
        </w:tc>
        <w:tc>
          <w:tcPr>
            <w:tcW w:w="647" w:type="dxa"/>
            <w:shd w:val="clear" w:color="auto" w:fill="auto"/>
            <w:vAlign w:val="center"/>
          </w:tcPr>
          <w:p w:rsidR="00C53E28" w:rsidRPr="00F66744" w:rsidRDefault="00C53E28" w:rsidP="008327B7">
            <w:pPr>
              <w:jc w:val="center"/>
              <w:rPr>
                <w:b/>
              </w:rPr>
            </w:pPr>
          </w:p>
        </w:tc>
        <w:tc>
          <w:tcPr>
            <w:tcW w:w="624" w:type="dxa"/>
            <w:shd w:val="clear" w:color="auto" w:fill="auto"/>
            <w:vAlign w:val="center"/>
          </w:tcPr>
          <w:p w:rsidR="00C53E28" w:rsidRPr="00F66744" w:rsidRDefault="00C53E28" w:rsidP="008327B7">
            <w:pPr>
              <w:jc w:val="center"/>
              <w:rPr>
                <w:b/>
              </w:rPr>
            </w:pPr>
          </w:p>
        </w:tc>
        <w:tc>
          <w:tcPr>
            <w:tcW w:w="405" w:type="dxa"/>
            <w:vMerge/>
            <w:tcBorders>
              <w:bottom w:val="nil"/>
            </w:tcBorders>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C53E28" w:rsidRPr="00F66744" w:rsidRDefault="00C53E28" w:rsidP="008327B7">
            <w:pPr>
              <w:jc w:val="center"/>
              <w:rPr>
                <w:b/>
              </w:rPr>
            </w:pPr>
          </w:p>
        </w:tc>
        <w:tc>
          <w:tcPr>
            <w:tcW w:w="417" w:type="dxa"/>
            <w:vMerge/>
            <w:tcBorders>
              <w:bottom w:val="nil"/>
            </w:tcBorders>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C53E28" w:rsidRPr="00F66744" w:rsidRDefault="00C53E28" w:rsidP="008327B7">
            <w:pPr>
              <w:jc w:val="center"/>
              <w:rPr>
                <w:b/>
              </w:rPr>
            </w:pPr>
            <w:r>
              <w:rPr>
                <w:b/>
              </w:rPr>
              <w:t>1</w:t>
            </w:r>
          </w:p>
        </w:tc>
        <w:tc>
          <w:tcPr>
            <w:tcW w:w="500" w:type="dxa"/>
            <w:shd w:val="clear" w:color="auto" w:fill="auto"/>
            <w:vAlign w:val="center"/>
          </w:tcPr>
          <w:p w:rsidR="00C53E28" w:rsidRPr="00F66744" w:rsidRDefault="00C53E28" w:rsidP="008327B7">
            <w:pPr>
              <w:jc w:val="center"/>
              <w:rPr>
                <w:b/>
              </w:rPr>
            </w:pPr>
            <w:r>
              <w:rPr>
                <w:b/>
              </w:rPr>
              <w:t>E</w:t>
            </w:r>
          </w:p>
        </w:tc>
        <w:tc>
          <w:tcPr>
            <w:tcW w:w="500" w:type="dxa"/>
            <w:shd w:val="clear" w:color="auto" w:fill="auto"/>
            <w:vAlign w:val="center"/>
          </w:tcPr>
          <w:p w:rsidR="00C53E28" w:rsidRPr="00F66744" w:rsidRDefault="00C53E28" w:rsidP="008327B7">
            <w:pPr>
              <w:jc w:val="center"/>
              <w:rPr>
                <w:b/>
              </w:rPr>
            </w:pPr>
            <w:r>
              <w:rPr>
                <w:b/>
              </w:rPr>
              <w:t>T</w:t>
            </w:r>
          </w:p>
        </w:tc>
        <w:tc>
          <w:tcPr>
            <w:tcW w:w="500" w:type="dxa"/>
            <w:shd w:val="clear" w:color="auto" w:fill="auto"/>
            <w:vAlign w:val="center"/>
          </w:tcPr>
          <w:p w:rsidR="00C53E28" w:rsidRPr="003B2B0E" w:rsidRDefault="00C53E28" w:rsidP="008327B7">
            <w:pPr>
              <w:jc w:val="center"/>
              <w:rPr>
                <w:b/>
              </w:rPr>
            </w:pPr>
            <w:r>
              <w:rPr>
                <w:b/>
              </w:rPr>
              <w:t>E</w:t>
            </w:r>
          </w:p>
        </w:tc>
        <w:tc>
          <w:tcPr>
            <w:tcW w:w="1252" w:type="dxa"/>
            <w:shd w:val="clear" w:color="auto" w:fill="auto"/>
            <w:vAlign w:val="center"/>
          </w:tcPr>
          <w:p w:rsidR="00C53E28" w:rsidRPr="003B2B0E" w:rsidRDefault="00C53E28" w:rsidP="008327B7">
            <w:pPr>
              <w:jc w:val="center"/>
              <w:rPr>
                <w:b/>
              </w:rPr>
            </w:pPr>
            <w:r>
              <w:rPr>
                <w:b/>
              </w:rPr>
              <w:t>10</w:t>
            </w:r>
          </w:p>
        </w:tc>
        <w:tc>
          <w:tcPr>
            <w:tcW w:w="417" w:type="dxa"/>
            <w:vMerge/>
            <w:tcBorders>
              <w:bottom w:val="nil"/>
            </w:tcBorders>
            <w:shd w:val="clear" w:color="auto" w:fill="auto"/>
            <w:vAlign w:val="center"/>
          </w:tcPr>
          <w:p w:rsidR="00C53E28" w:rsidRPr="00F66744" w:rsidRDefault="00C53E28" w:rsidP="008327B7">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C53E28" w:rsidRPr="00F66744" w:rsidRDefault="00C53E28" w:rsidP="008327B7">
            <w:pPr>
              <w:jc w:val="center"/>
              <w:rPr>
                <w:b/>
              </w:rPr>
            </w:pPr>
          </w:p>
        </w:tc>
      </w:tr>
    </w:tbl>
    <w:p w:rsidR="00C53E28" w:rsidRDefault="00C53E28" w:rsidP="00C53E28">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C53E28" w:rsidRPr="004C6ABF" w:rsidTr="008327B7">
        <w:trPr>
          <w:trHeight w:hRule="exact" w:val="321"/>
        </w:trPr>
        <w:tc>
          <w:tcPr>
            <w:tcW w:w="3936" w:type="dxa"/>
            <w:shd w:val="clear" w:color="auto" w:fill="auto"/>
            <w:vAlign w:val="bottom"/>
          </w:tcPr>
          <w:p w:rsidR="00C53E28" w:rsidRPr="004C6ABF" w:rsidRDefault="00C53E28" w:rsidP="008327B7">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C53E28" w:rsidRPr="004C6ABF" w:rsidRDefault="00C53E28" w:rsidP="008327B7">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C53E28" w:rsidRPr="004C6ABF" w:rsidRDefault="00C53E28" w:rsidP="008327B7">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C53E28" w:rsidRPr="004C6ABF" w:rsidRDefault="00C53E28" w:rsidP="008327B7">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C53E28" w:rsidRPr="004963F3" w:rsidRDefault="00C53E28" w:rsidP="00C53E28">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D5EE9" w:rsidTr="00FD5EE9">
        <w:trPr>
          <w:trHeight w:val="2009"/>
        </w:trPr>
        <w:tc>
          <w:tcPr>
            <w:tcW w:w="10065" w:type="dxa"/>
            <w:tcBorders>
              <w:top w:val="single" w:sz="4" w:space="0" w:color="auto"/>
              <w:left w:val="single" w:sz="4" w:space="0" w:color="auto"/>
              <w:bottom w:val="single" w:sz="4" w:space="0" w:color="auto"/>
              <w:right w:val="single" w:sz="4" w:space="0" w:color="auto"/>
            </w:tcBorders>
          </w:tcPr>
          <w:p w:rsidR="00FD5EE9" w:rsidRDefault="00FD5EE9">
            <w:pPr>
              <w:rPr>
                <w:sz w:val="6"/>
                <w:szCs w:val="6"/>
              </w:rPr>
            </w:pPr>
          </w:p>
          <w:p w:rsidR="00FD5EE9" w:rsidRDefault="00FD5EE9">
            <w:pPr>
              <w:jc w:val="center"/>
              <w:rPr>
                <w:sz w:val="20"/>
                <w:szCs w:val="20"/>
              </w:rPr>
            </w:pPr>
            <w:r>
              <w:rPr>
                <w:sz w:val="20"/>
                <w:szCs w:val="20"/>
              </w:rPr>
              <w:t>School use only</w:t>
            </w:r>
          </w:p>
          <w:p w:rsidR="00FD5EE9" w:rsidRDefault="00FD5EE9">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FD5EE9">
              <w:trPr>
                <w:gridBefore w:val="1"/>
                <w:wBefore w:w="108" w:type="dxa"/>
                <w:trHeight w:hRule="exact" w:val="523"/>
              </w:trPr>
              <w:tc>
                <w:tcPr>
                  <w:tcW w:w="1485" w:type="dxa"/>
                  <w:vAlign w:val="center"/>
                </w:tcPr>
                <w:p w:rsidR="00FD5EE9" w:rsidRDefault="00FD5EE9">
                  <w:pPr>
                    <w:ind w:left="-108"/>
                    <w:jc w:val="right"/>
                    <w:rPr>
                      <w:bCs/>
                      <w:sz w:val="18"/>
                      <w:szCs w:val="18"/>
                    </w:rPr>
                  </w:pPr>
                </w:p>
              </w:tc>
              <w:tc>
                <w:tcPr>
                  <w:tcW w:w="1485" w:type="dxa"/>
                  <w:tcBorders>
                    <w:top w:val="nil"/>
                    <w:left w:val="nil"/>
                    <w:bottom w:val="nil"/>
                    <w:right w:val="single" w:sz="4" w:space="0" w:color="auto"/>
                  </w:tcBorders>
                  <w:vAlign w:val="center"/>
                  <w:hideMark/>
                </w:tcPr>
                <w:p w:rsidR="00FD5EE9" w:rsidRDefault="00FD5EE9">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FD5EE9" w:rsidRDefault="00FD5EE9">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FD5EE9" w:rsidRDefault="00FD5EE9">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FD5EE9" w:rsidRDefault="00FD5EE9">
                  <w:pPr>
                    <w:ind w:left="-108"/>
                    <w:jc w:val="center"/>
                    <w:rPr>
                      <w:bCs/>
                      <w:sz w:val="18"/>
                      <w:szCs w:val="18"/>
                    </w:rPr>
                  </w:pPr>
                </w:p>
              </w:tc>
              <w:tc>
                <w:tcPr>
                  <w:tcW w:w="2247" w:type="dxa"/>
                  <w:gridSpan w:val="2"/>
                  <w:tcBorders>
                    <w:top w:val="nil"/>
                    <w:left w:val="single" w:sz="4" w:space="0" w:color="auto"/>
                    <w:bottom w:val="nil"/>
                    <w:right w:val="nil"/>
                  </w:tcBorders>
                </w:tcPr>
                <w:p w:rsidR="00FD5EE9" w:rsidRDefault="00FD5EE9">
                  <w:pPr>
                    <w:ind w:left="-108"/>
                    <w:jc w:val="right"/>
                    <w:rPr>
                      <w:bCs/>
                      <w:sz w:val="18"/>
                      <w:szCs w:val="18"/>
                    </w:rPr>
                  </w:pPr>
                </w:p>
              </w:tc>
              <w:tc>
                <w:tcPr>
                  <w:tcW w:w="2531" w:type="dxa"/>
                </w:tcPr>
                <w:p w:rsidR="00FD5EE9" w:rsidRDefault="00FD5EE9">
                  <w:pPr>
                    <w:ind w:left="-108"/>
                    <w:jc w:val="right"/>
                    <w:rPr>
                      <w:bCs/>
                      <w:sz w:val="18"/>
                      <w:szCs w:val="18"/>
                    </w:rPr>
                  </w:pPr>
                </w:p>
              </w:tc>
              <w:tc>
                <w:tcPr>
                  <w:tcW w:w="2531" w:type="dxa"/>
                </w:tcPr>
                <w:p w:rsidR="00FD5EE9" w:rsidRDefault="00FD5EE9">
                  <w:pPr>
                    <w:ind w:left="-108"/>
                    <w:jc w:val="right"/>
                    <w:rPr>
                      <w:bCs/>
                      <w:sz w:val="18"/>
                      <w:szCs w:val="18"/>
                    </w:rPr>
                  </w:pPr>
                </w:p>
              </w:tc>
              <w:tc>
                <w:tcPr>
                  <w:tcW w:w="1485" w:type="dxa"/>
                </w:tcPr>
                <w:p w:rsidR="00FD5EE9" w:rsidRDefault="00FD5EE9">
                  <w:pPr>
                    <w:ind w:left="-108"/>
                    <w:jc w:val="right"/>
                    <w:rPr>
                      <w:bCs/>
                      <w:sz w:val="18"/>
                      <w:szCs w:val="18"/>
                    </w:rPr>
                  </w:pPr>
                </w:p>
              </w:tc>
            </w:tr>
            <w:tr w:rsidR="00FD5EE9">
              <w:trPr>
                <w:gridAfter w:val="4"/>
                <w:wAfter w:w="7235" w:type="dxa"/>
                <w:trHeight w:val="321"/>
              </w:trPr>
              <w:tc>
                <w:tcPr>
                  <w:tcW w:w="9815" w:type="dxa"/>
                  <w:gridSpan w:val="7"/>
                  <w:vAlign w:val="bottom"/>
                  <w:hideMark/>
                </w:tcPr>
                <w:p w:rsidR="00FD5EE9" w:rsidRDefault="00FD5EE9">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FD5EE9" w:rsidRDefault="00FD5EE9">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FD5EE9" w:rsidRDefault="00FD5EE9">
            <w:pPr>
              <w:tabs>
                <w:tab w:val="left" w:pos="5832"/>
              </w:tabs>
              <w:spacing w:before="60" w:after="20"/>
              <w:rPr>
                <w:rFonts w:cs="Arial"/>
                <w:sz w:val="18"/>
                <w:szCs w:val="18"/>
              </w:rPr>
            </w:pPr>
          </w:p>
        </w:tc>
      </w:tr>
    </w:tbl>
    <w:p w:rsidR="00C53E28" w:rsidRPr="004963F3" w:rsidRDefault="00C53E28" w:rsidP="00C53E28">
      <w:pPr>
        <w:rPr>
          <w:rFonts w:eastAsia="SimSun" w:cs="Times New Roman"/>
          <w:sz w:val="16"/>
          <w:szCs w:val="16"/>
        </w:rPr>
      </w:pPr>
      <w:bookmarkStart w:id="0" w:name="_GoBack"/>
      <w:bookmarkEnd w:id="0"/>
    </w:p>
    <w:p w:rsidR="00C53E28" w:rsidRPr="004963F3" w:rsidRDefault="00C53E28" w:rsidP="00C53E28">
      <w:pPr>
        <w:spacing w:before="60" w:after="20"/>
        <w:rPr>
          <w:rFonts w:eastAsia="SimSun" w:cs="Arial"/>
          <w:b/>
          <w:sz w:val="20"/>
          <w:szCs w:val="20"/>
        </w:rPr>
      </w:pPr>
      <w:r w:rsidRPr="004963F3">
        <w:rPr>
          <w:rFonts w:eastAsia="SimSun" w:cs="Arial"/>
          <w:b/>
          <w:sz w:val="20"/>
          <w:szCs w:val="20"/>
        </w:rPr>
        <w:t>Addendum</w:t>
      </w:r>
    </w:p>
    <w:p w:rsidR="00C53E28" w:rsidRPr="004963F3" w:rsidRDefault="00C53E28" w:rsidP="00C53E28">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C53E28" w:rsidRPr="004963F3" w:rsidRDefault="00C53E28" w:rsidP="00C53E28">
      <w:pPr>
        <w:rPr>
          <w:rFonts w:eastAsia="SimSun" w:cs="Times New Roman"/>
          <w:sz w:val="18"/>
          <w:szCs w:val="18"/>
        </w:rPr>
      </w:pPr>
    </w:p>
    <w:p w:rsidR="00C53E28" w:rsidRPr="004963F3" w:rsidRDefault="00C53E28" w:rsidP="00C53E28">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C53E28" w:rsidRPr="004963F3" w:rsidTr="008327B7">
        <w:trPr>
          <w:trHeight w:val="2581"/>
        </w:trPr>
        <w:tc>
          <w:tcPr>
            <w:tcW w:w="10065" w:type="dxa"/>
          </w:tcPr>
          <w:p w:rsidR="00C53E28" w:rsidRPr="004963F3" w:rsidRDefault="00C53E28" w:rsidP="008327B7">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C53E28" w:rsidRPr="004963F3" w:rsidRDefault="00C53E28" w:rsidP="008327B7">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C53E28" w:rsidRPr="004963F3" w:rsidRDefault="00C53E28" w:rsidP="008327B7">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C53E28" w:rsidRPr="004963F3" w:rsidRDefault="00C53E28" w:rsidP="008327B7">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C53E28" w:rsidRPr="004963F3"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Default="00C53E28" w:rsidP="008327B7">
            <w:pPr>
              <w:spacing w:before="60" w:after="20"/>
              <w:rPr>
                <w:rFonts w:eastAsia="SimSun" w:cs="Arial"/>
                <w:sz w:val="18"/>
                <w:szCs w:val="18"/>
              </w:rPr>
            </w:pPr>
          </w:p>
          <w:p w:rsidR="00C53E28" w:rsidRPr="004963F3" w:rsidRDefault="00C53E28" w:rsidP="008327B7">
            <w:pPr>
              <w:spacing w:before="60" w:after="20"/>
              <w:rPr>
                <w:rFonts w:eastAsia="SimSun" w:cs="Arial"/>
                <w:sz w:val="18"/>
                <w:szCs w:val="18"/>
              </w:rPr>
            </w:pPr>
          </w:p>
        </w:tc>
      </w:tr>
    </w:tbl>
    <w:p w:rsidR="00C53E28" w:rsidRPr="004963F3" w:rsidRDefault="00964F6D" w:rsidP="00C53E28">
      <w:pPr>
        <w:spacing w:before="120" w:after="60"/>
        <w:rPr>
          <w:rFonts w:eastAsia="SimSun" w:cs="Arial"/>
          <w:b/>
          <w:bCs/>
          <w:sz w:val="18"/>
          <w:szCs w:val="18"/>
        </w:rPr>
      </w:pPr>
      <w:r>
        <w:rPr>
          <w:rFonts w:eastAsia="SimSun" w:cs="Arial"/>
          <w:b/>
          <w:bCs/>
          <w:sz w:val="18"/>
          <w:szCs w:val="18"/>
        </w:rPr>
        <w:t>E</w:t>
      </w:r>
      <w:r w:rsidR="00C53E28" w:rsidRPr="004963F3">
        <w:rPr>
          <w:rFonts w:eastAsia="SimSun" w:cs="Arial"/>
          <w:b/>
          <w:bCs/>
          <w:sz w:val="18"/>
          <w:szCs w:val="18"/>
        </w:rPr>
        <w:t>ndorsement of changes</w:t>
      </w:r>
    </w:p>
    <w:p w:rsidR="00C53E28" w:rsidRPr="004963F3" w:rsidRDefault="00C53E28" w:rsidP="00C53E28">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C53E28" w:rsidRPr="004963F3" w:rsidTr="008327B7">
        <w:trPr>
          <w:trHeight w:hRule="exact" w:val="321"/>
        </w:trPr>
        <w:tc>
          <w:tcPr>
            <w:tcW w:w="2943" w:type="dxa"/>
            <w:shd w:val="clear" w:color="auto" w:fill="auto"/>
            <w:vAlign w:val="bottom"/>
          </w:tcPr>
          <w:p w:rsidR="00C53E28" w:rsidRPr="004963F3" w:rsidRDefault="00C53E28" w:rsidP="008327B7">
            <w:pPr>
              <w:spacing w:before="40" w:after="40"/>
              <w:rPr>
                <w:rFonts w:eastAsia="SimSun" w:cs="Arial"/>
                <w:sz w:val="18"/>
                <w:szCs w:val="18"/>
              </w:rPr>
            </w:pPr>
            <w:r w:rsidRPr="004963F3">
              <w:rPr>
                <w:rFonts w:eastAsia="SimSun" w:cs="Arial"/>
                <w:sz w:val="18"/>
                <w:szCs w:val="18"/>
              </w:rPr>
              <w:t xml:space="preserve">Signature of principal or </w:t>
            </w:r>
            <w:r>
              <w:rPr>
                <w:rFonts w:eastAsia="SimSun" w:cs="Arial"/>
                <w:sz w:val="18"/>
                <w:szCs w:val="18"/>
              </w:rPr>
              <w:t>delegate</w:t>
            </w:r>
          </w:p>
        </w:tc>
        <w:tc>
          <w:tcPr>
            <w:tcW w:w="4253" w:type="dxa"/>
            <w:tcBorders>
              <w:bottom w:val="single" w:sz="4" w:space="0" w:color="auto"/>
            </w:tcBorders>
            <w:shd w:val="clear" w:color="auto" w:fill="auto"/>
            <w:vAlign w:val="bottom"/>
          </w:tcPr>
          <w:p w:rsidR="00C53E28" w:rsidRPr="004963F3" w:rsidRDefault="00C53E28" w:rsidP="008327B7">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C53E28" w:rsidRPr="004963F3" w:rsidRDefault="00C53E28" w:rsidP="008327B7">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C53E28" w:rsidRPr="004963F3" w:rsidRDefault="00C53E28" w:rsidP="008327B7">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2166A4">
      <w:pPr>
        <w:pStyle w:val="LAPHeading"/>
      </w:pPr>
      <w:r w:rsidRPr="004963F3">
        <w:lastRenderedPageBreak/>
        <w:t xml:space="preserve">Stage </w:t>
      </w:r>
      <w:r w:rsidR="00460FB4">
        <w:t>1 E</w:t>
      </w:r>
      <w:r w:rsidR="00261B3E">
        <w:t>ssential E</w:t>
      </w:r>
      <w:r w:rsidR="00460FB4">
        <w:t>nglish (10-</w:t>
      </w:r>
      <w:r w:rsidRPr="004963F3">
        <w:t>credits)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850"/>
        <w:gridCol w:w="897"/>
        <w:gridCol w:w="804"/>
        <w:gridCol w:w="851"/>
        <w:gridCol w:w="2551"/>
      </w:tblGrid>
      <w:tr w:rsidR="000A14E4" w:rsidRPr="004963F3" w:rsidTr="000A14E4">
        <w:trPr>
          <w:trHeight w:val="345"/>
          <w:tblHeader/>
        </w:trPr>
        <w:tc>
          <w:tcPr>
            <w:tcW w:w="1396" w:type="dxa"/>
            <w:vMerge w:val="restart"/>
            <w:shd w:val="clear" w:color="auto" w:fill="auto"/>
            <w:vAlign w:val="center"/>
          </w:tcPr>
          <w:p w:rsidR="000A14E4" w:rsidRPr="00F40B4F" w:rsidRDefault="000A14E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0A14E4" w:rsidRPr="0030789D" w:rsidRDefault="000A14E4" w:rsidP="00E1281C">
            <w:pPr>
              <w:pStyle w:val="ACLAPTableText"/>
              <w:jc w:val="center"/>
              <w:rPr>
                <w:b/>
              </w:rPr>
            </w:pPr>
            <w:r w:rsidRPr="0030789D">
              <w:rPr>
                <w:b/>
              </w:rPr>
              <w:t>Details of assessment</w:t>
            </w:r>
          </w:p>
        </w:tc>
        <w:tc>
          <w:tcPr>
            <w:tcW w:w="3402" w:type="dxa"/>
            <w:gridSpan w:val="4"/>
            <w:shd w:val="clear" w:color="auto" w:fill="auto"/>
            <w:vAlign w:val="center"/>
          </w:tcPr>
          <w:p w:rsidR="000A14E4" w:rsidRPr="0030789D" w:rsidRDefault="000A14E4" w:rsidP="00E1281C">
            <w:pPr>
              <w:pStyle w:val="ACLAPTableText"/>
              <w:jc w:val="center"/>
              <w:rPr>
                <w:b/>
              </w:rPr>
            </w:pPr>
            <w:r w:rsidRPr="0030789D">
              <w:rPr>
                <w:b/>
              </w:rPr>
              <w:t>Assessment Design Criteria</w:t>
            </w:r>
          </w:p>
        </w:tc>
        <w:tc>
          <w:tcPr>
            <w:tcW w:w="2551" w:type="dxa"/>
            <w:vMerge w:val="restart"/>
            <w:shd w:val="clear" w:color="auto" w:fill="auto"/>
            <w:vAlign w:val="center"/>
          </w:tcPr>
          <w:p w:rsidR="000A14E4" w:rsidRPr="0030789D" w:rsidRDefault="000A14E4" w:rsidP="00E1281C">
            <w:pPr>
              <w:pStyle w:val="ACLAPTableText"/>
              <w:jc w:val="center"/>
              <w:rPr>
                <w:b/>
              </w:rPr>
            </w:pPr>
            <w:r w:rsidRPr="0030789D">
              <w:rPr>
                <w:b/>
              </w:rPr>
              <w:t>Assessment conditions</w:t>
            </w:r>
          </w:p>
          <w:p w:rsidR="000A14E4" w:rsidRPr="0030789D" w:rsidRDefault="000A14E4" w:rsidP="00E1281C">
            <w:pPr>
              <w:pStyle w:val="ACLAPTableText"/>
              <w:jc w:val="center"/>
            </w:pPr>
            <w:r w:rsidRPr="0030789D">
              <w:t>(e.g. task type, word length, time allocated, supervision)</w:t>
            </w:r>
          </w:p>
        </w:tc>
      </w:tr>
      <w:tr w:rsidR="000A14E4" w:rsidRPr="004963F3" w:rsidTr="000A14E4">
        <w:trPr>
          <w:trHeight w:val="345"/>
          <w:tblHeader/>
        </w:trPr>
        <w:tc>
          <w:tcPr>
            <w:tcW w:w="1396" w:type="dxa"/>
            <w:vMerge/>
            <w:shd w:val="clear" w:color="auto" w:fill="auto"/>
            <w:vAlign w:val="center"/>
          </w:tcPr>
          <w:p w:rsidR="000A14E4" w:rsidRPr="004963F3" w:rsidRDefault="000A14E4" w:rsidP="00E1281C">
            <w:pPr>
              <w:jc w:val="center"/>
              <w:rPr>
                <w:rFonts w:eastAsia="SimSun" w:cs="Arial"/>
                <w:b/>
                <w:bCs/>
                <w:sz w:val="20"/>
                <w:szCs w:val="20"/>
                <w:lang w:val="en-US"/>
              </w:rPr>
            </w:pPr>
          </w:p>
        </w:tc>
        <w:tc>
          <w:tcPr>
            <w:tcW w:w="7501" w:type="dxa"/>
            <w:vMerge/>
            <w:shd w:val="clear" w:color="auto" w:fill="auto"/>
            <w:vAlign w:val="center"/>
          </w:tcPr>
          <w:p w:rsidR="000A14E4" w:rsidRPr="004963F3" w:rsidRDefault="000A14E4" w:rsidP="00E1281C">
            <w:pPr>
              <w:jc w:val="center"/>
              <w:rPr>
                <w:rFonts w:eastAsia="SimSun" w:cs="Arial"/>
                <w:b/>
                <w:bCs/>
                <w:sz w:val="20"/>
                <w:szCs w:val="20"/>
                <w:lang w:val="en-US"/>
              </w:rPr>
            </w:pPr>
          </w:p>
        </w:tc>
        <w:tc>
          <w:tcPr>
            <w:tcW w:w="850" w:type="dxa"/>
            <w:shd w:val="clear" w:color="auto" w:fill="auto"/>
            <w:vAlign w:val="center"/>
          </w:tcPr>
          <w:p w:rsidR="000A14E4" w:rsidRPr="004963F3" w:rsidRDefault="000A14E4" w:rsidP="00E1281C">
            <w:pPr>
              <w:jc w:val="center"/>
              <w:rPr>
                <w:rFonts w:eastAsia="SimSun" w:cs="Arial"/>
                <w:b/>
                <w:bCs/>
                <w:sz w:val="20"/>
                <w:szCs w:val="20"/>
                <w:lang w:val="en-US"/>
              </w:rPr>
            </w:pPr>
            <w:r>
              <w:rPr>
                <w:rFonts w:eastAsia="SimSun" w:cs="Arial"/>
                <w:b/>
                <w:bCs/>
                <w:sz w:val="20"/>
                <w:szCs w:val="20"/>
                <w:lang w:val="en-US"/>
              </w:rPr>
              <w:t>C</w:t>
            </w:r>
          </w:p>
        </w:tc>
        <w:tc>
          <w:tcPr>
            <w:tcW w:w="897" w:type="dxa"/>
            <w:shd w:val="clear" w:color="auto" w:fill="auto"/>
            <w:vAlign w:val="center"/>
          </w:tcPr>
          <w:p w:rsidR="000A14E4" w:rsidRPr="004963F3" w:rsidRDefault="000A14E4" w:rsidP="00E1281C">
            <w:pPr>
              <w:jc w:val="center"/>
              <w:rPr>
                <w:rFonts w:eastAsia="SimSun" w:cs="Arial"/>
                <w:b/>
                <w:bCs/>
                <w:sz w:val="20"/>
                <w:szCs w:val="20"/>
                <w:lang w:val="en-US"/>
              </w:rPr>
            </w:pPr>
            <w:proofErr w:type="spellStart"/>
            <w:r>
              <w:rPr>
                <w:rFonts w:eastAsia="SimSun" w:cs="Arial"/>
                <w:b/>
                <w:bCs/>
                <w:sz w:val="20"/>
                <w:szCs w:val="20"/>
                <w:lang w:val="en-US"/>
              </w:rPr>
              <w:t>Cp</w:t>
            </w:r>
            <w:proofErr w:type="spellEnd"/>
          </w:p>
        </w:tc>
        <w:tc>
          <w:tcPr>
            <w:tcW w:w="804" w:type="dxa"/>
            <w:shd w:val="clear" w:color="auto" w:fill="auto"/>
            <w:vAlign w:val="center"/>
          </w:tcPr>
          <w:p w:rsidR="000A14E4" w:rsidRPr="004963F3" w:rsidRDefault="000A14E4" w:rsidP="00E1281C">
            <w:pPr>
              <w:jc w:val="center"/>
              <w:rPr>
                <w:rFonts w:eastAsia="SimSun" w:cs="Arial"/>
                <w:b/>
                <w:bCs/>
                <w:sz w:val="20"/>
                <w:szCs w:val="20"/>
                <w:lang w:val="en-US"/>
              </w:rPr>
            </w:pPr>
            <w:r>
              <w:rPr>
                <w:rFonts w:eastAsia="SimSun" w:cs="Arial"/>
                <w:b/>
                <w:bCs/>
                <w:sz w:val="20"/>
                <w:szCs w:val="20"/>
                <w:lang w:val="en-US"/>
              </w:rPr>
              <w:t>An</w:t>
            </w:r>
          </w:p>
        </w:tc>
        <w:tc>
          <w:tcPr>
            <w:tcW w:w="851" w:type="dxa"/>
            <w:vAlign w:val="center"/>
          </w:tcPr>
          <w:p w:rsidR="000A14E4" w:rsidRPr="000447C5" w:rsidRDefault="000A14E4" w:rsidP="00E1281C">
            <w:pPr>
              <w:rPr>
                <w:rFonts w:eastAsia="SimSun" w:cs="Arial"/>
                <w:b/>
                <w:bCs/>
                <w:sz w:val="20"/>
                <w:szCs w:val="20"/>
                <w:lang w:val="en-US"/>
              </w:rPr>
            </w:pPr>
            <w:proofErr w:type="spellStart"/>
            <w:r w:rsidRPr="000447C5">
              <w:rPr>
                <w:rFonts w:eastAsia="SimSun" w:cs="Arial"/>
                <w:b/>
                <w:bCs/>
                <w:sz w:val="20"/>
                <w:szCs w:val="20"/>
                <w:lang w:val="en-US"/>
              </w:rPr>
              <w:t>Ap</w:t>
            </w:r>
            <w:proofErr w:type="spellEnd"/>
          </w:p>
        </w:tc>
        <w:tc>
          <w:tcPr>
            <w:tcW w:w="2551" w:type="dxa"/>
            <w:vMerge/>
            <w:shd w:val="clear" w:color="auto" w:fill="auto"/>
            <w:vAlign w:val="center"/>
          </w:tcPr>
          <w:p w:rsidR="000A14E4" w:rsidRPr="004963F3" w:rsidRDefault="000A14E4" w:rsidP="00E1281C">
            <w:pPr>
              <w:rPr>
                <w:rFonts w:eastAsia="SimSun" w:cs="Arial"/>
                <w:sz w:val="20"/>
                <w:szCs w:val="20"/>
                <w:lang w:val="en-US"/>
              </w:rPr>
            </w:pPr>
          </w:p>
        </w:tc>
      </w:tr>
      <w:tr w:rsidR="000A14E4" w:rsidRPr="004963F3" w:rsidTr="00083209">
        <w:trPr>
          <w:trHeight w:val="1262"/>
        </w:trPr>
        <w:tc>
          <w:tcPr>
            <w:tcW w:w="1396" w:type="dxa"/>
            <w:vMerge w:val="restart"/>
            <w:shd w:val="clear" w:color="auto" w:fill="auto"/>
            <w:vAlign w:val="center"/>
          </w:tcPr>
          <w:p w:rsidR="000A14E4" w:rsidRPr="00F40B4F" w:rsidRDefault="000A14E4" w:rsidP="00E1281C">
            <w:pPr>
              <w:pStyle w:val="LAPTableText"/>
              <w:jc w:val="center"/>
              <w:rPr>
                <w:b/>
                <w:lang w:val="en-US"/>
              </w:rPr>
            </w:pPr>
            <w:r w:rsidRPr="00F40B4F">
              <w:rPr>
                <w:b/>
                <w:lang w:val="en-US"/>
              </w:rPr>
              <w:t>Responding to texts</w:t>
            </w:r>
          </w:p>
          <w:p w:rsidR="000A14E4" w:rsidRPr="00F40B4F" w:rsidRDefault="000A14E4" w:rsidP="00E1281C">
            <w:pPr>
              <w:pStyle w:val="LAPTableText"/>
              <w:jc w:val="center"/>
              <w:rPr>
                <w:b/>
                <w:lang w:val="en-US"/>
              </w:rPr>
            </w:pPr>
          </w:p>
          <w:p w:rsidR="000A14E4" w:rsidRPr="00F40B4F" w:rsidRDefault="000A14E4" w:rsidP="00E1281C">
            <w:pPr>
              <w:pStyle w:val="LAPTableText"/>
              <w:jc w:val="center"/>
              <w:rPr>
                <w:b/>
                <w:lang w:val="en-US"/>
              </w:rPr>
            </w:pPr>
          </w:p>
          <w:p w:rsidR="000A14E4" w:rsidRPr="00F40B4F" w:rsidRDefault="000A14E4" w:rsidP="00E1281C">
            <w:pPr>
              <w:pStyle w:val="LAPTableText"/>
              <w:jc w:val="center"/>
              <w:rPr>
                <w:b/>
                <w:lang w:val="en-US"/>
              </w:rPr>
            </w:pPr>
            <w:r w:rsidRPr="00F40B4F">
              <w:rPr>
                <w:b/>
                <w:lang w:val="en-US"/>
              </w:rPr>
              <w:t xml:space="preserve">Weighting </w:t>
            </w:r>
            <w:r w:rsidRPr="00F40B4F">
              <w:rPr>
                <w:b/>
                <w:sz w:val="24"/>
                <w:szCs w:val="24"/>
                <w:lang w:val="en-US"/>
              </w:rPr>
              <w:t>%</w:t>
            </w:r>
          </w:p>
        </w:tc>
        <w:tc>
          <w:tcPr>
            <w:tcW w:w="7501" w:type="dxa"/>
            <w:shd w:val="clear" w:color="auto" w:fill="auto"/>
          </w:tcPr>
          <w:p w:rsidR="000A14E4" w:rsidRDefault="000A14E4" w:rsidP="00E1281C">
            <w:pPr>
              <w:pStyle w:val="ACLAPTableText"/>
            </w:pPr>
          </w:p>
          <w:p w:rsidR="00D1184F" w:rsidRDefault="00D1184F" w:rsidP="00E1281C">
            <w:pPr>
              <w:pStyle w:val="ACLAPTableText"/>
            </w:pPr>
          </w:p>
          <w:p w:rsidR="00D1184F" w:rsidRDefault="00D1184F" w:rsidP="00E1281C">
            <w:pPr>
              <w:pStyle w:val="ACLAPTableText"/>
            </w:pPr>
          </w:p>
          <w:p w:rsidR="00D1184F" w:rsidRDefault="00D1184F" w:rsidP="00E1281C">
            <w:pPr>
              <w:pStyle w:val="ACLAPTableText"/>
            </w:pPr>
          </w:p>
          <w:p w:rsidR="00D1184F" w:rsidRDefault="00D1184F" w:rsidP="00E1281C">
            <w:pPr>
              <w:pStyle w:val="ACLAPTableText"/>
            </w:pPr>
          </w:p>
          <w:p w:rsidR="00D1184F" w:rsidRDefault="00D1184F" w:rsidP="00E1281C">
            <w:pPr>
              <w:pStyle w:val="ACLAPTableText"/>
            </w:pPr>
          </w:p>
          <w:p w:rsidR="00D1184F" w:rsidRPr="004963F3" w:rsidRDefault="00D1184F" w:rsidP="00E1281C">
            <w:pPr>
              <w:pStyle w:val="ACLAPTableText"/>
            </w:pPr>
          </w:p>
        </w:tc>
        <w:tc>
          <w:tcPr>
            <w:tcW w:w="850" w:type="dxa"/>
            <w:shd w:val="clear" w:color="auto" w:fill="auto"/>
            <w:vAlign w:val="center"/>
          </w:tcPr>
          <w:p w:rsidR="000A14E4" w:rsidRPr="004963F3" w:rsidRDefault="000A14E4" w:rsidP="00E1281C">
            <w:pPr>
              <w:pStyle w:val="ACLAPTableText"/>
              <w:rPr>
                <w:rFonts w:cs="Arial"/>
                <w:lang w:val="en-US"/>
              </w:rPr>
            </w:pPr>
          </w:p>
        </w:tc>
        <w:tc>
          <w:tcPr>
            <w:tcW w:w="897" w:type="dxa"/>
            <w:shd w:val="clear" w:color="auto" w:fill="auto"/>
            <w:vAlign w:val="center"/>
          </w:tcPr>
          <w:p w:rsidR="000A14E4" w:rsidRPr="004963F3" w:rsidRDefault="000A14E4" w:rsidP="00E1281C">
            <w:pPr>
              <w:pStyle w:val="ACLAPTableText"/>
              <w:rPr>
                <w:rFonts w:cs="Arial"/>
                <w:lang w:val="en-US"/>
              </w:rPr>
            </w:pPr>
          </w:p>
        </w:tc>
        <w:tc>
          <w:tcPr>
            <w:tcW w:w="804" w:type="dxa"/>
            <w:shd w:val="clear" w:color="auto" w:fill="auto"/>
            <w:vAlign w:val="center"/>
          </w:tcPr>
          <w:p w:rsidR="000A14E4" w:rsidRPr="004963F3" w:rsidRDefault="000A14E4" w:rsidP="00E1281C">
            <w:pPr>
              <w:pStyle w:val="ACLAPTableText"/>
              <w:rPr>
                <w:rFonts w:cs="Arial"/>
                <w:lang w:val="en-US"/>
              </w:rPr>
            </w:pPr>
          </w:p>
        </w:tc>
        <w:tc>
          <w:tcPr>
            <w:tcW w:w="851" w:type="dxa"/>
            <w:vAlign w:val="center"/>
          </w:tcPr>
          <w:p w:rsidR="000A14E4" w:rsidRPr="004963F3" w:rsidRDefault="000A14E4" w:rsidP="00E1281C">
            <w:pPr>
              <w:pStyle w:val="ACLAPTableText"/>
            </w:pPr>
          </w:p>
        </w:tc>
        <w:tc>
          <w:tcPr>
            <w:tcW w:w="2551" w:type="dxa"/>
            <w:shd w:val="clear" w:color="auto" w:fill="auto"/>
          </w:tcPr>
          <w:p w:rsidR="000A14E4" w:rsidRPr="004963F3" w:rsidRDefault="000A14E4" w:rsidP="00E1281C">
            <w:pPr>
              <w:pStyle w:val="ACLAPTableText"/>
            </w:pPr>
          </w:p>
        </w:tc>
      </w:tr>
      <w:tr w:rsidR="000A14E4" w:rsidRPr="004963F3" w:rsidTr="000A14E4">
        <w:trPr>
          <w:trHeight w:val="1010"/>
        </w:trPr>
        <w:tc>
          <w:tcPr>
            <w:tcW w:w="1396" w:type="dxa"/>
            <w:vMerge/>
            <w:shd w:val="clear" w:color="auto" w:fill="auto"/>
            <w:vAlign w:val="center"/>
          </w:tcPr>
          <w:p w:rsidR="000A14E4" w:rsidRPr="00F40B4F" w:rsidRDefault="000A14E4" w:rsidP="00E1281C">
            <w:pPr>
              <w:pStyle w:val="LAPTableText"/>
              <w:jc w:val="center"/>
              <w:rPr>
                <w:b/>
                <w:lang w:val="en-US"/>
              </w:rPr>
            </w:pPr>
          </w:p>
        </w:tc>
        <w:tc>
          <w:tcPr>
            <w:tcW w:w="7501" w:type="dxa"/>
            <w:shd w:val="clear" w:color="auto" w:fill="auto"/>
          </w:tcPr>
          <w:p w:rsidR="000A14E4" w:rsidRDefault="000A14E4" w:rsidP="00E1281C">
            <w:pPr>
              <w:pStyle w:val="ACLAPTableText"/>
              <w:rPr>
                <w:rFonts w:cs="Arial"/>
              </w:rPr>
            </w:pPr>
          </w:p>
          <w:p w:rsidR="00D1184F" w:rsidRDefault="00D1184F" w:rsidP="00E1281C">
            <w:pPr>
              <w:pStyle w:val="ACLAPTableText"/>
              <w:rPr>
                <w:rFonts w:cs="Arial"/>
              </w:rPr>
            </w:pPr>
          </w:p>
          <w:p w:rsidR="00D1184F" w:rsidRDefault="00D1184F" w:rsidP="00E1281C">
            <w:pPr>
              <w:pStyle w:val="ACLAPTableText"/>
              <w:rPr>
                <w:rFonts w:cs="Arial"/>
              </w:rPr>
            </w:pPr>
          </w:p>
          <w:p w:rsidR="00D1184F" w:rsidRDefault="00D1184F" w:rsidP="00E1281C">
            <w:pPr>
              <w:pStyle w:val="ACLAPTableText"/>
              <w:rPr>
                <w:rFonts w:cs="Arial"/>
              </w:rPr>
            </w:pPr>
          </w:p>
          <w:p w:rsidR="00D1184F" w:rsidRDefault="00D1184F" w:rsidP="00E1281C">
            <w:pPr>
              <w:pStyle w:val="ACLAPTableText"/>
              <w:rPr>
                <w:rFonts w:cs="Arial"/>
              </w:rPr>
            </w:pPr>
          </w:p>
          <w:p w:rsidR="00D1184F" w:rsidRDefault="00D1184F" w:rsidP="00E1281C">
            <w:pPr>
              <w:pStyle w:val="ACLAPTableText"/>
              <w:rPr>
                <w:rFonts w:cs="Arial"/>
              </w:rPr>
            </w:pPr>
          </w:p>
          <w:p w:rsidR="00D1184F" w:rsidRPr="004963F3" w:rsidRDefault="00D1184F" w:rsidP="00E1281C">
            <w:pPr>
              <w:pStyle w:val="ACLAPTableText"/>
              <w:rPr>
                <w:rFonts w:cs="Arial"/>
              </w:rPr>
            </w:pPr>
          </w:p>
        </w:tc>
        <w:tc>
          <w:tcPr>
            <w:tcW w:w="850" w:type="dxa"/>
            <w:shd w:val="clear" w:color="auto" w:fill="auto"/>
            <w:vAlign w:val="center"/>
          </w:tcPr>
          <w:p w:rsidR="000A14E4" w:rsidRPr="004963F3" w:rsidRDefault="000A14E4" w:rsidP="00E1281C">
            <w:pPr>
              <w:pStyle w:val="ACLAPTableText"/>
              <w:rPr>
                <w:rFonts w:cs="Arial"/>
                <w:lang w:val="en-US"/>
              </w:rPr>
            </w:pPr>
          </w:p>
        </w:tc>
        <w:tc>
          <w:tcPr>
            <w:tcW w:w="897" w:type="dxa"/>
            <w:shd w:val="clear" w:color="auto" w:fill="auto"/>
            <w:vAlign w:val="center"/>
          </w:tcPr>
          <w:p w:rsidR="000A14E4" w:rsidRPr="004963F3" w:rsidRDefault="000A14E4" w:rsidP="00E1281C">
            <w:pPr>
              <w:pStyle w:val="ACLAPTableText"/>
              <w:rPr>
                <w:rFonts w:cs="Arial"/>
                <w:lang w:val="en-US"/>
              </w:rPr>
            </w:pPr>
          </w:p>
        </w:tc>
        <w:tc>
          <w:tcPr>
            <w:tcW w:w="804" w:type="dxa"/>
            <w:shd w:val="clear" w:color="auto" w:fill="auto"/>
            <w:vAlign w:val="center"/>
          </w:tcPr>
          <w:p w:rsidR="000A14E4" w:rsidRPr="004963F3" w:rsidRDefault="000A14E4" w:rsidP="00E1281C">
            <w:pPr>
              <w:pStyle w:val="ACLAPTableText"/>
              <w:rPr>
                <w:rFonts w:cs="Arial"/>
                <w:lang w:val="en-US"/>
              </w:rPr>
            </w:pPr>
          </w:p>
        </w:tc>
        <w:tc>
          <w:tcPr>
            <w:tcW w:w="851" w:type="dxa"/>
            <w:vAlign w:val="center"/>
          </w:tcPr>
          <w:p w:rsidR="000A14E4" w:rsidRPr="004963F3" w:rsidRDefault="000A14E4" w:rsidP="00E1281C">
            <w:pPr>
              <w:pStyle w:val="ACLAPTableText"/>
            </w:pPr>
          </w:p>
        </w:tc>
        <w:tc>
          <w:tcPr>
            <w:tcW w:w="2551" w:type="dxa"/>
            <w:shd w:val="clear" w:color="auto" w:fill="auto"/>
          </w:tcPr>
          <w:p w:rsidR="000A14E4" w:rsidRPr="004963F3" w:rsidRDefault="000A14E4" w:rsidP="00E1281C">
            <w:pPr>
              <w:pStyle w:val="ACLAPTableText"/>
            </w:pPr>
          </w:p>
        </w:tc>
      </w:tr>
      <w:tr w:rsidR="000A14E4" w:rsidRPr="004963F3" w:rsidTr="000A14E4">
        <w:trPr>
          <w:trHeight w:val="1379"/>
        </w:trPr>
        <w:tc>
          <w:tcPr>
            <w:tcW w:w="1396" w:type="dxa"/>
            <w:tcBorders>
              <w:top w:val="single" w:sz="12" w:space="0" w:color="auto"/>
            </w:tcBorders>
            <w:shd w:val="clear" w:color="auto" w:fill="auto"/>
            <w:vAlign w:val="center"/>
          </w:tcPr>
          <w:p w:rsidR="000A14E4" w:rsidRPr="00F40B4F" w:rsidRDefault="000A14E4" w:rsidP="00E1281C">
            <w:pPr>
              <w:pStyle w:val="LAPTableText"/>
              <w:jc w:val="center"/>
              <w:rPr>
                <w:b/>
                <w:lang w:val="en-US"/>
              </w:rPr>
            </w:pPr>
            <w:r w:rsidRPr="00F40B4F">
              <w:rPr>
                <w:b/>
                <w:lang w:val="en-US"/>
              </w:rPr>
              <w:t>Creating texts</w:t>
            </w:r>
          </w:p>
          <w:p w:rsidR="000A14E4" w:rsidRPr="00F40B4F" w:rsidRDefault="000A14E4" w:rsidP="00E1281C">
            <w:pPr>
              <w:pStyle w:val="LAPTableText"/>
              <w:jc w:val="center"/>
              <w:rPr>
                <w:b/>
                <w:lang w:val="en-US"/>
              </w:rPr>
            </w:pPr>
          </w:p>
          <w:p w:rsidR="000A14E4" w:rsidRPr="00F40B4F" w:rsidRDefault="000A14E4" w:rsidP="00E1281C">
            <w:pPr>
              <w:pStyle w:val="LAPTableText"/>
              <w:jc w:val="center"/>
              <w:rPr>
                <w:b/>
                <w:lang w:val="en-US"/>
              </w:rPr>
            </w:pPr>
          </w:p>
          <w:p w:rsidR="000A14E4" w:rsidRPr="00F40B4F" w:rsidRDefault="000A14E4" w:rsidP="00E1281C">
            <w:pPr>
              <w:pStyle w:val="LAPTableText"/>
              <w:jc w:val="center"/>
              <w:rPr>
                <w:b/>
                <w:lang w:val="en-US"/>
              </w:rPr>
            </w:pPr>
            <w:r w:rsidRPr="00F40B4F">
              <w:rPr>
                <w:b/>
                <w:lang w:val="en-US"/>
              </w:rPr>
              <w:t>Weighting</w:t>
            </w:r>
          </w:p>
          <w:p w:rsidR="000A14E4" w:rsidRPr="00F40B4F" w:rsidRDefault="000A14E4" w:rsidP="00E1281C">
            <w:pPr>
              <w:pStyle w:val="LAPTableText"/>
              <w:jc w:val="center"/>
              <w:rPr>
                <w:b/>
                <w:lang w:val="en-US"/>
              </w:rPr>
            </w:pPr>
            <w:r w:rsidRPr="00F40B4F">
              <w:rPr>
                <w:b/>
                <w:sz w:val="24"/>
                <w:szCs w:val="24"/>
                <w:lang w:val="en-US"/>
              </w:rPr>
              <w:t>%</w:t>
            </w:r>
          </w:p>
        </w:tc>
        <w:tc>
          <w:tcPr>
            <w:tcW w:w="7501" w:type="dxa"/>
            <w:tcBorders>
              <w:top w:val="single" w:sz="12" w:space="0" w:color="auto"/>
            </w:tcBorders>
            <w:shd w:val="clear" w:color="auto" w:fill="auto"/>
          </w:tcPr>
          <w:p w:rsidR="00D1184F" w:rsidRDefault="00D1184F" w:rsidP="00E1281C">
            <w:pPr>
              <w:pStyle w:val="ACLAPTableText"/>
              <w:rPr>
                <w:rFonts w:cs="Arial"/>
                <w:lang w:val="en-US"/>
              </w:rPr>
            </w:pPr>
          </w:p>
          <w:p w:rsidR="00D1184F" w:rsidRDefault="00D1184F" w:rsidP="00E1281C">
            <w:pPr>
              <w:pStyle w:val="ACLAPTableText"/>
              <w:rPr>
                <w:rFonts w:cs="Arial"/>
                <w:lang w:val="en-US"/>
              </w:rPr>
            </w:pPr>
          </w:p>
          <w:p w:rsidR="00D1184F" w:rsidRDefault="00D1184F" w:rsidP="00E1281C">
            <w:pPr>
              <w:pStyle w:val="ACLAPTableText"/>
              <w:rPr>
                <w:rFonts w:cs="Arial"/>
                <w:lang w:val="en-US"/>
              </w:rPr>
            </w:pPr>
          </w:p>
          <w:p w:rsidR="00D1184F" w:rsidRDefault="00D1184F" w:rsidP="00E1281C">
            <w:pPr>
              <w:pStyle w:val="ACLAPTableText"/>
              <w:rPr>
                <w:rFonts w:cs="Arial"/>
                <w:lang w:val="en-US"/>
              </w:rPr>
            </w:pPr>
          </w:p>
          <w:p w:rsidR="00D1184F" w:rsidRDefault="00D1184F" w:rsidP="00E1281C">
            <w:pPr>
              <w:pStyle w:val="ACLAPTableText"/>
              <w:rPr>
                <w:rFonts w:cs="Arial"/>
                <w:lang w:val="en-US"/>
              </w:rPr>
            </w:pPr>
          </w:p>
          <w:p w:rsidR="00D1184F" w:rsidRDefault="00D1184F" w:rsidP="00E1281C">
            <w:pPr>
              <w:pStyle w:val="ACLAPTableText"/>
              <w:rPr>
                <w:rFonts w:cs="Arial"/>
                <w:lang w:val="en-US"/>
              </w:rPr>
            </w:pPr>
          </w:p>
          <w:p w:rsidR="00D1184F" w:rsidRPr="004963F3" w:rsidRDefault="00D1184F" w:rsidP="00E1281C">
            <w:pPr>
              <w:pStyle w:val="ACLAPTableText"/>
              <w:rPr>
                <w:rFonts w:cs="Arial"/>
                <w:lang w:val="en-US"/>
              </w:rPr>
            </w:pPr>
          </w:p>
        </w:tc>
        <w:tc>
          <w:tcPr>
            <w:tcW w:w="850" w:type="dxa"/>
            <w:tcBorders>
              <w:top w:val="single" w:sz="12" w:space="0" w:color="auto"/>
            </w:tcBorders>
            <w:shd w:val="clear" w:color="auto" w:fill="auto"/>
            <w:vAlign w:val="center"/>
          </w:tcPr>
          <w:p w:rsidR="000A14E4" w:rsidRPr="004963F3" w:rsidRDefault="000A14E4" w:rsidP="00E1281C">
            <w:pPr>
              <w:pStyle w:val="ACLAPTableText"/>
              <w:rPr>
                <w:rFonts w:cs="Arial"/>
                <w:lang w:val="en-US"/>
              </w:rPr>
            </w:pPr>
          </w:p>
        </w:tc>
        <w:tc>
          <w:tcPr>
            <w:tcW w:w="897" w:type="dxa"/>
            <w:tcBorders>
              <w:top w:val="single" w:sz="12" w:space="0" w:color="auto"/>
            </w:tcBorders>
            <w:shd w:val="clear" w:color="auto" w:fill="auto"/>
            <w:vAlign w:val="center"/>
          </w:tcPr>
          <w:p w:rsidR="000A14E4" w:rsidRPr="004963F3" w:rsidRDefault="000A14E4" w:rsidP="00E1281C">
            <w:pPr>
              <w:pStyle w:val="ACLAPTableText"/>
              <w:rPr>
                <w:rFonts w:cs="Arial"/>
                <w:lang w:val="en-US"/>
              </w:rPr>
            </w:pPr>
          </w:p>
        </w:tc>
        <w:tc>
          <w:tcPr>
            <w:tcW w:w="804" w:type="dxa"/>
            <w:tcBorders>
              <w:top w:val="single" w:sz="12" w:space="0" w:color="auto"/>
            </w:tcBorders>
            <w:shd w:val="clear" w:color="auto" w:fill="auto"/>
            <w:vAlign w:val="center"/>
          </w:tcPr>
          <w:p w:rsidR="000A14E4" w:rsidRPr="004963F3" w:rsidRDefault="000A14E4" w:rsidP="00E1281C">
            <w:pPr>
              <w:pStyle w:val="ACLAPTableText"/>
              <w:rPr>
                <w:rFonts w:cs="Arial"/>
                <w:lang w:val="en-US"/>
              </w:rPr>
            </w:pPr>
          </w:p>
        </w:tc>
        <w:tc>
          <w:tcPr>
            <w:tcW w:w="851" w:type="dxa"/>
            <w:tcBorders>
              <w:top w:val="single" w:sz="12" w:space="0" w:color="auto"/>
            </w:tcBorders>
            <w:vAlign w:val="center"/>
          </w:tcPr>
          <w:p w:rsidR="000A14E4" w:rsidRPr="004963F3" w:rsidRDefault="000A14E4" w:rsidP="00E1281C">
            <w:pPr>
              <w:pStyle w:val="ACLAPTableText"/>
            </w:pPr>
          </w:p>
        </w:tc>
        <w:tc>
          <w:tcPr>
            <w:tcW w:w="2551" w:type="dxa"/>
            <w:tcBorders>
              <w:top w:val="single" w:sz="12" w:space="0" w:color="auto"/>
            </w:tcBorders>
            <w:shd w:val="clear" w:color="auto" w:fill="auto"/>
          </w:tcPr>
          <w:p w:rsidR="000A14E4" w:rsidRPr="004963F3" w:rsidRDefault="000A14E4" w:rsidP="00E1281C">
            <w:pPr>
              <w:pStyle w:val="ACLAPTableText"/>
            </w:pPr>
          </w:p>
        </w:tc>
      </w:tr>
    </w:tbl>
    <w:p w:rsidR="002166A4" w:rsidRPr="00A45A49" w:rsidRDefault="002166A4" w:rsidP="002166A4"/>
    <w:p w:rsidR="002166A4" w:rsidRPr="00493F70" w:rsidRDefault="00D1184F" w:rsidP="00964F6D">
      <w:pPr>
        <w:rPr>
          <w:rFonts w:cs="Arial"/>
        </w:rPr>
      </w:pPr>
      <w:proofErr w:type="gramStart"/>
      <w:r>
        <w:rPr>
          <w:rFonts w:eastAsia="SimSun" w:cs="Arial"/>
          <w:b/>
          <w:bCs/>
          <w:i/>
          <w:iCs/>
          <w:sz w:val="20"/>
          <w:szCs w:val="20"/>
          <w:lang w:val="en-US"/>
        </w:rPr>
        <w:t>Four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 xml:space="preserve">Please refer to the </w:t>
      </w:r>
      <w:r w:rsidR="00202A10">
        <w:rPr>
          <w:rFonts w:eastAsia="SimSun" w:cs="Arial"/>
          <w:i/>
          <w:iCs/>
          <w:sz w:val="20"/>
          <w:szCs w:val="20"/>
          <w:lang w:val="en-US"/>
        </w:rPr>
        <w:t xml:space="preserve">Stage 1 </w:t>
      </w:r>
      <w:r w:rsidR="002166A4" w:rsidRPr="004963F3">
        <w:rPr>
          <w:rFonts w:eastAsia="SimSun" w:cs="Arial"/>
          <w:i/>
          <w:iCs/>
          <w:sz w:val="20"/>
          <w:szCs w:val="20"/>
          <w:lang w:val="en-US"/>
        </w:rPr>
        <w:t>E</w:t>
      </w:r>
      <w:r w:rsidR="00261B3E">
        <w:rPr>
          <w:rFonts w:eastAsia="SimSun" w:cs="Arial"/>
          <w:i/>
          <w:iCs/>
          <w:sz w:val="20"/>
          <w:szCs w:val="20"/>
          <w:lang w:val="en-US"/>
        </w:rPr>
        <w:t>ssential E</w:t>
      </w:r>
      <w:r w:rsidR="002166A4" w:rsidRPr="004963F3">
        <w:rPr>
          <w:rFonts w:eastAsia="SimSun" w:cs="Arial"/>
          <w:i/>
          <w:iCs/>
          <w:sz w:val="20"/>
          <w:szCs w:val="20"/>
          <w:lang w:val="en-US"/>
        </w:rPr>
        <w:t xml:space="preserve">nglish </w:t>
      </w:r>
      <w:r w:rsidR="00964F6D">
        <w:rPr>
          <w:rFonts w:eastAsia="SimSun" w:cs="Arial"/>
          <w:i/>
          <w:iCs/>
          <w:sz w:val="20"/>
          <w:szCs w:val="20"/>
          <w:lang w:val="en-US"/>
        </w:rPr>
        <w:t>subject outline.</w:t>
      </w:r>
    </w:p>
    <w:sectPr w:rsidR="002166A4" w:rsidRPr="00493F70" w:rsidSect="004963F3">
      <w:footerReference w:type="first" r:id="rId10"/>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53" w:rsidRDefault="00873553" w:rsidP="002166A4">
      <w:r>
        <w:separator/>
      </w:r>
    </w:p>
  </w:endnote>
  <w:endnote w:type="continuationSeparator" w:id="0">
    <w:p w:rsidR="00873553" w:rsidRDefault="00873553"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460FB4">
    <w:pPr>
      <w:rPr>
        <w:rFonts w:cs="Arial"/>
        <w:lang w:val="en-US"/>
      </w:rPr>
    </w:pPr>
  </w:p>
  <w:p w:rsidR="00460FB4" w:rsidRDefault="00460FB4" w:rsidP="00C95438">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FD5EE9">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D5EE9">
      <w:rPr>
        <w:noProof/>
      </w:rPr>
      <w:t>2</w:t>
    </w:r>
    <w:r w:rsidRPr="00D128A8">
      <w:fldChar w:fldCharType="end"/>
    </w:r>
    <w:r>
      <w:rPr>
        <w:sz w:val="18"/>
      </w:rPr>
      <w:tab/>
    </w:r>
    <w:r>
      <w:t xml:space="preserve">Stage 1 </w:t>
    </w:r>
    <w:r w:rsidR="00261B3E">
      <w:t>Essential English</w:t>
    </w:r>
    <w:r>
      <w:t xml:space="preserve"> </w:t>
    </w:r>
    <w:r w:rsidR="00C95438">
      <w:t>school-developed learning and assessment plan form</w:t>
    </w:r>
    <w:r w:rsidR="00FE398E">
      <w:t xml:space="preserve"> (for use from 2016)</w:t>
    </w:r>
  </w:p>
  <w:p w:rsidR="00460FB4" w:rsidRPr="00AD3BD3" w:rsidRDefault="00460FB4" w:rsidP="00C95438">
    <w:pPr>
      <w:pStyle w:val="LAPFooter"/>
      <w:tabs>
        <w:tab w:val="clear" w:pos="9639"/>
        <w:tab w:val="right" w:pos="10206"/>
      </w:tabs>
    </w:pPr>
    <w:r w:rsidRPr="00AD3BD3">
      <w:tab/>
      <w:t xml:space="preserve">Ref: </w:t>
    </w:r>
    <w:r w:rsidR="00261B3E">
      <w:t>A468366</w:t>
    </w:r>
    <w:r w:rsidRPr="00AD3BD3">
      <w:t xml:space="preserve"> (</w:t>
    </w:r>
    <w:r>
      <w:t xml:space="preserve">created </w:t>
    </w:r>
    <w:r w:rsidR="00C95438">
      <w:t>August</w:t>
    </w:r>
    <w:r>
      <w:t xml:space="preserve"> 2015)</w:t>
    </w:r>
  </w:p>
  <w:p w:rsidR="00460FB4" w:rsidRPr="001E7C19" w:rsidRDefault="00460FB4" w:rsidP="00460FB4">
    <w:pPr>
      <w:pStyle w:val="LAPFooter"/>
      <w:tabs>
        <w:tab w:val="clear" w:pos="9639"/>
        <w:tab w:val="right" w:pos="10206"/>
      </w:tabs>
    </w:pPr>
    <w:r w:rsidRPr="00AD3BD3">
      <w:tab/>
      <w:t>© SACE Board of South</w:t>
    </w:r>
    <w:r>
      <w:t xml:space="preserve"> Australia 2015</w:t>
    </w:r>
  </w:p>
  <w:p w:rsidR="00460FB4" w:rsidRPr="00DE3E18" w:rsidRDefault="00460FB4" w:rsidP="00460FB4">
    <w:pPr>
      <w:rPr>
        <w:rFonts w:cs="Arial"/>
        <w:lang w:val="en-US"/>
      </w:rPr>
    </w:pPr>
  </w:p>
  <w:p w:rsidR="00B14EF9" w:rsidRPr="00460FB4" w:rsidRDefault="00873553" w:rsidP="00460FB4">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C95438">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FD5EE9">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D5EE9">
      <w:rPr>
        <w:noProof/>
      </w:rPr>
      <w:t>2</w:t>
    </w:r>
    <w:r w:rsidRPr="00D128A8">
      <w:fldChar w:fldCharType="end"/>
    </w:r>
    <w:r>
      <w:rPr>
        <w:sz w:val="18"/>
      </w:rPr>
      <w:tab/>
    </w:r>
    <w:r>
      <w:t xml:space="preserve">Stage 1 </w:t>
    </w:r>
    <w:r w:rsidR="00083209">
      <w:t>Essential English</w:t>
    </w:r>
    <w:r>
      <w:t xml:space="preserve"> </w:t>
    </w:r>
    <w:r w:rsidR="00C95438">
      <w:t xml:space="preserve">school-developed learning and assessment plan form </w:t>
    </w:r>
    <w:r w:rsidR="00FE398E">
      <w:t>(for use from 2016)</w:t>
    </w:r>
  </w:p>
  <w:p w:rsidR="00460FB4" w:rsidRPr="00AD3BD3" w:rsidRDefault="00460FB4" w:rsidP="00D50274">
    <w:pPr>
      <w:pStyle w:val="LAPFooter"/>
      <w:tabs>
        <w:tab w:val="clear" w:pos="9639"/>
        <w:tab w:val="right" w:pos="14459"/>
      </w:tabs>
    </w:pPr>
    <w:r w:rsidRPr="00AD3BD3">
      <w:tab/>
      <w:t xml:space="preserve">Ref: </w:t>
    </w:r>
    <w:r w:rsidR="00261B3E">
      <w:t>A468366</w:t>
    </w:r>
    <w:r w:rsidR="00261B3E" w:rsidRPr="00AD3BD3">
      <w:t xml:space="preserve"> </w:t>
    </w:r>
    <w:r w:rsidRPr="00AD3BD3">
      <w:t>(</w:t>
    </w:r>
    <w:r>
      <w:t xml:space="preserve">created </w:t>
    </w:r>
    <w:r w:rsidR="00D50274">
      <w:t>August</w:t>
    </w:r>
    <w:r>
      <w:t xml:space="preserve"> 2015)</w:t>
    </w:r>
  </w:p>
  <w:p w:rsidR="00460FB4" w:rsidRPr="001E7C19" w:rsidRDefault="00460FB4" w:rsidP="00460FB4">
    <w:pPr>
      <w:pStyle w:val="LAPFooter"/>
      <w:tabs>
        <w:tab w:val="clear" w:pos="9639"/>
        <w:tab w:val="right" w:pos="14459"/>
      </w:tabs>
    </w:pPr>
    <w:r w:rsidRPr="00AD3BD3">
      <w:tab/>
      <w:t>© SACE Board of South</w:t>
    </w:r>
    <w:r>
      <w:t xml:space="preserve"> Australia 2015</w:t>
    </w:r>
  </w:p>
  <w:p w:rsidR="00460FB4" w:rsidRPr="00DE3E18" w:rsidRDefault="00460FB4" w:rsidP="00460FB4">
    <w:pPr>
      <w:rPr>
        <w:rFonts w:cs="Arial"/>
        <w:lang w:val="en-US"/>
      </w:rPr>
    </w:pPr>
  </w:p>
  <w:p w:rsidR="00B14EF9" w:rsidRPr="002166A4" w:rsidRDefault="00873553" w:rsidP="00216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53" w:rsidRDefault="00873553" w:rsidP="002166A4">
      <w:r>
        <w:separator/>
      </w:r>
    </w:p>
  </w:footnote>
  <w:footnote w:type="continuationSeparator" w:id="0">
    <w:p w:rsidR="00873553" w:rsidRDefault="00873553"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EF9" w:rsidRDefault="002166A4">
    <w:pPr>
      <w:pStyle w:val="Header"/>
    </w:pPr>
    <w:r>
      <w:rPr>
        <w:caps/>
        <w:noProof/>
        <w:sz w:val="32"/>
        <w:szCs w:val="32"/>
        <w:lang w:eastAsia="en-AU"/>
      </w:rPr>
      <w:drawing>
        <wp:inline distT="0" distB="0" distL="0" distR="0">
          <wp:extent cx="1762125" cy="600075"/>
          <wp:effectExtent l="0" t="0" r="9525" b="9525"/>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787E"/>
    <w:rsid w:val="00044616"/>
    <w:rsid w:val="000447C5"/>
    <w:rsid w:val="00046C68"/>
    <w:rsid w:val="0005050D"/>
    <w:rsid w:val="0005077B"/>
    <w:rsid w:val="0005109C"/>
    <w:rsid w:val="000519E4"/>
    <w:rsid w:val="00066B45"/>
    <w:rsid w:val="000710F6"/>
    <w:rsid w:val="000715F9"/>
    <w:rsid w:val="00072CC9"/>
    <w:rsid w:val="0008111F"/>
    <w:rsid w:val="00083209"/>
    <w:rsid w:val="00090F75"/>
    <w:rsid w:val="000A14E4"/>
    <w:rsid w:val="000A2219"/>
    <w:rsid w:val="000B6105"/>
    <w:rsid w:val="000B74A7"/>
    <w:rsid w:val="000C4EA5"/>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85D32"/>
    <w:rsid w:val="00191CA3"/>
    <w:rsid w:val="001936A7"/>
    <w:rsid w:val="00196FAF"/>
    <w:rsid w:val="001A0CB2"/>
    <w:rsid w:val="001B2580"/>
    <w:rsid w:val="001C6E5D"/>
    <w:rsid w:val="001D0CE4"/>
    <w:rsid w:val="001F1534"/>
    <w:rsid w:val="001F6407"/>
    <w:rsid w:val="00202A10"/>
    <w:rsid w:val="00214C9B"/>
    <w:rsid w:val="002166A4"/>
    <w:rsid w:val="002253CD"/>
    <w:rsid w:val="00231C10"/>
    <w:rsid w:val="0023555C"/>
    <w:rsid w:val="002400F6"/>
    <w:rsid w:val="00241DEC"/>
    <w:rsid w:val="00243FDF"/>
    <w:rsid w:val="00245412"/>
    <w:rsid w:val="00246229"/>
    <w:rsid w:val="00251758"/>
    <w:rsid w:val="0026155F"/>
    <w:rsid w:val="00261B3E"/>
    <w:rsid w:val="00265BCC"/>
    <w:rsid w:val="00277CF3"/>
    <w:rsid w:val="002925C8"/>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E42"/>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0FB4"/>
    <w:rsid w:val="00462C34"/>
    <w:rsid w:val="00466BB8"/>
    <w:rsid w:val="00472039"/>
    <w:rsid w:val="00484616"/>
    <w:rsid w:val="00485164"/>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D73BD"/>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3553"/>
    <w:rsid w:val="0087480A"/>
    <w:rsid w:val="008843EE"/>
    <w:rsid w:val="00895B13"/>
    <w:rsid w:val="008A18B3"/>
    <w:rsid w:val="008A6C1C"/>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4F6D"/>
    <w:rsid w:val="0096528B"/>
    <w:rsid w:val="00973926"/>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53E28"/>
    <w:rsid w:val="00C640C8"/>
    <w:rsid w:val="00C64500"/>
    <w:rsid w:val="00C8060C"/>
    <w:rsid w:val="00C8436F"/>
    <w:rsid w:val="00C855F8"/>
    <w:rsid w:val="00C93FC5"/>
    <w:rsid w:val="00C95438"/>
    <w:rsid w:val="00CB7370"/>
    <w:rsid w:val="00CC1651"/>
    <w:rsid w:val="00CD2E90"/>
    <w:rsid w:val="00CD2FBB"/>
    <w:rsid w:val="00CD5A41"/>
    <w:rsid w:val="00CE136D"/>
    <w:rsid w:val="00CF39CB"/>
    <w:rsid w:val="00D0265D"/>
    <w:rsid w:val="00D06174"/>
    <w:rsid w:val="00D0655C"/>
    <w:rsid w:val="00D1184F"/>
    <w:rsid w:val="00D15FCD"/>
    <w:rsid w:val="00D3445A"/>
    <w:rsid w:val="00D50063"/>
    <w:rsid w:val="00D50274"/>
    <w:rsid w:val="00D572F7"/>
    <w:rsid w:val="00D603D6"/>
    <w:rsid w:val="00D63C2E"/>
    <w:rsid w:val="00D772AA"/>
    <w:rsid w:val="00D86722"/>
    <w:rsid w:val="00D9507E"/>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0408"/>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5EE9"/>
    <w:rsid w:val="00FD782A"/>
    <w:rsid w:val="00FE398E"/>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C53E28"/>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C53E28"/>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20</cp:revision>
  <cp:lastPrinted>2015-08-17T04:07:00Z</cp:lastPrinted>
  <dcterms:created xsi:type="dcterms:W3CDTF">2015-08-13T23:14:00Z</dcterms:created>
  <dcterms:modified xsi:type="dcterms:W3CDTF">2017-01-11T06:01:00Z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A468366</vt:lpwstr>
  </property>
  <property fmtid="{D5CDD505-2E9C-101B-9397-08002B2CF9AE}" pid="4" name="Objective-Title">
    <vt:lpwstr>Stage 1 Essential English - school-developed LAP form (10-credit)</vt:lpwstr>
  </property>
  <property fmtid="{D5CDD505-2E9C-101B-9397-08002B2CF9AE}" pid="5" name="Objective-Comment">
    <vt:lpwstr/>
  </property>
  <property fmtid="{D5CDD505-2E9C-101B-9397-08002B2CF9AE}" pid="6" name="Objective-CreationStamp">
    <vt:filetime>2015-08-14T03:23:46Z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2017-01-11T06:01:25Z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1:English:Essential English Stage 1 (from 2016):LAP forms:</vt:lpwstr>
  </property>
  <property fmtid="{D5CDD505-2E9C-101B-9397-08002B2CF9AE}" pid="13" name="Objective-Parent">
    <vt:lpwstr>LAP forms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qA13662</vt:lpwstr>
  </property>
  <property fmtid="{D5CDD505-2E9C-101B-9397-08002B2CF9AE}" pid="19" name="Objective-Classification">
    <vt:lpwstr>[Inherited - none]</vt:lpwstr>
  </property>
  <property fmtid="{D5CDD505-2E9C-101B-9397-08002B2CF9AE}" pid="20" name="Objective-Caveats">
    <vt:lpwstr/>
  </property>
</Properties>
</file>