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10CE" w14:textId="77777777" w:rsidR="00074077" w:rsidRPr="006227A2" w:rsidRDefault="00074077" w:rsidP="003350D5">
      <w:pPr>
        <w:pStyle w:val="Subtitle"/>
        <w:tabs>
          <w:tab w:val="left" w:pos="0"/>
        </w:tabs>
        <w:spacing w:before="80" w:after="80"/>
        <w:outlineLvl w:val="0"/>
        <w:rPr>
          <w:rFonts w:ascii="Roboto Light" w:hAnsi="Roboto Light" w:cstheme="minorHAnsi"/>
          <w:caps/>
          <w:sz w:val="28"/>
          <w:szCs w:val="24"/>
        </w:rPr>
      </w:pPr>
      <w:r w:rsidRPr="006227A2">
        <w:rPr>
          <w:rFonts w:ascii="Roboto Light" w:hAnsi="Roboto Light" w:cstheme="minorHAnsi"/>
          <w:caps/>
          <w:sz w:val="28"/>
          <w:szCs w:val="24"/>
        </w:rPr>
        <w:t>Stage 1 Physical Education</w:t>
      </w:r>
    </w:p>
    <w:p w14:paraId="0E7228C1" w14:textId="250B792E" w:rsidR="00BF3F3A" w:rsidRPr="006227A2" w:rsidRDefault="00074077" w:rsidP="003350D5">
      <w:pPr>
        <w:pStyle w:val="Subtitle"/>
        <w:tabs>
          <w:tab w:val="left" w:pos="0"/>
        </w:tabs>
        <w:spacing w:before="80" w:after="80"/>
        <w:outlineLvl w:val="0"/>
        <w:rPr>
          <w:rFonts w:ascii="Roboto Light" w:hAnsi="Roboto Light" w:cstheme="minorHAnsi"/>
          <w:sz w:val="28"/>
          <w:szCs w:val="24"/>
        </w:rPr>
      </w:pPr>
      <w:r w:rsidRPr="006227A2">
        <w:rPr>
          <w:rFonts w:ascii="Roboto Light" w:hAnsi="Roboto Light" w:cstheme="minorHAnsi"/>
          <w:sz w:val="28"/>
          <w:szCs w:val="24"/>
        </w:rPr>
        <w:t xml:space="preserve">Assessment Type 1: </w:t>
      </w:r>
      <w:r w:rsidR="002C1F09">
        <w:rPr>
          <w:rFonts w:ascii="Roboto Light" w:hAnsi="Roboto Light" w:cstheme="minorHAnsi"/>
          <w:sz w:val="28"/>
          <w:szCs w:val="24"/>
        </w:rPr>
        <w:t>Performance Improvement</w:t>
      </w:r>
    </w:p>
    <w:p w14:paraId="6472744B" w14:textId="042B5BEC" w:rsidR="00074077" w:rsidRPr="006227A2" w:rsidRDefault="00A67843" w:rsidP="003350D5">
      <w:pPr>
        <w:pStyle w:val="Subtitle"/>
        <w:tabs>
          <w:tab w:val="left" w:pos="0"/>
        </w:tabs>
        <w:spacing w:before="80" w:after="80"/>
        <w:outlineLvl w:val="0"/>
        <w:rPr>
          <w:rFonts w:ascii="Roboto Light" w:hAnsi="Roboto Light" w:cstheme="minorHAnsi"/>
          <w:sz w:val="28"/>
          <w:szCs w:val="24"/>
        </w:rPr>
      </w:pPr>
      <w:r w:rsidRPr="006227A2">
        <w:rPr>
          <w:rFonts w:ascii="Roboto Light" w:hAnsi="Roboto Light" w:cstheme="minorHAnsi"/>
          <w:sz w:val="28"/>
          <w:szCs w:val="24"/>
        </w:rPr>
        <w:t>Biomechanics Improvement Analysis Task (Golf)</w:t>
      </w:r>
    </w:p>
    <w:p w14:paraId="15E449B3" w14:textId="2149AD90" w:rsidR="00074077" w:rsidRDefault="00074077" w:rsidP="00A243C2">
      <w:pPr>
        <w:pStyle w:val="Subtitle"/>
        <w:tabs>
          <w:tab w:val="left" w:pos="0"/>
        </w:tabs>
        <w:rPr>
          <w:rFonts w:ascii="Roboto Light" w:hAnsi="Roboto Light" w:cstheme="minorHAnsi"/>
          <w:szCs w:val="24"/>
        </w:rPr>
      </w:pPr>
    </w:p>
    <w:p w14:paraId="22943DCA" w14:textId="77777777" w:rsidR="00A243C2" w:rsidRPr="00BF3F3A" w:rsidRDefault="00A243C2" w:rsidP="00A243C2">
      <w:pPr>
        <w:pStyle w:val="Subtitle"/>
        <w:tabs>
          <w:tab w:val="left" w:pos="0"/>
        </w:tabs>
        <w:rPr>
          <w:rFonts w:ascii="Roboto Light" w:hAnsi="Roboto Light" w:cstheme="minorHAnsi"/>
          <w:szCs w:val="24"/>
        </w:rPr>
      </w:pPr>
    </w:p>
    <w:p w14:paraId="08B2D7D5" w14:textId="683A9A83" w:rsidR="00721B81" w:rsidRPr="00BF3F3A" w:rsidRDefault="00074077" w:rsidP="00721B81">
      <w:pPr>
        <w:pStyle w:val="Subtitle"/>
        <w:tabs>
          <w:tab w:val="left" w:pos="0"/>
        </w:tabs>
        <w:outlineLvl w:val="0"/>
        <w:rPr>
          <w:rFonts w:ascii="Roboto Light" w:hAnsi="Roboto Light" w:cstheme="minorHAnsi"/>
          <w:szCs w:val="24"/>
        </w:rPr>
      </w:pPr>
      <w:r w:rsidRPr="00BF3F3A">
        <w:rPr>
          <w:rFonts w:ascii="Roboto Light" w:hAnsi="Roboto Light" w:cstheme="minorHAnsi"/>
          <w:szCs w:val="24"/>
        </w:rPr>
        <w:t>Task background</w:t>
      </w:r>
    </w:p>
    <w:p w14:paraId="5DB2729D" w14:textId="509A6019" w:rsidR="00721B81" w:rsidRPr="00A36B00" w:rsidRDefault="00721B81" w:rsidP="00771646">
      <w:pPr>
        <w:spacing w:before="200" w:after="0" w:line="240" w:lineRule="auto"/>
        <w:rPr>
          <w:rFonts w:ascii="Roboto Light" w:eastAsia="Times New Roman" w:hAnsi="Roboto Light" w:cstheme="minorHAnsi"/>
          <w:color w:val="222222"/>
          <w:szCs w:val="24"/>
          <w:shd w:val="clear" w:color="auto" w:fill="FFFFFF"/>
        </w:rPr>
      </w:pPr>
      <w:r w:rsidRPr="00A36B00">
        <w:rPr>
          <w:rFonts w:ascii="Roboto Light" w:eastAsia="Times New Roman" w:hAnsi="Roboto Light" w:cstheme="minorHAnsi"/>
          <w:color w:val="222222"/>
          <w:szCs w:val="24"/>
          <w:shd w:val="clear" w:color="auto" w:fill="FFFFFF"/>
        </w:rPr>
        <w:t xml:space="preserve">Biomechanics is an area of sport science concerned with the analysis of mechanics of human movement. In other words, it is the science of explaining how and why the human body moves in the way that it does. Through analysis of biomechanical efficiency and effectiveness, sport scientists can explore sporting performance and improvement. </w:t>
      </w:r>
    </w:p>
    <w:p w14:paraId="3A5B0B84" w14:textId="511956D6" w:rsidR="00A67843" w:rsidRPr="00A36B00" w:rsidRDefault="00721B81" w:rsidP="00771646">
      <w:pPr>
        <w:spacing w:before="200" w:line="240" w:lineRule="auto"/>
        <w:rPr>
          <w:rFonts w:ascii="Roboto Light" w:eastAsia="Times New Roman" w:hAnsi="Roboto Light" w:cstheme="minorHAnsi"/>
          <w:szCs w:val="24"/>
          <w:shd w:val="clear" w:color="auto" w:fill="FFFFFF"/>
        </w:rPr>
      </w:pPr>
      <w:r w:rsidRPr="00A36B00">
        <w:rPr>
          <w:rFonts w:ascii="Roboto Light" w:eastAsia="Times New Roman" w:hAnsi="Roboto Light" w:cstheme="minorHAnsi"/>
          <w:color w:val="222222"/>
          <w:szCs w:val="24"/>
          <w:shd w:val="clear" w:color="auto" w:fill="FFFFFF"/>
        </w:rPr>
        <w:t xml:space="preserve">Feedback can come in many forms (visual, from a coach, or using </w:t>
      </w:r>
      <w:r w:rsidR="00117930" w:rsidRPr="00A36B00">
        <w:rPr>
          <w:rFonts w:ascii="Roboto Light" w:eastAsia="Times New Roman" w:hAnsi="Roboto Light" w:cstheme="minorHAnsi"/>
          <w:color w:val="222222"/>
          <w:szCs w:val="24"/>
          <w:shd w:val="clear" w:color="auto" w:fill="FFFFFF"/>
        </w:rPr>
        <w:t xml:space="preserve">modern </w:t>
      </w:r>
      <w:r w:rsidRPr="00A36B00">
        <w:rPr>
          <w:rFonts w:ascii="Roboto Light" w:eastAsia="Times New Roman" w:hAnsi="Roboto Light" w:cstheme="minorHAnsi"/>
          <w:color w:val="222222"/>
          <w:szCs w:val="24"/>
          <w:shd w:val="clear" w:color="auto" w:fill="FFFFFF"/>
        </w:rPr>
        <w:t>technologies). The type and delivery of feedback can have a large impact on the learner’s ability and motivation to develop</w:t>
      </w:r>
      <w:r w:rsidR="00E904DF" w:rsidRPr="00A36B00">
        <w:rPr>
          <w:rFonts w:ascii="Roboto Light" w:eastAsia="Times New Roman" w:hAnsi="Roboto Light" w:cstheme="minorHAnsi"/>
          <w:color w:val="222222"/>
          <w:szCs w:val="24"/>
          <w:shd w:val="clear" w:color="auto" w:fill="FFFFFF"/>
        </w:rPr>
        <w:t xml:space="preserve"> </w:t>
      </w:r>
      <w:r w:rsidR="00E904DF" w:rsidRPr="00A36B00">
        <w:rPr>
          <w:rFonts w:ascii="Roboto Light" w:eastAsia="Times New Roman" w:hAnsi="Roboto Light" w:cstheme="minorHAnsi"/>
          <w:szCs w:val="24"/>
          <w:shd w:val="clear" w:color="auto" w:fill="FFFFFF"/>
        </w:rPr>
        <w:t>skills/performance</w:t>
      </w:r>
      <w:r w:rsidRPr="00A36B00">
        <w:rPr>
          <w:rFonts w:ascii="Roboto Light" w:eastAsia="Times New Roman" w:hAnsi="Roboto Light" w:cstheme="minorHAnsi"/>
          <w:color w:val="222222"/>
          <w:szCs w:val="24"/>
          <w:shd w:val="clear" w:color="auto" w:fill="FFFFFF"/>
        </w:rPr>
        <w:t xml:space="preserve">. </w:t>
      </w:r>
      <w:r w:rsidR="00400EC9" w:rsidRPr="00A36B00">
        <w:rPr>
          <w:rFonts w:ascii="Roboto Light" w:eastAsia="Times New Roman" w:hAnsi="Roboto Light" w:cstheme="minorHAnsi"/>
          <w:color w:val="222222"/>
          <w:szCs w:val="24"/>
          <w:shd w:val="clear" w:color="auto" w:fill="FFFFFF"/>
        </w:rPr>
        <w:t xml:space="preserve">The </w:t>
      </w:r>
      <w:r w:rsidR="00400EC9" w:rsidRPr="00A36B00">
        <w:rPr>
          <w:rFonts w:ascii="Roboto Light" w:eastAsia="Times New Roman" w:hAnsi="Roboto Light" w:cstheme="minorHAnsi"/>
          <w:szCs w:val="24"/>
          <w:shd w:val="clear" w:color="auto" w:fill="FFFFFF"/>
        </w:rPr>
        <w:t xml:space="preserve">accessibility of video footage as a means to analyse sporting techniques has made it more popular as </w:t>
      </w:r>
      <w:r w:rsidR="00E904DF" w:rsidRPr="00A36B00">
        <w:rPr>
          <w:rFonts w:ascii="Roboto Light" w:eastAsia="Times New Roman" w:hAnsi="Roboto Light" w:cstheme="minorHAnsi"/>
          <w:szCs w:val="24"/>
          <w:shd w:val="clear" w:color="auto" w:fill="FFFFFF"/>
        </w:rPr>
        <w:t xml:space="preserve">a </w:t>
      </w:r>
      <w:r w:rsidR="00400EC9" w:rsidRPr="00A36B00">
        <w:rPr>
          <w:rFonts w:ascii="Roboto Light" w:eastAsia="Times New Roman" w:hAnsi="Roboto Light" w:cstheme="minorHAnsi"/>
          <w:szCs w:val="24"/>
          <w:shd w:val="clear" w:color="auto" w:fill="FFFFFF"/>
        </w:rPr>
        <w:t xml:space="preserve">feedback tool. </w:t>
      </w:r>
    </w:p>
    <w:p w14:paraId="51D58837" w14:textId="77777777" w:rsidR="00074077" w:rsidRPr="00BF3F3A" w:rsidRDefault="00074077" w:rsidP="00074077">
      <w:pPr>
        <w:tabs>
          <w:tab w:val="left" w:pos="0"/>
        </w:tabs>
        <w:spacing w:after="80"/>
        <w:outlineLvl w:val="0"/>
        <w:rPr>
          <w:rFonts w:ascii="Roboto Light" w:hAnsi="Roboto Light" w:cstheme="minorHAnsi"/>
          <w:b/>
          <w:sz w:val="24"/>
          <w:szCs w:val="24"/>
        </w:rPr>
      </w:pPr>
      <w:r w:rsidRPr="00BF3F3A">
        <w:rPr>
          <w:rFonts w:ascii="Roboto Light" w:hAnsi="Roboto Light" w:cstheme="minorHAnsi"/>
          <w:b/>
          <w:sz w:val="24"/>
          <w:szCs w:val="24"/>
        </w:rPr>
        <w:t>Description of assessment</w:t>
      </w:r>
    </w:p>
    <w:p w14:paraId="5A34C366" w14:textId="72B4354A" w:rsidR="00771646" w:rsidRPr="00A36B00" w:rsidRDefault="00A67843" w:rsidP="00771646">
      <w:pPr>
        <w:spacing w:before="200" w:line="259" w:lineRule="auto"/>
        <w:contextualSpacing/>
        <w:rPr>
          <w:rFonts w:ascii="Roboto Light" w:hAnsi="Roboto Light" w:cstheme="minorHAnsi"/>
          <w:szCs w:val="24"/>
        </w:rPr>
      </w:pPr>
      <w:r w:rsidRPr="00A36B00">
        <w:rPr>
          <w:rFonts w:ascii="Roboto Light" w:hAnsi="Roboto Light" w:cstheme="minorHAnsi"/>
          <w:szCs w:val="24"/>
        </w:rPr>
        <w:t xml:space="preserve">With the focus on the movement concept of movement quality, </w:t>
      </w:r>
      <w:r w:rsidR="00117930" w:rsidRPr="00A36B00">
        <w:rPr>
          <w:rFonts w:ascii="Roboto Light" w:hAnsi="Roboto Light" w:cstheme="minorHAnsi"/>
          <w:szCs w:val="24"/>
        </w:rPr>
        <w:t>you</w:t>
      </w:r>
      <w:r w:rsidRPr="00A36B00">
        <w:rPr>
          <w:rFonts w:ascii="Roboto Light" w:hAnsi="Roboto Light" w:cstheme="minorHAnsi"/>
          <w:szCs w:val="24"/>
        </w:rPr>
        <w:t xml:space="preserve"> participate in a golf unit aimed at improving the effectiveness of </w:t>
      </w:r>
      <w:r w:rsidR="003C4E45" w:rsidRPr="00A36B00">
        <w:rPr>
          <w:rFonts w:ascii="Roboto Light" w:hAnsi="Roboto Light" w:cstheme="minorHAnsi"/>
          <w:szCs w:val="24"/>
        </w:rPr>
        <w:t>one type of golf shot (drive, chip, putt)</w:t>
      </w:r>
      <w:r w:rsidRPr="00A36B00">
        <w:rPr>
          <w:rFonts w:ascii="Roboto Light" w:hAnsi="Roboto Light" w:cstheme="minorHAnsi"/>
          <w:szCs w:val="24"/>
        </w:rPr>
        <w:t xml:space="preserve"> over a period of time. </w:t>
      </w:r>
      <w:r w:rsidR="00117930" w:rsidRPr="00A36B00">
        <w:rPr>
          <w:rFonts w:ascii="Roboto Light" w:hAnsi="Roboto Light" w:cstheme="minorHAnsi"/>
          <w:szCs w:val="24"/>
        </w:rPr>
        <w:t>You</w:t>
      </w:r>
      <w:r w:rsidR="003C4E45" w:rsidRPr="00A36B00">
        <w:rPr>
          <w:rFonts w:ascii="Roboto Light" w:hAnsi="Roboto Light" w:cstheme="minorHAnsi"/>
          <w:szCs w:val="24"/>
        </w:rPr>
        <w:t xml:space="preserve"> analyse</w:t>
      </w:r>
      <w:r w:rsidRPr="00A36B00">
        <w:rPr>
          <w:rFonts w:ascii="Roboto Light" w:hAnsi="Roboto Light" w:cstheme="minorHAnsi"/>
          <w:szCs w:val="24"/>
        </w:rPr>
        <w:t xml:space="preserve"> </w:t>
      </w:r>
      <w:r w:rsidR="003C4E45" w:rsidRPr="00A36B00">
        <w:rPr>
          <w:rFonts w:ascii="Roboto Light" w:hAnsi="Roboto Light" w:cstheme="minorHAnsi"/>
          <w:szCs w:val="24"/>
        </w:rPr>
        <w:t>at least two</w:t>
      </w:r>
      <w:r w:rsidRPr="00A36B00">
        <w:rPr>
          <w:rFonts w:ascii="Roboto Light" w:hAnsi="Roboto Light" w:cstheme="minorHAnsi"/>
          <w:szCs w:val="24"/>
        </w:rPr>
        <w:t xml:space="preserve"> biomechanical principles (Balance &amp; Stability, Summation of force, Leverage, Projectile Motion </w:t>
      </w:r>
      <w:r w:rsidR="003C4E45" w:rsidRPr="00A36B00">
        <w:rPr>
          <w:rFonts w:ascii="Roboto Light" w:hAnsi="Roboto Light" w:cstheme="minorHAnsi"/>
          <w:szCs w:val="24"/>
        </w:rPr>
        <w:t>or</w:t>
      </w:r>
      <w:r w:rsidRPr="00A36B00">
        <w:rPr>
          <w:rFonts w:ascii="Roboto Light" w:hAnsi="Roboto Light" w:cstheme="minorHAnsi"/>
          <w:szCs w:val="24"/>
        </w:rPr>
        <w:t xml:space="preserve"> Momentum) to improve</w:t>
      </w:r>
      <w:r w:rsidR="003C4E45" w:rsidRPr="00A36B00">
        <w:rPr>
          <w:rFonts w:ascii="Roboto Light" w:hAnsi="Roboto Light" w:cstheme="minorHAnsi"/>
          <w:szCs w:val="24"/>
        </w:rPr>
        <w:t xml:space="preserve"> </w:t>
      </w:r>
      <w:r w:rsidR="00117930" w:rsidRPr="00A36B00">
        <w:rPr>
          <w:rFonts w:ascii="Roboto Light" w:hAnsi="Roboto Light" w:cstheme="minorHAnsi"/>
          <w:szCs w:val="24"/>
        </w:rPr>
        <w:t>your</w:t>
      </w:r>
      <w:r w:rsidRPr="00A36B00">
        <w:rPr>
          <w:rFonts w:ascii="Roboto Light" w:hAnsi="Roboto Light" w:cstheme="minorHAnsi"/>
          <w:szCs w:val="24"/>
        </w:rPr>
        <w:t xml:space="preserve"> performance.</w:t>
      </w:r>
      <w:r w:rsidR="003C4E45" w:rsidRPr="00A36B00">
        <w:rPr>
          <w:rFonts w:ascii="Roboto Light" w:hAnsi="Roboto Light" w:cstheme="minorHAnsi"/>
          <w:szCs w:val="24"/>
        </w:rPr>
        <w:t xml:space="preserve"> </w:t>
      </w:r>
      <w:r w:rsidR="00117930" w:rsidRPr="00A36B00">
        <w:rPr>
          <w:rFonts w:ascii="Roboto Light" w:hAnsi="Roboto Light" w:cstheme="minorHAnsi"/>
          <w:szCs w:val="24"/>
        </w:rPr>
        <w:t>You</w:t>
      </w:r>
      <w:r w:rsidR="003C4E45" w:rsidRPr="00A36B00">
        <w:rPr>
          <w:rFonts w:ascii="Roboto Light" w:hAnsi="Roboto Light" w:cstheme="minorHAnsi"/>
          <w:szCs w:val="24"/>
        </w:rPr>
        <w:t xml:space="preserve"> reflect on and apply feedback throughout the unit to improve </w:t>
      </w:r>
      <w:r w:rsidR="00117930" w:rsidRPr="00A36B00">
        <w:rPr>
          <w:rFonts w:ascii="Roboto Light" w:hAnsi="Roboto Light" w:cstheme="minorHAnsi"/>
          <w:szCs w:val="24"/>
        </w:rPr>
        <w:t>your</w:t>
      </w:r>
      <w:r w:rsidR="003C4E45" w:rsidRPr="00A36B00">
        <w:rPr>
          <w:rFonts w:ascii="Roboto Light" w:hAnsi="Roboto Light" w:cstheme="minorHAnsi"/>
          <w:szCs w:val="24"/>
        </w:rPr>
        <w:t xml:space="preserve"> performance and </w:t>
      </w:r>
      <w:r w:rsidR="00117930" w:rsidRPr="00A36B00">
        <w:rPr>
          <w:rFonts w:ascii="Roboto Light" w:hAnsi="Roboto Light" w:cstheme="minorHAnsi"/>
          <w:szCs w:val="24"/>
        </w:rPr>
        <w:t xml:space="preserve">the </w:t>
      </w:r>
      <w:r w:rsidR="003C4E45" w:rsidRPr="00A36B00">
        <w:rPr>
          <w:rFonts w:ascii="Roboto Light" w:hAnsi="Roboto Light" w:cstheme="minorHAnsi"/>
          <w:szCs w:val="24"/>
        </w:rPr>
        <w:t>rate of</w:t>
      </w:r>
      <w:r w:rsidR="00117930" w:rsidRPr="00A36B00">
        <w:rPr>
          <w:rFonts w:ascii="Roboto Light" w:hAnsi="Roboto Light" w:cstheme="minorHAnsi"/>
          <w:szCs w:val="24"/>
        </w:rPr>
        <w:t xml:space="preserve"> your</w:t>
      </w:r>
      <w:r w:rsidR="003C4E45" w:rsidRPr="00A36B00">
        <w:rPr>
          <w:rFonts w:ascii="Roboto Light" w:hAnsi="Roboto Light" w:cstheme="minorHAnsi"/>
          <w:szCs w:val="24"/>
        </w:rPr>
        <w:t xml:space="preserve"> improvement.</w:t>
      </w:r>
    </w:p>
    <w:p w14:paraId="066D3F36" w14:textId="77777777" w:rsidR="00A36B00" w:rsidRPr="00A36B00" w:rsidRDefault="00A36B00" w:rsidP="00771646">
      <w:pPr>
        <w:spacing w:before="200" w:line="259" w:lineRule="auto"/>
        <w:contextualSpacing/>
        <w:rPr>
          <w:rFonts w:ascii="Roboto Light" w:hAnsi="Roboto Light" w:cstheme="minorHAnsi"/>
          <w:sz w:val="16"/>
          <w:szCs w:val="24"/>
        </w:rPr>
      </w:pPr>
    </w:p>
    <w:p w14:paraId="2682350F" w14:textId="1E5330A0" w:rsidR="003C4E45" w:rsidRPr="00A36B00" w:rsidRDefault="002C62DF" w:rsidP="00771646">
      <w:pPr>
        <w:spacing w:before="200" w:line="240" w:lineRule="auto"/>
        <w:rPr>
          <w:rFonts w:ascii="Roboto Light" w:hAnsi="Roboto Light" w:cstheme="minorHAnsi"/>
          <w:szCs w:val="24"/>
        </w:rPr>
      </w:pPr>
      <w:r w:rsidRPr="00A36B00">
        <w:rPr>
          <w:rFonts w:ascii="Roboto Light" w:hAnsi="Roboto Light" w:cstheme="minorHAnsi"/>
          <w:szCs w:val="24"/>
        </w:rPr>
        <w:t>Using evidence</w:t>
      </w:r>
      <w:r w:rsidR="003C4E45" w:rsidRPr="00A36B00">
        <w:rPr>
          <w:rFonts w:ascii="Roboto Light" w:hAnsi="Roboto Light" w:cstheme="minorHAnsi"/>
          <w:szCs w:val="24"/>
        </w:rPr>
        <w:t xml:space="preserve">, </w:t>
      </w:r>
      <w:r w:rsidR="00117930" w:rsidRPr="00A36B00">
        <w:rPr>
          <w:rFonts w:ascii="Roboto Light" w:hAnsi="Roboto Light" w:cstheme="minorHAnsi"/>
          <w:szCs w:val="24"/>
        </w:rPr>
        <w:t>your</w:t>
      </w:r>
      <w:r w:rsidR="003C4E45" w:rsidRPr="00A36B00">
        <w:rPr>
          <w:rFonts w:ascii="Roboto Light" w:hAnsi="Roboto Light" w:cstheme="minorHAnsi"/>
          <w:szCs w:val="24"/>
        </w:rPr>
        <w:t xml:space="preserve"> response should include:</w:t>
      </w:r>
    </w:p>
    <w:p w14:paraId="6C3A5065" w14:textId="434874ED" w:rsidR="003C4E45" w:rsidRPr="00A36B00" w:rsidRDefault="003C4E45" w:rsidP="00A67843">
      <w:pPr>
        <w:pStyle w:val="ListParagraph"/>
        <w:numPr>
          <w:ilvl w:val="0"/>
          <w:numId w:val="6"/>
        </w:numPr>
        <w:spacing w:after="0" w:line="240" w:lineRule="auto"/>
        <w:rPr>
          <w:rFonts w:ascii="Roboto Light" w:hAnsi="Roboto Light" w:cstheme="minorHAnsi"/>
          <w:szCs w:val="24"/>
        </w:rPr>
      </w:pPr>
      <w:r w:rsidRPr="00A36B00">
        <w:rPr>
          <w:rFonts w:ascii="Roboto Light" w:hAnsi="Roboto Light" w:cstheme="minorHAnsi"/>
          <w:szCs w:val="24"/>
        </w:rPr>
        <w:t>Analysis of</w:t>
      </w:r>
      <w:r w:rsidR="00A67843" w:rsidRPr="00A36B00">
        <w:rPr>
          <w:rFonts w:ascii="Roboto Light" w:hAnsi="Roboto Light" w:cstheme="minorHAnsi"/>
          <w:szCs w:val="24"/>
        </w:rPr>
        <w:t xml:space="preserve"> two</w:t>
      </w:r>
      <w:r w:rsidRPr="00A36B00">
        <w:rPr>
          <w:rFonts w:ascii="Roboto Light" w:hAnsi="Roboto Light" w:cstheme="minorHAnsi"/>
          <w:szCs w:val="24"/>
        </w:rPr>
        <w:t xml:space="preserve"> or more biomechanical principles in relation to </w:t>
      </w:r>
      <w:r w:rsidR="00117930" w:rsidRPr="00A36B00">
        <w:rPr>
          <w:rFonts w:ascii="Roboto Light" w:hAnsi="Roboto Light" w:cstheme="minorHAnsi"/>
          <w:szCs w:val="24"/>
        </w:rPr>
        <w:t>your</w:t>
      </w:r>
      <w:r w:rsidRPr="00A36B00">
        <w:rPr>
          <w:rFonts w:ascii="Roboto Light" w:hAnsi="Roboto Light" w:cstheme="minorHAnsi"/>
          <w:szCs w:val="24"/>
        </w:rPr>
        <w:t xml:space="preserve"> golf shot</w:t>
      </w:r>
      <w:r w:rsidR="002C62DF" w:rsidRPr="00A36B00">
        <w:rPr>
          <w:rFonts w:ascii="Roboto Light" w:hAnsi="Roboto Light" w:cstheme="minorHAnsi"/>
          <w:szCs w:val="24"/>
        </w:rPr>
        <w:t>.</w:t>
      </w:r>
    </w:p>
    <w:p w14:paraId="142B2BA1" w14:textId="77777777" w:rsidR="003C4E45" w:rsidRPr="00A36B00" w:rsidRDefault="002C62DF" w:rsidP="00A67843">
      <w:pPr>
        <w:pStyle w:val="ListParagraph"/>
        <w:numPr>
          <w:ilvl w:val="0"/>
          <w:numId w:val="6"/>
        </w:numPr>
        <w:spacing w:after="0" w:line="240" w:lineRule="auto"/>
        <w:rPr>
          <w:rFonts w:ascii="Roboto Light" w:hAnsi="Roboto Light" w:cstheme="minorHAnsi"/>
          <w:szCs w:val="24"/>
        </w:rPr>
      </w:pPr>
      <w:r w:rsidRPr="00A36B00">
        <w:rPr>
          <w:rFonts w:ascii="Roboto Light" w:hAnsi="Roboto Light" w:cstheme="minorHAnsi"/>
          <w:szCs w:val="24"/>
        </w:rPr>
        <w:t>Reflection on the a</w:t>
      </w:r>
      <w:r w:rsidR="003C4E45" w:rsidRPr="00A36B00">
        <w:rPr>
          <w:rFonts w:ascii="Roboto Light" w:hAnsi="Roboto Light" w:cstheme="minorHAnsi"/>
          <w:szCs w:val="24"/>
        </w:rPr>
        <w:t>pplication of feedback throughout the unit and the impact this has had on improvement</w:t>
      </w:r>
      <w:r w:rsidRPr="00A36B00">
        <w:rPr>
          <w:rFonts w:ascii="Roboto Light" w:hAnsi="Roboto Light" w:cstheme="minorHAnsi"/>
          <w:szCs w:val="24"/>
        </w:rPr>
        <w:t>.</w:t>
      </w:r>
    </w:p>
    <w:p w14:paraId="46299230" w14:textId="38599BE4" w:rsidR="003C4E45" w:rsidRPr="00A36B00" w:rsidRDefault="002C62DF" w:rsidP="00BF3F3A">
      <w:pPr>
        <w:pStyle w:val="ListParagraph"/>
        <w:numPr>
          <w:ilvl w:val="0"/>
          <w:numId w:val="6"/>
        </w:numPr>
        <w:spacing w:after="0" w:line="240" w:lineRule="auto"/>
        <w:rPr>
          <w:rFonts w:ascii="Roboto Light" w:hAnsi="Roboto Light" w:cstheme="minorHAnsi"/>
          <w:szCs w:val="24"/>
        </w:rPr>
      </w:pPr>
      <w:r w:rsidRPr="00A36B00">
        <w:rPr>
          <w:rFonts w:ascii="Roboto Light" w:hAnsi="Roboto Light" w:cstheme="minorHAnsi"/>
          <w:szCs w:val="24"/>
        </w:rPr>
        <w:t>Improvement, with reference to an elite performer.</w:t>
      </w:r>
    </w:p>
    <w:p w14:paraId="43DA0445" w14:textId="77777777" w:rsidR="00074077" w:rsidRPr="00BF3F3A" w:rsidRDefault="00074077" w:rsidP="00BF3F3A">
      <w:pPr>
        <w:tabs>
          <w:tab w:val="left" w:pos="0"/>
        </w:tabs>
        <w:spacing w:before="200"/>
        <w:outlineLvl w:val="0"/>
        <w:rPr>
          <w:rFonts w:ascii="Roboto Light" w:hAnsi="Roboto Light" w:cstheme="minorHAnsi"/>
          <w:b/>
          <w:sz w:val="24"/>
          <w:szCs w:val="24"/>
        </w:rPr>
      </w:pPr>
      <w:r w:rsidRPr="00BF3F3A">
        <w:rPr>
          <w:rFonts w:ascii="Roboto Light" w:hAnsi="Roboto Light" w:cstheme="minorHAnsi"/>
          <w:b/>
          <w:sz w:val="24"/>
          <w:szCs w:val="24"/>
        </w:rPr>
        <w:t>Response requirements</w:t>
      </w:r>
    </w:p>
    <w:p w14:paraId="1DE293D3" w14:textId="033ED050" w:rsidR="00631A37" w:rsidRDefault="00117930" w:rsidP="00C332F0">
      <w:pPr>
        <w:spacing w:before="200" w:line="259" w:lineRule="auto"/>
        <w:contextualSpacing/>
        <w:rPr>
          <w:rFonts w:ascii="Roboto Light" w:hAnsi="Roboto Light" w:cstheme="minorHAnsi"/>
          <w:szCs w:val="24"/>
        </w:rPr>
      </w:pPr>
      <w:r w:rsidRPr="00C332F0">
        <w:rPr>
          <w:rFonts w:ascii="Roboto Light" w:hAnsi="Roboto Light" w:cstheme="minorHAnsi"/>
          <w:szCs w:val="24"/>
        </w:rPr>
        <w:t>Your</w:t>
      </w:r>
      <w:r w:rsidR="00631A37" w:rsidRPr="00C332F0">
        <w:rPr>
          <w:rFonts w:ascii="Roboto Light" w:hAnsi="Roboto Light" w:cstheme="minorHAnsi"/>
          <w:szCs w:val="24"/>
        </w:rPr>
        <w:t xml:space="preserve"> response must refer to evidence related data, </w:t>
      </w:r>
      <w:r w:rsidR="003F3CFF" w:rsidRPr="00C332F0">
        <w:rPr>
          <w:rFonts w:ascii="Roboto Light" w:hAnsi="Roboto Light" w:cstheme="minorHAnsi"/>
          <w:szCs w:val="24"/>
        </w:rPr>
        <w:t>w</w:t>
      </w:r>
      <w:r w:rsidR="00C84BB1" w:rsidRPr="00C332F0">
        <w:rPr>
          <w:rFonts w:ascii="Roboto Light" w:hAnsi="Roboto Light" w:cstheme="minorHAnsi"/>
          <w:szCs w:val="24"/>
        </w:rPr>
        <w:t>hich could</w:t>
      </w:r>
      <w:r w:rsidR="003F3CFF" w:rsidRPr="00C332F0">
        <w:rPr>
          <w:rFonts w:ascii="Roboto Light" w:hAnsi="Roboto Light" w:cstheme="minorHAnsi"/>
          <w:szCs w:val="24"/>
        </w:rPr>
        <w:t xml:space="preserve"> include</w:t>
      </w:r>
      <w:r w:rsidR="00631A37" w:rsidRPr="00C332F0">
        <w:rPr>
          <w:rFonts w:ascii="Roboto Light" w:hAnsi="Roboto Light" w:cstheme="minorHAnsi"/>
          <w:szCs w:val="24"/>
        </w:rPr>
        <w:t>; video footage, observations, photographs, referenced literature and performance data collected throughout the unit.</w:t>
      </w:r>
    </w:p>
    <w:p w14:paraId="1BCA4B08" w14:textId="77777777" w:rsidR="00C332F0" w:rsidRPr="00C332F0" w:rsidRDefault="00C332F0" w:rsidP="00C332F0">
      <w:pPr>
        <w:spacing w:before="200" w:line="259" w:lineRule="auto"/>
        <w:contextualSpacing/>
        <w:rPr>
          <w:rFonts w:ascii="Roboto Light" w:hAnsi="Roboto Light" w:cstheme="minorHAnsi"/>
          <w:sz w:val="16"/>
          <w:szCs w:val="16"/>
        </w:rPr>
      </w:pPr>
    </w:p>
    <w:p w14:paraId="7AE8FFF5" w14:textId="52866BDC" w:rsidR="00074077" w:rsidRPr="00C332F0" w:rsidRDefault="00074077" w:rsidP="00C332F0">
      <w:pPr>
        <w:spacing w:before="200" w:after="0" w:line="259" w:lineRule="auto"/>
        <w:contextualSpacing/>
        <w:rPr>
          <w:rFonts w:ascii="Roboto Light" w:hAnsi="Roboto Light" w:cstheme="minorHAnsi"/>
          <w:szCs w:val="24"/>
        </w:rPr>
      </w:pPr>
      <w:r w:rsidRPr="00C332F0">
        <w:rPr>
          <w:rFonts w:ascii="Roboto Light" w:hAnsi="Roboto Light" w:cstheme="minorHAnsi"/>
          <w:szCs w:val="24"/>
        </w:rPr>
        <w:t>The respons</w:t>
      </w:r>
      <w:r w:rsidR="00933DB7">
        <w:rPr>
          <w:rFonts w:ascii="Roboto Light" w:hAnsi="Roboto Light" w:cstheme="minorHAnsi"/>
          <w:szCs w:val="24"/>
        </w:rPr>
        <w:t>e should be up to a maximum of 9</w:t>
      </w:r>
      <w:r w:rsidRPr="00C332F0">
        <w:rPr>
          <w:rFonts w:ascii="Roboto Light" w:hAnsi="Roboto Light" w:cstheme="minorHAnsi"/>
          <w:szCs w:val="24"/>
        </w:rPr>
        <w:t xml:space="preserve"> minutes for an oral or mult</w:t>
      </w:r>
      <w:r w:rsidR="0010457F">
        <w:rPr>
          <w:rFonts w:ascii="Roboto Light" w:hAnsi="Roboto Light" w:cstheme="minorHAnsi"/>
          <w:szCs w:val="24"/>
        </w:rPr>
        <w:t>i</w:t>
      </w:r>
      <w:r w:rsidRPr="00C332F0">
        <w:rPr>
          <w:rFonts w:ascii="Roboto Light" w:hAnsi="Roboto Light" w:cstheme="minorHAnsi"/>
          <w:szCs w:val="24"/>
        </w:rPr>
        <w:t>modal prese</w:t>
      </w:r>
      <w:r w:rsidR="00933DB7">
        <w:rPr>
          <w:rFonts w:ascii="Roboto Light" w:hAnsi="Roboto Light" w:cstheme="minorHAnsi"/>
          <w:szCs w:val="24"/>
        </w:rPr>
        <w:t>ntation or up to a maximum of 15</w:t>
      </w:r>
      <w:r w:rsidRPr="00C332F0">
        <w:rPr>
          <w:rFonts w:ascii="Roboto Light" w:hAnsi="Roboto Light" w:cstheme="minorHAnsi"/>
          <w:szCs w:val="24"/>
        </w:rPr>
        <w:t>00 words, for a written response.</w:t>
      </w:r>
    </w:p>
    <w:p w14:paraId="410063D2" w14:textId="77777777" w:rsidR="003350D5" w:rsidRDefault="003350D5" w:rsidP="00BF3F3A">
      <w:pPr>
        <w:pStyle w:val="Subtitle"/>
        <w:tabs>
          <w:tab w:val="left" w:pos="0"/>
        </w:tabs>
        <w:spacing w:before="200" w:after="200"/>
        <w:outlineLvl w:val="0"/>
        <w:rPr>
          <w:rFonts w:ascii="Roboto Light" w:hAnsi="Roboto Light" w:cstheme="minorHAnsi"/>
          <w:szCs w:val="24"/>
        </w:rPr>
      </w:pPr>
    </w:p>
    <w:p w14:paraId="57B045E6" w14:textId="4E918DF9" w:rsidR="00074077" w:rsidRPr="00BF3F3A" w:rsidRDefault="00074077" w:rsidP="00BF3F3A">
      <w:pPr>
        <w:pStyle w:val="Subtitle"/>
        <w:tabs>
          <w:tab w:val="left" w:pos="0"/>
        </w:tabs>
        <w:spacing w:before="200" w:after="200"/>
        <w:outlineLvl w:val="0"/>
        <w:rPr>
          <w:rFonts w:ascii="Roboto Light" w:hAnsi="Roboto Light" w:cstheme="minorHAnsi"/>
          <w:szCs w:val="24"/>
        </w:rPr>
      </w:pPr>
      <w:r w:rsidRPr="00BF3F3A">
        <w:rPr>
          <w:rFonts w:ascii="Roboto Light" w:hAnsi="Roboto Light" w:cstheme="minorHAnsi"/>
          <w:szCs w:val="24"/>
        </w:rPr>
        <w:t>Assessment</w:t>
      </w:r>
    </w:p>
    <w:p w14:paraId="207677FA" w14:textId="77777777" w:rsidR="00074077" w:rsidRPr="003350D5" w:rsidRDefault="00074077" w:rsidP="00332BB2">
      <w:pPr>
        <w:tabs>
          <w:tab w:val="left" w:pos="0"/>
        </w:tabs>
        <w:spacing w:before="80" w:after="80"/>
        <w:rPr>
          <w:rFonts w:ascii="Roboto Light" w:hAnsi="Roboto Light" w:cstheme="minorHAnsi"/>
          <w:szCs w:val="24"/>
        </w:rPr>
      </w:pPr>
      <w:r w:rsidRPr="003350D5">
        <w:rPr>
          <w:rFonts w:ascii="Roboto Light" w:hAnsi="Roboto Light" w:cstheme="minorHAnsi"/>
          <w:szCs w:val="24"/>
        </w:rPr>
        <w:t>The Specific Features assessed in this task are:</w:t>
      </w:r>
    </w:p>
    <w:p w14:paraId="7BE5691D" w14:textId="2EC8F0C5" w:rsidR="00074077" w:rsidRPr="003350D5" w:rsidRDefault="00074077" w:rsidP="00074077">
      <w:pPr>
        <w:spacing w:after="0"/>
        <w:rPr>
          <w:rFonts w:ascii="Roboto Light" w:hAnsi="Roboto Light" w:cstheme="minorHAnsi"/>
          <w:szCs w:val="24"/>
        </w:rPr>
      </w:pPr>
      <w:r w:rsidRPr="003350D5">
        <w:rPr>
          <w:rFonts w:ascii="Roboto Light" w:hAnsi="Roboto Light" w:cstheme="minorHAnsi"/>
          <w:b/>
          <w:szCs w:val="24"/>
        </w:rPr>
        <w:t xml:space="preserve">A1 </w:t>
      </w:r>
      <w:r w:rsidRPr="003350D5">
        <w:rPr>
          <w:rFonts w:ascii="Roboto Light" w:hAnsi="Roboto Light" w:cstheme="minorHAnsi"/>
          <w:szCs w:val="24"/>
        </w:rPr>
        <w:tab/>
        <w:t>Application o</w:t>
      </w:r>
      <w:r w:rsidR="00933DB7">
        <w:rPr>
          <w:rFonts w:ascii="Roboto Light" w:hAnsi="Roboto Light" w:cstheme="minorHAnsi"/>
          <w:szCs w:val="24"/>
        </w:rPr>
        <w:t>f knowledge and understanding to</w:t>
      </w:r>
      <w:r w:rsidRPr="003350D5">
        <w:rPr>
          <w:rFonts w:ascii="Roboto Light" w:hAnsi="Roboto Light" w:cstheme="minorHAnsi"/>
          <w:szCs w:val="24"/>
        </w:rPr>
        <w:t xml:space="preserve"> movement concepts and strategies. </w:t>
      </w:r>
    </w:p>
    <w:p w14:paraId="2AFE7FB0" w14:textId="6DC98510" w:rsidR="00074077" w:rsidRPr="003350D5" w:rsidRDefault="00074077" w:rsidP="00074077">
      <w:pPr>
        <w:spacing w:after="0"/>
        <w:rPr>
          <w:rFonts w:ascii="Roboto Light" w:hAnsi="Roboto Light" w:cstheme="minorHAnsi"/>
          <w:szCs w:val="24"/>
        </w:rPr>
      </w:pPr>
      <w:r w:rsidRPr="003350D5">
        <w:rPr>
          <w:rFonts w:ascii="Roboto Light" w:hAnsi="Roboto Light" w:cstheme="minorHAnsi"/>
          <w:b/>
          <w:szCs w:val="24"/>
        </w:rPr>
        <w:t>A3</w:t>
      </w:r>
      <w:r w:rsidRPr="003350D5">
        <w:rPr>
          <w:rFonts w:ascii="Roboto Light" w:hAnsi="Roboto Light" w:cstheme="minorHAnsi"/>
          <w:szCs w:val="24"/>
        </w:rPr>
        <w:t xml:space="preserve">  </w:t>
      </w:r>
      <w:r w:rsidRPr="003350D5">
        <w:rPr>
          <w:rFonts w:ascii="Roboto Light" w:hAnsi="Roboto Light" w:cstheme="minorHAnsi"/>
          <w:szCs w:val="24"/>
        </w:rPr>
        <w:tab/>
        <w:t>Communication using subject-specific terminology.</w:t>
      </w:r>
    </w:p>
    <w:p w14:paraId="00754A0C" w14:textId="77777777" w:rsidR="00A67843" w:rsidRPr="003350D5" w:rsidRDefault="00074077" w:rsidP="00074077">
      <w:pPr>
        <w:spacing w:after="0"/>
        <w:rPr>
          <w:rFonts w:ascii="Roboto Light" w:hAnsi="Roboto Light" w:cstheme="minorHAnsi"/>
          <w:szCs w:val="24"/>
        </w:rPr>
      </w:pPr>
      <w:r w:rsidRPr="003350D5">
        <w:rPr>
          <w:rFonts w:ascii="Roboto Light" w:hAnsi="Roboto Light" w:cstheme="minorHAnsi"/>
          <w:b/>
          <w:szCs w:val="24"/>
        </w:rPr>
        <w:t>EAR1</w:t>
      </w:r>
      <w:r w:rsidRPr="003350D5">
        <w:rPr>
          <w:rFonts w:ascii="Roboto Light" w:hAnsi="Roboto Light" w:cstheme="minorHAnsi"/>
          <w:szCs w:val="24"/>
        </w:rPr>
        <w:t xml:space="preserve"> </w:t>
      </w:r>
      <w:r w:rsidRPr="003350D5">
        <w:rPr>
          <w:rFonts w:ascii="Roboto Light" w:hAnsi="Roboto Light" w:cstheme="minorHAnsi"/>
          <w:szCs w:val="24"/>
        </w:rPr>
        <w:tab/>
        <w:t xml:space="preserve">Exploration and analysis of evidence relating to physical activity. </w:t>
      </w:r>
    </w:p>
    <w:p w14:paraId="2EA6704C" w14:textId="77777777" w:rsidR="00074077" w:rsidRPr="003350D5" w:rsidRDefault="00074077" w:rsidP="00074077">
      <w:pPr>
        <w:spacing w:after="0"/>
        <w:rPr>
          <w:rFonts w:ascii="Roboto Light" w:hAnsi="Roboto Light" w:cstheme="minorHAnsi"/>
          <w:szCs w:val="24"/>
        </w:rPr>
      </w:pPr>
      <w:r w:rsidRPr="003350D5">
        <w:rPr>
          <w:rFonts w:ascii="Roboto Light" w:hAnsi="Roboto Light" w:cstheme="minorHAnsi"/>
          <w:b/>
          <w:szCs w:val="24"/>
        </w:rPr>
        <w:t>EAR2</w:t>
      </w:r>
      <w:r w:rsidRPr="003350D5">
        <w:rPr>
          <w:rFonts w:ascii="Roboto Light" w:hAnsi="Roboto Light" w:cstheme="minorHAnsi"/>
          <w:szCs w:val="24"/>
        </w:rPr>
        <w:t xml:space="preserve"> </w:t>
      </w:r>
      <w:r w:rsidRPr="003350D5">
        <w:rPr>
          <w:rFonts w:ascii="Roboto Light" w:hAnsi="Roboto Light" w:cstheme="minorHAnsi"/>
          <w:szCs w:val="24"/>
        </w:rPr>
        <w:tab/>
        <w:t xml:space="preserve">Reflection on movement concepts and strategies. </w:t>
      </w:r>
    </w:p>
    <w:p w14:paraId="2AE9033F" w14:textId="1ED73D38" w:rsidR="00A67843" w:rsidRPr="003350D5" w:rsidRDefault="00A67843" w:rsidP="00BF3F3A">
      <w:pPr>
        <w:spacing w:after="0"/>
        <w:ind w:left="720" w:hanging="720"/>
        <w:rPr>
          <w:rFonts w:asciiTheme="minorHAnsi" w:hAnsiTheme="minorHAnsi" w:cstheme="minorHAnsi"/>
          <w:sz w:val="20"/>
        </w:rPr>
      </w:pPr>
      <w:r w:rsidRPr="003350D5">
        <w:rPr>
          <w:rFonts w:ascii="Roboto Light" w:hAnsi="Roboto Light" w:cstheme="minorHAnsi"/>
          <w:b/>
          <w:szCs w:val="24"/>
        </w:rPr>
        <w:t>EAR3</w:t>
      </w:r>
      <w:r w:rsidRPr="003350D5">
        <w:rPr>
          <w:rFonts w:ascii="Roboto Light" w:hAnsi="Roboto Light" w:cstheme="minorHAnsi"/>
          <w:szCs w:val="24"/>
        </w:rPr>
        <w:tab/>
        <w:t>Reflection on and application of feedback to improve participation and/or performance</w:t>
      </w:r>
      <w:r w:rsidR="00BF3F3A" w:rsidRPr="003350D5">
        <w:rPr>
          <w:rFonts w:ascii="Roboto Light" w:hAnsi="Roboto Light" w:cstheme="minorHAnsi"/>
          <w:szCs w:val="24"/>
        </w:rPr>
        <w:t>.</w:t>
      </w:r>
    </w:p>
    <w:p w14:paraId="3EDE51C4" w14:textId="77777777" w:rsidR="00A243C2" w:rsidRDefault="00A243C2" w:rsidP="0031179D">
      <w:pPr>
        <w:spacing w:after="60"/>
        <w:outlineLvl w:val="0"/>
        <w:rPr>
          <w:rFonts w:ascii="Roboto Light" w:hAnsi="Roboto Light" w:cstheme="minorHAnsi"/>
          <w:b/>
          <w:sz w:val="28"/>
          <w:szCs w:val="24"/>
        </w:rPr>
      </w:pPr>
    </w:p>
    <w:p w14:paraId="339F0E51" w14:textId="4749BCD9" w:rsidR="00074077" w:rsidRDefault="00074077" w:rsidP="0031179D">
      <w:pPr>
        <w:spacing w:after="60"/>
        <w:outlineLvl w:val="0"/>
        <w:rPr>
          <w:rFonts w:ascii="Roboto Light" w:hAnsi="Roboto Light" w:cstheme="minorHAnsi"/>
          <w:b/>
          <w:sz w:val="28"/>
          <w:szCs w:val="24"/>
        </w:rPr>
      </w:pPr>
      <w:r w:rsidRPr="003350D5">
        <w:rPr>
          <w:rFonts w:ascii="Roboto Light" w:hAnsi="Roboto Light" w:cstheme="minorHAnsi"/>
          <w:b/>
          <w:sz w:val="28"/>
          <w:szCs w:val="24"/>
        </w:rPr>
        <w:lastRenderedPageBreak/>
        <w:t>Stage 1 Physical Education Performance Standards</w:t>
      </w:r>
    </w:p>
    <w:p w14:paraId="72DEB037" w14:textId="641B1096" w:rsidR="00BA5F74" w:rsidRDefault="00BA5F74" w:rsidP="0031179D">
      <w:pPr>
        <w:spacing w:after="60"/>
        <w:outlineLvl w:val="0"/>
        <w:rPr>
          <w:rFonts w:ascii="Roboto Light" w:hAnsi="Roboto Light" w:cstheme="minorHAnsi"/>
          <w:b/>
          <w:sz w:val="28"/>
          <w:szCs w:val="24"/>
        </w:rPr>
      </w:pPr>
    </w:p>
    <w:tbl>
      <w:tblPr>
        <w:tblW w:w="105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5061"/>
        <w:gridCol w:w="5061"/>
      </w:tblGrid>
      <w:tr w:rsidR="00BA5F74" w:rsidRPr="001A778C" w14:paraId="7A25D240" w14:textId="77777777" w:rsidTr="00FC5B9F">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39B01FF7" w14:textId="77777777" w:rsidR="00BA5F74" w:rsidRPr="001A778C" w:rsidRDefault="00BA5F74" w:rsidP="00FC5B9F">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5061"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34C71A94" w14:textId="77777777" w:rsidR="00BA5F74" w:rsidRPr="00CC2EA7" w:rsidRDefault="00BA5F74" w:rsidP="00FC5B9F">
            <w:pPr>
              <w:pStyle w:val="PSTableHeading"/>
            </w:pPr>
            <w:r w:rsidRPr="00A949B7">
              <w:t>Application</w:t>
            </w:r>
          </w:p>
        </w:tc>
        <w:tc>
          <w:tcPr>
            <w:tcW w:w="5061"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55535D0E" w14:textId="77777777" w:rsidR="00BA5F74" w:rsidRPr="00CC2EA7" w:rsidRDefault="00BA5F74" w:rsidP="00FC5B9F">
            <w:pPr>
              <w:pStyle w:val="PSTableHeading"/>
            </w:pPr>
            <w:r w:rsidRPr="00A949B7">
              <w:t>Exploration, Analysis, and Reflection</w:t>
            </w:r>
          </w:p>
        </w:tc>
      </w:tr>
      <w:tr w:rsidR="00BA5F74" w:rsidRPr="001A778C" w14:paraId="7ADE6C3A"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17FFDE3C"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A</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DFD565F" w14:textId="77777777" w:rsidR="00BA5F74" w:rsidRDefault="00BA5F74" w:rsidP="00FC5B9F">
            <w:pPr>
              <w:pStyle w:val="PSTableBodytext"/>
            </w:pPr>
            <w:r>
              <w:t>Astute and highly effective application of knowledge and understanding to movement concepts and strategies.</w:t>
            </w:r>
          </w:p>
          <w:p w14:paraId="0AE76BA8" w14:textId="77777777" w:rsidR="00BA5F74" w:rsidRPr="00BA5F74" w:rsidRDefault="00BA5F74" w:rsidP="00FC5B9F">
            <w:pPr>
              <w:pStyle w:val="PSTableBodytext"/>
              <w:rPr>
                <w:color w:val="BFBFBF" w:themeColor="background1" w:themeShade="BF"/>
              </w:rPr>
            </w:pPr>
            <w:r w:rsidRPr="00BA5F74">
              <w:rPr>
                <w:color w:val="BFBFBF" w:themeColor="background1" w:themeShade="BF"/>
              </w:rPr>
              <w:t>Focused and sustained application of collaborative skills.</w:t>
            </w:r>
          </w:p>
          <w:p w14:paraId="6B19CA25" w14:textId="4EFDD513" w:rsidR="00BA5F74" w:rsidRPr="00504D3F" w:rsidRDefault="00BA5F74" w:rsidP="00FC5B9F">
            <w:pPr>
              <w:pStyle w:val="PSTableBodytext"/>
            </w:pPr>
            <w:r>
              <w:t xml:space="preserve">Highly effective </w:t>
            </w:r>
            <w:r w:rsidR="005F2D5B">
              <w:t>use of</w:t>
            </w:r>
            <w:r>
              <w:t xml:space="preserve"> accurate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76CDD88" w14:textId="77777777" w:rsidR="00BA5F74" w:rsidRDefault="00BA5F74" w:rsidP="00FC5B9F">
            <w:pPr>
              <w:pStyle w:val="PSTableBodytext"/>
            </w:pPr>
            <w:r>
              <w:t>Focused exploration and in-depth analysis of evidence relating to physical activity.</w:t>
            </w:r>
          </w:p>
          <w:p w14:paraId="067BA06C" w14:textId="77777777" w:rsidR="00BA5F74" w:rsidRDefault="00BA5F74" w:rsidP="00FC5B9F">
            <w:pPr>
              <w:pStyle w:val="PSTableBodytext"/>
            </w:pPr>
            <w:r>
              <w:t>Insightful reflection on movement concepts and strategies.</w:t>
            </w:r>
          </w:p>
          <w:p w14:paraId="4FC605EE" w14:textId="77777777" w:rsidR="00BA5F74" w:rsidRPr="00504D3F" w:rsidRDefault="00BA5F74" w:rsidP="00FC5B9F">
            <w:pPr>
              <w:pStyle w:val="PSTableBodytext"/>
            </w:pPr>
            <w:r>
              <w:t>Insightful reflection on ways to improve participation and/or performance.</w:t>
            </w:r>
          </w:p>
        </w:tc>
      </w:tr>
      <w:tr w:rsidR="00BA5F74" w:rsidRPr="001A778C" w14:paraId="65A9EFDB"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41EAD512"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B</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8FCF1DF" w14:textId="77777777" w:rsidR="00BA5F74" w:rsidRDefault="00BA5F74" w:rsidP="00FC5B9F">
            <w:pPr>
              <w:pStyle w:val="PSTableBodytext"/>
            </w:pPr>
            <w:r>
              <w:t>Effective application of knowledge and understanding to movement concepts and strategies.</w:t>
            </w:r>
          </w:p>
          <w:p w14:paraId="4AD7EC26" w14:textId="77777777" w:rsidR="00BA5F74" w:rsidRPr="00BA5F74" w:rsidRDefault="00BA5F74" w:rsidP="00FC5B9F">
            <w:pPr>
              <w:pStyle w:val="PSTableBodytext"/>
              <w:rPr>
                <w:color w:val="BFBFBF" w:themeColor="background1" w:themeShade="BF"/>
              </w:rPr>
            </w:pPr>
            <w:r w:rsidRPr="00BA5F74">
              <w:rPr>
                <w:color w:val="BFBFBF" w:themeColor="background1" w:themeShade="BF"/>
              </w:rPr>
              <w:t>Mostly thorough and sustained application of collaborative skills.</w:t>
            </w:r>
          </w:p>
          <w:p w14:paraId="588B5C79" w14:textId="273C6147" w:rsidR="00BA5F74" w:rsidRPr="00504D3F" w:rsidRDefault="00BA5F74" w:rsidP="00FC5B9F">
            <w:pPr>
              <w:pStyle w:val="PSTableBodytext"/>
            </w:pPr>
            <w:r>
              <w:t xml:space="preserve">Effective </w:t>
            </w:r>
            <w:r w:rsidR="005F2D5B">
              <w:t>use of</w:t>
            </w:r>
            <w:r>
              <w:t xml:space="preserve"> accurate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56772A8" w14:textId="77777777" w:rsidR="00BA5F74" w:rsidRDefault="00BA5F74" w:rsidP="00FC5B9F">
            <w:pPr>
              <w:pStyle w:val="PSTableBodytext"/>
            </w:pPr>
            <w:r>
              <w:t>Thorough exploration and some depth of analysis of evidence relating to physical activity.</w:t>
            </w:r>
          </w:p>
          <w:p w14:paraId="1CA69C08" w14:textId="77777777" w:rsidR="00BA5F74" w:rsidRDefault="00BA5F74" w:rsidP="00FC5B9F">
            <w:pPr>
              <w:pStyle w:val="PSTableBodytext"/>
            </w:pPr>
            <w:r>
              <w:t>Well-considered reflection on movement concepts and strategies with some insights.</w:t>
            </w:r>
          </w:p>
          <w:p w14:paraId="3EBCA244" w14:textId="77777777" w:rsidR="00BA5F74" w:rsidRPr="00504D3F" w:rsidRDefault="00BA5F74" w:rsidP="00FC5B9F">
            <w:pPr>
              <w:pStyle w:val="PSTableBodytext"/>
            </w:pPr>
            <w:r>
              <w:t>Well-considered reflection on ways to improve participation and/or performance.</w:t>
            </w:r>
          </w:p>
        </w:tc>
      </w:tr>
      <w:tr w:rsidR="00BA5F74" w:rsidRPr="001A778C" w14:paraId="5ED75350"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436386A4"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C311280" w14:textId="77777777" w:rsidR="00BA5F74" w:rsidRDefault="00BA5F74" w:rsidP="00FC5B9F">
            <w:pPr>
              <w:pStyle w:val="PSTableBodytext"/>
            </w:pPr>
            <w:r>
              <w:t>Generally effective application of knowledge and understanding to movement concepts and strategies.</w:t>
            </w:r>
          </w:p>
          <w:p w14:paraId="619F98EE" w14:textId="77777777" w:rsidR="00BA5F74" w:rsidRPr="00BA5F74" w:rsidRDefault="00BA5F74" w:rsidP="00FC5B9F">
            <w:pPr>
              <w:pStyle w:val="PSTableBodytext"/>
              <w:rPr>
                <w:color w:val="BFBFBF" w:themeColor="background1" w:themeShade="BF"/>
              </w:rPr>
            </w:pPr>
            <w:r w:rsidRPr="00BA5F74">
              <w:rPr>
                <w:color w:val="BFBFBF" w:themeColor="background1" w:themeShade="BF"/>
              </w:rPr>
              <w:t>Competent application of collaborative skills.</w:t>
            </w:r>
          </w:p>
          <w:p w14:paraId="42BAD9E6" w14:textId="676287A7" w:rsidR="00BA5F74" w:rsidRPr="00504D3F" w:rsidRDefault="00BA5F74" w:rsidP="00FC5B9F">
            <w:pPr>
              <w:pStyle w:val="PSTableBodytext"/>
            </w:pPr>
            <w:r>
              <w:t xml:space="preserve">Generally effective </w:t>
            </w:r>
            <w:r w:rsidR="005F2D5B">
              <w:t>use of</w:t>
            </w:r>
            <w:r>
              <w:t xml:space="preserve"> subject-specific terminology with some accuracy.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5461490" w14:textId="77777777" w:rsidR="00BA5F74" w:rsidRDefault="00BA5F74" w:rsidP="00FC5B9F">
            <w:pPr>
              <w:pStyle w:val="PSTableBodytext"/>
            </w:pPr>
            <w:r>
              <w:t>Generally competent exploration and analysis of evidence relating to physical activity.</w:t>
            </w:r>
          </w:p>
          <w:p w14:paraId="3C8FA125" w14:textId="77777777" w:rsidR="00BA5F74" w:rsidRDefault="00BA5F74" w:rsidP="00FC5B9F">
            <w:pPr>
              <w:pStyle w:val="PSTableBodytext"/>
            </w:pPr>
            <w:r>
              <w:t>Considered reflection on movement concepts and strategies.</w:t>
            </w:r>
          </w:p>
          <w:p w14:paraId="6D25D132" w14:textId="77777777" w:rsidR="00BA5F74" w:rsidRPr="00504D3F" w:rsidRDefault="00BA5F74" w:rsidP="00FC5B9F">
            <w:pPr>
              <w:pStyle w:val="PSTableBodytext"/>
            </w:pPr>
            <w:r>
              <w:t>Considered reflection on ways to improve participation and/or performance.</w:t>
            </w:r>
          </w:p>
        </w:tc>
      </w:tr>
      <w:tr w:rsidR="00BA5F74" w:rsidRPr="001A778C" w14:paraId="09F4DD69"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05A4107D"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2193885" w14:textId="77777777" w:rsidR="00BA5F74" w:rsidRDefault="00BA5F74" w:rsidP="00FC5B9F">
            <w:pPr>
              <w:pStyle w:val="PSTableBodytext"/>
            </w:pPr>
            <w:r>
              <w:t>Some application of knowledge and understanding to movement concepts and strategies.</w:t>
            </w:r>
          </w:p>
          <w:p w14:paraId="1C9A0722" w14:textId="77777777" w:rsidR="00BA5F74" w:rsidRPr="00BA5F74" w:rsidRDefault="00BA5F74" w:rsidP="00FC5B9F">
            <w:pPr>
              <w:pStyle w:val="PSTableBodytext"/>
              <w:rPr>
                <w:color w:val="BFBFBF" w:themeColor="background1" w:themeShade="BF"/>
              </w:rPr>
            </w:pPr>
            <w:r w:rsidRPr="00BA5F74">
              <w:rPr>
                <w:color w:val="BFBFBF" w:themeColor="background1" w:themeShade="BF"/>
              </w:rPr>
              <w:t>Some application of collaborative skills.</w:t>
            </w:r>
          </w:p>
          <w:p w14:paraId="5C105B66" w14:textId="4BA5436F" w:rsidR="00BA5F74" w:rsidRPr="00504D3F" w:rsidRDefault="00BA5F74" w:rsidP="00FC5B9F">
            <w:pPr>
              <w:pStyle w:val="PSTableBodytext"/>
            </w:pPr>
            <w:r>
              <w:t xml:space="preserve">Some </w:t>
            </w:r>
            <w:r w:rsidR="005F2D5B">
              <w:t>use of</w:t>
            </w:r>
            <w:r>
              <w:t xml:space="preserve">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A8F43CC" w14:textId="77777777" w:rsidR="00BA5F74" w:rsidRDefault="00BA5F74" w:rsidP="00FC5B9F">
            <w:pPr>
              <w:pStyle w:val="PSTableBodytext"/>
            </w:pPr>
            <w:r>
              <w:t>Some exploration and analysis of evidence relating to physical activity.</w:t>
            </w:r>
          </w:p>
          <w:p w14:paraId="6528F0F4" w14:textId="77777777" w:rsidR="00BA5F74" w:rsidRDefault="00BA5F74" w:rsidP="00FC5B9F">
            <w:pPr>
              <w:pStyle w:val="PSTableBodytext"/>
            </w:pPr>
            <w:r>
              <w:t>Some reflection on movement concepts and strategies.</w:t>
            </w:r>
          </w:p>
          <w:p w14:paraId="6EB0A69E" w14:textId="77777777" w:rsidR="00BA5F74" w:rsidRPr="00504D3F" w:rsidRDefault="00BA5F74" w:rsidP="00FC5B9F">
            <w:pPr>
              <w:pStyle w:val="PSTableBodytext"/>
            </w:pPr>
            <w:r>
              <w:t>Some reflection on ways to improve participation and/or performance.</w:t>
            </w:r>
          </w:p>
        </w:tc>
      </w:tr>
      <w:tr w:rsidR="00BA5F74" w:rsidRPr="001A778C" w14:paraId="29B32FC1"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11DEA8BD"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5FC18DA" w14:textId="77777777" w:rsidR="00BA5F74" w:rsidRDefault="00BA5F74" w:rsidP="00FC5B9F">
            <w:pPr>
              <w:pStyle w:val="PSTableBodytext"/>
            </w:pPr>
            <w:r>
              <w:t>Attempted application of knowledge and understanding to movement concepts and strategies.</w:t>
            </w:r>
          </w:p>
          <w:p w14:paraId="535233E4" w14:textId="77777777" w:rsidR="00BA5F74" w:rsidRPr="00BA5F74" w:rsidRDefault="00BA5F74" w:rsidP="00FC5B9F">
            <w:pPr>
              <w:pStyle w:val="PSTableBodytext"/>
              <w:rPr>
                <w:color w:val="BFBFBF" w:themeColor="background1" w:themeShade="BF"/>
              </w:rPr>
            </w:pPr>
            <w:r w:rsidRPr="00BA5F74">
              <w:rPr>
                <w:color w:val="BFBFBF" w:themeColor="background1" w:themeShade="BF"/>
              </w:rPr>
              <w:t>Attempted application of collaborative skills.</w:t>
            </w:r>
          </w:p>
          <w:p w14:paraId="139DA3B9" w14:textId="20388679" w:rsidR="00BA5F74" w:rsidRPr="00504D3F" w:rsidRDefault="00BA5F74" w:rsidP="00FC5B9F">
            <w:pPr>
              <w:pStyle w:val="PSTableBodytext"/>
            </w:pPr>
            <w:r>
              <w:t xml:space="preserve">Attempted </w:t>
            </w:r>
            <w:r w:rsidR="005F2D5B">
              <w:t>use of</w:t>
            </w:r>
            <w:r>
              <w:t xml:space="preserve"> limited use of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19EA748" w14:textId="77777777" w:rsidR="00BA5F74" w:rsidRDefault="00BA5F74" w:rsidP="00FC5B9F">
            <w:pPr>
              <w:pStyle w:val="PSTableBodytext"/>
            </w:pPr>
            <w:r>
              <w:t>Attempted exploration and analysis of evidence relating to physical activity.</w:t>
            </w:r>
          </w:p>
          <w:p w14:paraId="5E843C09" w14:textId="77777777" w:rsidR="00BA5F74" w:rsidRDefault="00BA5F74" w:rsidP="00FC5B9F">
            <w:pPr>
              <w:pStyle w:val="PSTableBodytext"/>
            </w:pPr>
            <w:r>
              <w:t xml:space="preserve">Attempted reflection on movement concepts and strategies. </w:t>
            </w:r>
          </w:p>
          <w:p w14:paraId="12001F08" w14:textId="77777777" w:rsidR="00BA5F74" w:rsidRPr="00504D3F" w:rsidRDefault="00BA5F74" w:rsidP="00FC5B9F">
            <w:pPr>
              <w:pStyle w:val="PSTableBodytext"/>
            </w:pPr>
            <w:r>
              <w:t>Attempted reflection on ways to improve participation and/or performance.</w:t>
            </w:r>
          </w:p>
        </w:tc>
      </w:tr>
    </w:tbl>
    <w:p w14:paraId="7D5825D4" w14:textId="77777777" w:rsidR="00BA5F74" w:rsidRPr="003350D5" w:rsidRDefault="00BA5F74" w:rsidP="0031179D">
      <w:pPr>
        <w:spacing w:after="60"/>
        <w:outlineLvl w:val="0"/>
        <w:rPr>
          <w:rFonts w:ascii="Roboto Light" w:hAnsi="Roboto Light" w:cstheme="minorHAnsi"/>
          <w:b/>
          <w:sz w:val="28"/>
          <w:szCs w:val="24"/>
        </w:rPr>
      </w:pPr>
    </w:p>
    <w:p w14:paraId="0DE9CCED" w14:textId="77777777" w:rsidR="006B028A" w:rsidRPr="00721B81" w:rsidRDefault="00EC05FD" w:rsidP="00495BD3">
      <w:pPr>
        <w:spacing w:before="240" w:after="100" w:line="240" w:lineRule="auto"/>
        <w:ind w:left="-709" w:right="-709" w:firstLine="625"/>
        <w:rPr>
          <w:rFonts w:asciiTheme="minorHAnsi" w:hAnsiTheme="minorHAnsi" w:cstheme="minorHAnsi"/>
          <w:lang w:val="en-US"/>
        </w:rPr>
      </w:pPr>
      <w:r w:rsidRPr="00721B81">
        <w:rPr>
          <w:rFonts w:asciiTheme="minorHAnsi" w:hAnsiTheme="minorHAnsi" w:cstheme="minorHAnsi"/>
          <w:noProof/>
          <w:lang w:eastAsia="en-AU"/>
        </w:rPr>
        <mc:AlternateContent>
          <mc:Choice Requires="wps">
            <w:drawing>
              <wp:anchor distT="0" distB="0" distL="114300" distR="114300" simplePos="0" relativeHeight="251659264" behindDoc="0" locked="0" layoutInCell="1" allowOverlap="1" wp14:anchorId="4B7B4922" wp14:editId="42A7564E">
                <wp:simplePos x="0" y="0"/>
                <wp:positionH relativeFrom="column">
                  <wp:posOffset>5466080</wp:posOffset>
                </wp:positionH>
                <wp:positionV relativeFrom="paragraph">
                  <wp:posOffset>311785</wp:posOffset>
                </wp:positionV>
                <wp:extent cx="680720" cy="909320"/>
                <wp:effectExtent l="0" t="0" r="24130" b="241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909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4767C" id="Rectangle 2" o:spid="_x0000_s1026" style="position:absolute;margin-left:430.4pt;margin-top:24.55pt;width:53.6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">
                <v:path arrowok="t"/>
              </v:rect>
            </w:pict>
          </mc:Fallback>
        </mc:AlternateContent>
      </w:r>
      <w:r w:rsidR="00074077" w:rsidRPr="00BF3F3A">
        <w:rPr>
          <w:rFonts w:ascii="Roboto Light" w:hAnsi="Roboto Light" w:cstheme="minorHAnsi"/>
          <w:b/>
          <w:sz w:val="24"/>
          <w:szCs w:val="24"/>
          <w:lang w:val="en-US"/>
        </w:rPr>
        <w:t>Teacher comment:</w:t>
      </w:r>
      <w:r w:rsidR="00074077" w:rsidRPr="00BF3F3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sidRPr="00BF3F3A">
        <w:rPr>
          <w:rFonts w:ascii="Roboto Light" w:hAnsi="Roboto Light" w:cstheme="minorHAnsi"/>
          <w:b/>
          <w:sz w:val="24"/>
          <w:szCs w:val="24"/>
          <w:lang w:val="en-US"/>
        </w:rPr>
        <w:t>Assessment Grade:</w:t>
      </w:r>
      <w:r w:rsidR="00074077" w:rsidRPr="00BF3F3A">
        <w:rPr>
          <w:rFonts w:ascii="Roboto Light" w:hAnsi="Roboto Light" w:cstheme="minorHAnsi"/>
          <w:b/>
          <w:lang w:val="en-US"/>
        </w:rPr>
        <w:tab/>
      </w:r>
      <w:r w:rsidR="00074077" w:rsidRPr="00BF3F3A">
        <w:rPr>
          <w:rFonts w:ascii="Roboto Light" w:hAnsi="Roboto Light" w:cstheme="minorHAnsi"/>
          <w:lang w:val="en-US"/>
        </w:rPr>
        <w:tab/>
      </w:r>
      <w:r w:rsidR="006B028A" w:rsidRPr="00721B81">
        <w:rPr>
          <w:rFonts w:asciiTheme="minorHAnsi" w:hAnsiTheme="minorHAnsi" w:cstheme="minorHAnsi"/>
          <w:lang w:val="en-US"/>
        </w:rPr>
        <w:t>…………………………………………………………………………………………………………………………………………………………</w:t>
      </w:r>
    </w:p>
    <w:p w14:paraId="5D67469C" w14:textId="77777777" w:rsidR="006B028A" w:rsidRPr="00721B81" w:rsidRDefault="006B028A" w:rsidP="006B028A">
      <w:pPr>
        <w:spacing w:after="100" w:line="240" w:lineRule="auto"/>
        <w:ind w:left="-709" w:right="-709" w:firstLine="709"/>
        <w:rPr>
          <w:rFonts w:asciiTheme="minorHAnsi" w:hAnsiTheme="minorHAnsi" w:cstheme="minorHAnsi"/>
          <w:lang w:val="en-US"/>
        </w:rPr>
      </w:pPr>
      <w:r w:rsidRPr="00721B81">
        <w:rPr>
          <w:rFonts w:asciiTheme="minorHAnsi" w:hAnsiTheme="minorHAnsi" w:cstheme="minorHAnsi"/>
          <w:lang w:val="en-US"/>
        </w:rPr>
        <w:t>………………………………………………………………………………………………………………………………………………………</w:t>
      </w:r>
    </w:p>
    <w:p w14:paraId="3C033BD1" w14:textId="3CDA0946" w:rsidR="00074077" w:rsidRPr="00721B81" w:rsidRDefault="00074077" w:rsidP="006B028A">
      <w:pPr>
        <w:spacing w:after="100" w:line="240" w:lineRule="auto"/>
        <w:ind w:left="-709" w:right="-709" w:firstLine="709"/>
        <w:rPr>
          <w:rFonts w:asciiTheme="minorHAnsi" w:hAnsiTheme="minorHAnsi" w:cstheme="minorHAnsi"/>
          <w:lang w:val="en-US"/>
        </w:rPr>
      </w:pPr>
      <w:r w:rsidRPr="00721B81">
        <w:rPr>
          <w:rFonts w:asciiTheme="minorHAnsi" w:hAnsiTheme="minorHAnsi" w:cstheme="minorHAnsi"/>
          <w:lang w:val="en-US"/>
        </w:rPr>
        <w:t>…………………………………………………………………………………………………………………………………………………………</w:t>
      </w:r>
    </w:p>
    <w:p w14:paraId="74AA7C9B" w14:textId="2CC03C2B" w:rsidR="00074077" w:rsidRPr="00721B81" w:rsidRDefault="00074077" w:rsidP="006B028A">
      <w:pPr>
        <w:spacing w:after="100" w:line="240" w:lineRule="auto"/>
        <w:ind w:left="-709" w:right="-709" w:firstLine="695"/>
        <w:rPr>
          <w:rFonts w:asciiTheme="minorHAnsi" w:hAnsiTheme="minorHAnsi" w:cstheme="minorHAnsi"/>
          <w:lang w:val="en-US"/>
        </w:rPr>
      </w:pPr>
      <w:r w:rsidRPr="00721B81">
        <w:rPr>
          <w:rFonts w:asciiTheme="minorHAnsi" w:hAnsiTheme="minorHAnsi" w:cstheme="minorHAnsi"/>
          <w:lang w:val="en-US"/>
        </w:rPr>
        <w:t>………………………………………………………………………………………………………………………………………………………</w:t>
      </w:r>
    </w:p>
    <w:sectPr w:rsidR="00074077" w:rsidRPr="00721B81" w:rsidSect="00EC05FD">
      <w:headerReference w:type="default" r:id="rId8"/>
      <w:footerReference w:type="default" r:id="rId9"/>
      <w:pgSz w:w="11906" w:h="16838"/>
      <w:pgMar w:top="1560" w:right="1133" w:bottom="720" w:left="1134" w:header="284" w:footer="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3FF5" w14:textId="77777777" w:rsidR="00920F63" w:rsidRDefault="00920F63">
      <w:pPr>
        <w:spacing w:after="0" w:line="240" w:lineRule="auto"/>
      </w:pPr>
      <w:r>
        <w:separator/>
      </w:r>
    </w:p>
  </w:endnote>
  <w:endnote w:type="continuationSeparator" w:id="0">
    <w:p w14:paraId="5DBF2F2D" w14:textId="77777777" w:rsidR="00920F63" w:rsidRDefault="0092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236F" w14:textId="382BD1C7" w:rsidR="00BF3F3A" w:rsidRPr="00BF3F3A" w:rsidRDefault="00BF3F3A" w:rsidP="00BF3F3A">
    <w:pPr>
      <w:spacing w:after="0" w:line="240" w:lineRule="auto"/>
      <w:rPr>
        <w:rFonts w:asciiTheme="minorHAnsi" w:eastAsiaTheme="minorHAnsi" w:hAnsiTheme="minorHAnsi" w:cstheme="minorBidi"/>
        <w:sz w:val="24"/>
        <w:szCs w:val="24"/>
        <w:lang w:val="en-GB"/>
      </w:rPr>
    </w:pPr>
  </w:p>
  <w:p w14:paraId="10DA53FC" w14:textId="5975E64D" w:rsidR="00BF3F3A" w:rsidRPr="00BF3F3A" w:rsidRDefault="00BF3F3A" w:rsidP="00BF3F3A">
    <w:pPr>
      <w:spacing w:after="0" w:line="240" w:lineRule="auto"/>
      <w:rPr>
        <w:rFonts w:ascii="Roboto Light" w:eastAsiaTheme="minorHAnsi" w:hAnsi="Roboto Light" w:cstheme="minorBidi"/>
        <w:sz w:val="14"/>
        <w:szCs w:val="14"/>
        <w:lang w:val="en-GB"/>
      </w:rPr>
    </w:pPr>
    <w:r w:rsidRPr="00BF3F3A">
      <w:rPr>
        <w:rFonts w:ascii="Roboto Light" w:eastAsiaTheme="minorHAnsi" w:hAnsi="Roboto Light" w:cstheme="minorBidi"/>
        <w:noProof/>
        <w:sz w:val="14"/>
        <w:szCs w:val="14"/>
        <w:lang w:eastAsia="en-AU"/>
      </w:rPr>
      <w:drawing>
        <wp:anchor distT="0" distB="0" distL="114300" distR="114300" simplePos="0" relativeHeight="251659264" behindDoc="0" locked="0" layoutInCell="1" allowOverlap="1" wp14:anchorId="53BEC6D5" wp14:editId="58DEAE1F">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BF3F3A">
      <w:rPr>
        <w:rFonts w:ascii="Roboto Light" w:eastAsiaTheme="minorHAnsi" w:hAnsi="Roboto Light" w:cstheme="minorBidi"/>
        <w:sz w:val="14"/>
        <w:szCs w:val="14"/>
        <w:lang w:val="en-GB"/>
      </w:rPr>
      <w:t xml:space="preserve">Page </w:t>
    </w:r>
    <w:r w:rsidRPr="00BF3F3A">
      <w:rPr>
        <w:rFonts w:ascii="Roboto Light" w:eastAsiaTheme="minorHAnsi" w:hAnsi="Roboto Light" w:cstheme="minorBidi"/>
        <w:sz w:val="14"/>
        <w:szCs w:val="14"/>
        <w:lang w:val="en-GB"/>
      </w:rPr>
      <w:fldChar w:fldCharType="begin"/>
    </w:r>
    <w:r w:rsidRPr="00BF3F3A">
      <w:rPr>
        <w:rFonts w:ascii="Roboto Light" w:eastAsiaTheme="minorHAnsi" w:hAnsi="Roboto Light" w:cstheme="minorBidi"/>
        <w:sz w:val="14"/>
        <w:szCs w:val="14"/>
        <w:lang w:val="en-GB"/>
      </w:rPr>
      <w:instrText xml:space="preserve"> PAGE </w:instrText>
    </w:r>
    <w:r w:rsidRPr="00BF3F3A">
      <w:rPr>
        <w:rFonts w:ascii="Roboto Light" w:eastAsiaTheme="minorHAnsi" w:hAnsi="Roboto Light" w:cstheme="minorBidi"/>
        <w:sz w:val="14"/>
        <w:szCs w:val="14"/>
        <w:lang w:val="en-GB"/>
      </w:rPr>
      <w:fldChar w:fldCharType="separate"/>
    </w:r>
    <w:r w:rsidR="0010457F">
      <w:rPr>
        <w:rFonts w:ascii="Roboto Light" w:eastAsiaTheme="minorHAnsi" w:hAnsi="Roboto Light" w:cstheme="minorBidi"/>
        <w:noProof/>
        <w:sz w:val="14"/>
        <w:szCs w:val="14"/>
        <w:lang w:val="en-GB"/>
      </w:rPr>
      <w:t>2</w:t>
    </w:r>
    <w:r w:rsidRPr="00BF3F3A">
      <w:rPr>
        <w:rFonts w:ascii="Roboto Light" w:eastAsiaTheme="minorHAnsi" w:hAnsi="Roboto Light" w:cstheme="minorBidi"/>
        <w:sz w:val="14"/>
        <w:szCs w:val="14"/>
        <w:lang w:val="en-GB"/>
      </w:rPr>
      <w:fldChar w:fldCharType="end"/>
    </w:r>
    <w:r w:rsidRPr="00BF3F3A">
      <w:rPr>
        <w:rFonts w:ascii="Roboto Light" w:eastAsiaTheme="minorHAnsi" w:hAnsi="Roboto Light" w:cstheme="minorBidi"/>
        <w:sz w:val="14"/>
        <w:szCs w:val="14"/>
        <w:lang w:val="en-GB"/>
      </w:rPr>
      <w:t xml:space="preserve"> of </w:t>
    </w:r>
    <w:r w:rsidRPr="00BF3F3A">
      <w:rPr>
        <w:rFonts w:ascii="Roboto Light" w:eastAsiaTheme="minorHAnsi" w:hAnsi="Roboto Light" w:cstheme="minorBidi"/>
        <w:sz w:val="14"/>
        <w:szCs w:val="14"/>
        <w:lang w:val="en-GB"/>
      </w:rPr>
      <w:fldChar w:fldCharType="begin"/>
    </w:r>
    <w:r w:rsidRPr="00BF3F3A">
      <w:rPr>
        <w:rFonts w:ascii="Roboto Light" w:eastAsiaTheme="minorHAnsi" w:hAnsi="Roboto Light" w:cstheme="minorBidi"/>
        <w:sz w:val="14"/>
        <w:szCs w:val="14"/>
        <w:lang w:val="en-GB"/>
      </w:rPr>
      <w:instrText xml:space="preserve"> NUMPAGES </w:instrText>
    </w:r>
    <w:r w:rsidRPr="00BF3F3A">
      <w:rPr>
        <w:rFonts w:ascii="Roboto Light" w:eastAsiaTheme="minorHAnsi" w:hAnsi="Roboto Light" w:cstheme="minorBidi"/>
        <w:sz w:val="14"/>
        <w:szCs w:val="14"/>
        <w:lang w:val="en-GB"/>
      </w:rPr>
      <w:fldChar w:fldCharType="separate"/>
    </w:r>
    <w:r w:rsidR="0010457F">
      <w:rPr>
        <w:rFonts w:ascii="Roboto Light" w:eastAsiaTheme="minorHAnsi" w:hAnsi="Roboto Light" w:cstheme="minorBidi"/>
        <w:noProof/>
        <w:sz w:val="14"/>
        <w:szCs w:val="14"/>
        <w:lang w:val="en-GB"/>
      </w:rPr>
      <w:t>2</w:t>
    </w:r>
    <w:r w:rsidRPr="00BF3F3A">
      <w:rPr>
        <w:rFonts w:ascii="Roboto Light" w:eastAsiaTheme="minorHAnsi" w:hAnsi="Roboto Light" w:cstheme="minorBidi"/>
        <w:sz w:val="14"/>
        <w:szCs w:val="14"/>
        <w:lang w:val="en-GB"/>
      </w:rPr>
      <w:fldChar w:fldCharType="end"/>
    </w:r>
    <w:r w:rsidRPr="00BF3F3A">
      <w:rPr>
        <w:rFonts w:ascii="Roboto Light" w:eastAsiaTheme="minorHAnsi" w:hAnsi="Roboto Light" w:cstheme="minorBidi"/>
        <w:sz w:val="14"/>
        <w:szCs w:val="14"/>
        <w:lang w:val="en-GB"/>
      </w:rPr>
      <w:br/>
      <w:t>Stage 1 Physical Educat</w:t>
    </w:r>
    <w:r w:rsidR="002C1F09">
      <w:rPr>
        <w:rFonts w:ascii="Roboto Light" w:eastAsiaTheme="minorHAnsi" w:hAnsi="Roboto Light" w:cstheme="minorBidi"/>
        <w:sz w:val="14"/>
        <w:szCs w:val="14"/>
        <w:lang w:val="en-GB"/>
      </w:rPr>
      <w:t>ion – AT1 – Performance Improvement</w:t>
    </w:r>
    <w:r w:rsidR="00A243C2">
      <w:rPr>
        <w:rFonts w:ascii="Roboto Light" w:eastAsiaTheme="minorHAnsi" w:hAnsi="Roboto Light" w:cstheme="minorBidi"/>
        <w:sz w:val="14"/>
        <w:szCs w:val="14"/>
        <w:lang w:val="en-GB"/>
      </w:rPr>
      <w:t xml:space="preserve"> - Biomechanics</w:t>
    </w:r>
  </w:p>
  <w:p w14:paraId="22D4AB5D" w14:textId="0700CA7D" w:rsidR="00BF3F3A" w:rsidRPr="00BF3F3A" w:rsidRDefault="00BF3F3A" w:rsidP="00BF3F3A">
    <w:pPr>
      <w:tabs>
        <w:tab w:val="center" w:pos="4513"/>
        <w:tab w:val="right" w:pos="9026"/>
      </w:tabs>
      <w:spacing w:after="0" w:line="240" w:lineRule="auto"/>
      <w:rPr>
        <w:rFonts w:asciiTheme="minorHAnsi" w:eastAsiaTheme="minorHAnsi" w:hAnsiTheme="minorHAnsi" w:cstheme="minorBidi"/>
        <w:sz w:val="24"/>
        <w:szCs w:val="24"/>
        <w:lang w:val="en-GB"/>
      </w:rPr>
    </w:pPr>
    <w:r w:rsidRPr="00BF3F3A">
      <w:rPr>
        <w:rFonts w:ascii="Roboto Light" w:eastAsiaTheme="minorHAnsi" w:hAnsi="Roboto Light" w:cstheme="minorBidi"/>
        <w:sz w:val="14"/>
        <w:szCs w:val="14"/>
        <w:lang w:val="en-GB"/>
      </w:rPr>
      <w:t xml:space="preserve">Ref: </w:t>
    </w:r>
    <w:r w:rsidRPr="00BF3F3A">
      <w:rPr>
        <w:rFonts w:ascii="Roboto Light" w:eastAsiaTheme="minorHAnsi" w:hAnsi="Roboto Light" w:cstheme="minorBidi"/>
        <w:sz w:val="14"/>
        <w:szCs w:val="14"/>
        <w:lang w:val="en-GB"/>
      </w:rPr>
      <w:fldChar w:fldCharType="begin"/>
    </w:r>
    <w:r w:rsidRPr="00BF3F3A">
      <w:rPr>
        <w:rFonts w:ascii="Roboto Light" w:eastAsiaTheme="minorHAnsi" w:hAnsi="Roboto Light" w:cstheme="minorBidi"/>
        <w:sz w:val="14"/>
        <w:szCs w:val="14"/>
        <w:lang w:val="en-GB"/>
      </w:rPr>
      <w:instrText xml:space="preserve"> DOCPROPERTY  Objective-Id  \* MERGEFORMAT </w:instrText>
    </w:r>
    <w:r w:rsidRPr="00BF3F3A">
      <w:rPr>
        <w:rFonts w:ascii="Roboto Light" w:eastAsiaTheme="minorHAnsi" w:hAnsi="Roboto Light" w:cstheme="minorBidi"/>
        <w:sz w:val="14"/>
        <w:szCs w:val="14"/>
        <w:lang w:val="en-GB"/>
      </w:rPr>
      <w:fldChar w:fldCharType="separate"/>
    </w:r>
    <w:r w:rsidR="005F2D5B">
      <w:rPr>
        <w:rFonts w:ascii="Roboto Light" w:eastAsiaTheme="minorHAnsi" w:hAnsi="Roboto Light" w:cstheme="minorBidi"/>
        <w:sz w:val="14"/>
        <w:szCs w:val="14"/>
        <w:lang w:val="en-GB"/>
      </w:rPr>
      <w:t>A742224</w:t>
    </w:r>
    <w:r w:rsidRPr="00BF3F3A">
      <w:rPr>
        <w:rFonts w:ascii="Roboto Light" w:eastAsiaTheme="minorHAnsi" w:hAnsi="Roboto Light" w:cstheme="minorBidi"/>
        <w:sz w:val="14"/>
        <w:szCs w:val="14"/>
        <w:lang w:val="en-GB"/>
      </w:rPr>
      <w:fldChar w:fldCharType="end"/>
    </w:r>
    <w:r w:rsidR="00082E6D">
      <w:rPr>
        <w:rFonts w:ascii="Roboto Light" w:eastAsiaTheme="minorHAnsi" w:hAnsi="Roboto Light" w:cstheme="minorBidi"/>
        <w:sz w:val="14"/>
        <w:szCs w:val="14"/>
        <w:lang w:val="en-GB"/>
      </w:rPr>
      <w:t xml:space="preserve"> </w:t>
    </w:r>
    <w:r w:rsidRPr="00BF3F3A">
      <w:rPr>
        <w:rFonts w:ascii="Roboto Light" w:eastAsiaTheme="minorHAnsi" w:hAnsi="Roboto Light" w:cstheme="minorBidi"/>
        <w:sz w:val="14"/>
        <w:szCs w:val="14"/>
        <w:lang w:val="en-GB"/>
      </w:rPr>
      <w:t>(</w:t>
    </w:r>
    <w:r w:rsidR="000F2147">
      <w:rPr>
        <w:rFonts w:ascii="Roboto Light" w:eastAsiaTheme="minorHAnsi" w:hAnsi="Roboto Light" w:cstheme="minorBidi"/>
        <w:sz w:val="14"/>
        <w:szCs w:val="14"/>
        <w:lang w:val="en-GB"/>
      </w:rPr>
      <w:t xml:space="preserve">updated </w:t>
    </w:r>
    <w:r w:rsidR="00BA5F74">
      <w:rPr>
        <w:rFonts w:ascii="Roboto Light" w:eastAsiaTheme="minorHAnsi" w:hAnsi="Roboto Light" w:cstheme="minorBidi"/>
        <w:sz w:val="14"/>
        <w:szCs w:val="14"/>
        <w:lang w:val="en-GB"/>
      </w:rPr>
      <w:t>9 June 2023</w:t>
    </w:r>
    <w:r w:rsidRPr="00BF3F3A">
      <w:rPr>
        <w:rFonts w:ascii="Roboto Light" w:eastAsiaTheme="minorHAnsi" w:hAnsi="Roboto Light" w:cstheme="minorBidi"/>
        <w:sz w:val="14"/>
        <w:szCs w:val="24"/>
        <w:lang w:val="en-GB"/>
      </w:rPr>
      <w:t>) © SACE Board of South Australia 2018</w:t>
    </w:r>
  </w:p>
  <w:p w14:paraId="4A0FE114" w14:textId="77777777" w:rsidR="00BF3F3A" w:rsidRDefault="00BF3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5991" w14:textId="77777777" w:rsidR="00920F63" w:rsidRDefault="00920F63">
      <w:pPr>
        <w:spacing w:after="0" w:line="240" w:lineRule="auto"/>
      </w:pPr>
      <w:r>
        <w:separator/>
      </w:r>
    </w:p>
  </w:footnote>
  <w:footnote w:type="continuationSeparator" w:id="0">
    <w:p w14:paraId="1715673B" w14:textId="77777777" w:rsidR="00920F63" w:rsidRDefault="00920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4262" w14:textId="7DCD8E4E" w:rsidR="0065221B" w:rsidRDefault="0065221B">
    <w:pPr>
      <w:pStyle w:val="Header"/>
    </w:pPr>
    <w:r>
      <w:rPr>
        <w:noProof/>
      </w:rPr>
      <mc:AlternateContent>
        <mc:Choice Requires="wps">
          <w:drawing>
            <wp:anchor distT="0" distB="0" distL="114300" distR="114300" simplePos="0" relativeHeight="251660288" behindDoc="0" locked="0" layoutInCell="0" allowOverlap="1" wp14:anchorId="51D94C15" wp14:editId="102EAA80">
              <wp:simplePos x="0" y="0"/>
              <wp:positionH relativeFrom="page">
                <wp:posOffset>0</wp:posOffset>
              </wp:positionH>
              <wp:positionV relativeFrom="page">
                <wp:posOffset>190500</wp:posOffset>
              </wp:positionV>
              <wp:extent cx="7560310" cy="252095"/>
              <wp:effectExtent l="0" t="0" r="0" b="14605"/>
              <wp:wrapNone/>
              <wp:docPr id="2" name="MSIPCM1b3b4698a1c39f0c9e056035"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2FCDF" w14:textId="66E8FDC7" w:rsidR="0065221B" w:rsidRPr="0065221B" w:rsidRDefault="0065221B" w:rsidP="0065221B">
                          <w:pPr>
                            <w:spacing w:after="0"/>
                            <w:jc w:val="center"/>
                            <w:rPr>
                              <w:rFonts w:ascii="Arial" w:hAnsi="Arial" w:cs="Arial"/>
                              <w:color w:val="A80000"/>
                              <w:sz w:val="24"/>
                            </w:rPr>
                          </w:pPr>
                          <w:r w:rsidRPr="0065221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1D94C15" id="_x0000_t202" coordsize="21600,21600" o:spt="202" path="m,l,21600r21600,l21600,xe">
              <v:stroke joinstyle="miter"/>
              <v:path gradientshapeok="t" o:connecttype="rect"/>
            </v:shapetype>
            <v:shape id="MSIPCM1b3b4698a1c39f0c9e056035"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222FCDF" w14:textId="66E8FDC7" w:rsidR="0065221B" w:rsidRPr="0065221B" w:rsidRDefault="0065221B" w:rsidP="0065221B">
                    <w:pPr>
                      <w:spacing w:after="0"/>
                      <w:jc w:val="center"/>
                      <w:rPr>
                        <w:rFonts w:ascii="Arial" w:hAnsi="Arial" w:cs="Arial"/>
                        <w:color w:val="A80000"/>
                        <w:sz w:val="24"/>
                      </w:rPr>
                    </w:pPr>
                    <w:r w:rsidRPr="0065221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10239"/>
    <w:multiLevelType w:val="hybridMultilevel"/>
    <w:tmpl w:val="52F6215E"/>
    <w:lvl w:ilvl="0" w:tplc="8B7C86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F7792"/>
    <w:multiLevelType w:val="hybridMultilevel"/>
    <w:tmpl w:val="FA38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109DE"/>
    <w:multiLevelType w:val="hybridMultilevel"/>
    <w:tmpl w:val="938CD996"/>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2608F"/>
    <w:multiLevelType w:val="hybridMultilevel"/>
    <w:tmpl w:val="45EA8944"/>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04F92"/>
    <w:multiLevelType w:val="hybridMultilevel"/>
    <w:tmpl w:val="B51455F0"/>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B55E5"/>
    <w:multiLevelType w:val="hybridMultilevel"/>
    <w:tmpl w:val="DD5CB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304925">
    <w:abstractNumId w:val="0"/>
  </w:num>
  <w:num w:numId="2" w16cid:durableId="1409890068">
    <w:abstractNumId w:val="4"/>
  </w:num>
  <w:num w:numId="3" w16cid:durableId="84113399">
    <w:abstractNumId w:val="3"/>
  </w:num>
  <w:num w:numId="4" w16cid:durableId="8066243">
    <w:abstractNumId w:val="2"/>
  </w:num>
  <w:num w:numId="5" w16cid:durableId="1615015968">
    <w:abstractNumId w:val="1"/>
  </w:num>
  <w:num w:numId="6" w16cid:durableId="1457483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77"/>
    <w:rsid w:val="00074077"/>
    <w:rsid w:val="00082E6D"/>
    <w:rsid w:val="000F2147"/>
    <w:rsid w:val="00100448"/>
    <w:rsid w:val="0010457F"/>
    <w:rsid w:val="001101E6"/>
    <w:rsid w:val="00117930"/>
    <w:rsid w:val="00123DFC"/>
    <w:rsid w:val="001833F0"/>
    <w:rsid w:val="00195F69"/>
    <w:rsid w:val="0020139D"/>
    <w:rsid w:val="002A2A28"/>
    <w:rsid w:val="002C1F09"/>
    <w:rsid w:val="002C4B6C"/>
    <w:rsid w:val="002C62DF"/>
    <w:rsid w:val="002D48B6"/>
    <w:rsid w:val="0031179D"/>
    <w:rsid w:val="00332BB2"/>
    <w:rsid w:val="003350D5"/>
    <w:rsid w:val="003522F5"/>
    <w:rsid w:val="003A6597"/>
    <w:rsid w:val="003C4E45"/>
    <w:rsid w:val="003F3CFF"/>
    <w:rsid w:val="00400EC9"/>
    <w:rsid w:val="00421945"/>
    <w:rsid w:val="0046715A"/>
    <w:rsid w:val="00495BD3"/>
    <w:rsid w:val="0053068F"/>
    <w:rsid w:val="00581BAA"/>
    <w:rsid w:val="005F2D5B"/>
    <w:rsid w:val="00601D16"/>
    <w:rsid w:val="00605C91"/>
    <w:rsid w:val="006227A2"/>
    <w:rsid w:val="00631A37"/>
    <w:rsid w:val="00645976"/>
    <w:rsid w:val="00645E62"/>
    <w:rsid w:val="0065221B"/>
    <w:rsid w:val="006959A8"/>
    <w:rsid w:val="00696D40"/>
    <w:rsid w:val="006B028A"/>
    <w:rsid w:val="00721B81"/>
    <w:rsid w:val="007559FF"/>
    <w:rsid w:val="00771646"/>
    <w:rsid w:val="007B4249"/>
    <w:rsid w:val="0084287A"/>
    <w:rsid w:val="00855E38"/>
    <w:rsid w:val="0088217C"/>
    <w:rsid w:val="008E624C"/>
    <w:rsid w:val="00920F63"/>
    <w:rsid w:val="00933DB7"/>
    <w:rsid w:val="009766D4"/>
    <w:rsid w:val="009D595B"/>
    <w:rsid w:val="00A243C2"/>
    <w:rsid w:val="00A30E61"/>
    <w:rsid w:val="00A36B00"/>
    <w:rsid w:val="00A50DD1"/>
    <w:rsid w:val="00A67843"/>
    <w:rsid w:val="00AA4F0F"/>
    <w:rsid w:val="00B0249D"/>
    <w:rsid w:val="00B548B1"/>
    <w:rsid w:val="00BA5F74"/>
    <w:rsid w:val="00BF3F3A"/>
    <w:rsid w:val="00C332F0"/>
    <w:rsid w:val="00C84BB1"/>
    <w:rsid w:val="00C84C5B"/>
    <w:rsid w:val="00DB67C8"/>
    <w:rsid w:val="00DD2147"/>
    <w:rsid w:val="00E73114"/>
    <w:rsid w:val="00E904DF"/>
    <w:rsid w:val="00EC05FD"/>
    <w:rsid w:val="00EC0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07473"/>
  <w14:defaultImageDpi w14:val="330"/>
  <w15:chartTrackingRefBased/>
  <w15:docId w15:val="{EE805B46-A76C-7344-84C7-0991BC66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7"/>
    <w:pPr>
      <w:spacing w:after="200" w:line="276" w:lineRule="auto"/>
    </w:pPr>
    <w:rPr>
      <w:rFonts w:ascii="Calibri" w:eastAsia="Calibri" w:hAnsi="Calibri"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077"/>
    <w:pPr>
      <w:tabs>
        <w:tab w:val="center" w:pos="4513"/>
        <w:tab w:val="right" w:pos="9026"/>
      </w:tabs>
    </w:pPr>
  </w:style>
  <w:style w:type="character" w:customStyle="1" w:styleId="HeaderChar">
    <w:name w:val="Header Char"/>
    <w:basedOn w:val="DefaultParagraphFont"/>
    <w:link w:val="Header"/>
    <w:uiPriority w:val="99"/>
    <w:rsid w:val="00074077"/>
    <w:rPr>
      <w:rFonts w:ascii="Calibri" w:eastAsia="Calibri" w:hAnsi="Calibri" w:cs="Times New Roman"/>
      <w:sz w:val="22"/>
      <w:szCs w:val="22"/>
      <w:lang w:val="en-AU"/>
    </w:rPr>
  </w:style>
  <w:style w:type="paragraph" w:styleId="Subtitle">
    <w:name w:val="Subtitle"/>
    <w:basedOn w:val="Normal"/>
    <w:link w:val="SubtitleChar"/>
    <w:qFormat/>
    <w:rsid w:val="00074077"/>
    <w:pPr>
      <w:spacing w:after="0" w:line="240" w:lineRule="auto"/>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074077"/>
    <w:rPr>
      <w:rFonts w:ascii="Times New Roman" w:eastAsia="Times New Roman" w:hAnsi="Times New Roman" w:cs="Times New Roman"/>
      <w:b/>
      <w:szCs w:val="20"/>
      <w:lang w:val="en-US"/>
    </w:rPr>
  </w:style>
  <w:style w:type="paragraph" w:customStyle="1" w:styleId="SOFinalPerformanceTableText">
    <w:name w:val="SO Final Performance Table Text"/>
    <w:rsid w:val="00074077"/>
    <w:pPr>
      <w:spacing w:before="120"/>
    </w:pPr>
    <w:rPr>
      <w:rFonts w:ascii="Arial" w:eastAsia="SimSun" w:hAnsi="Arial" w:cs="Times New Roman"/>
      <w:sz w:val="16"/>
      <w:lang w:val="en-AU" w:eastAsia="zh-CN"/>
    </w:rPr>
  </w:style>
  <w:style w:type="paragraph" w:customStyle="1" w:styleId="SOFinalPerformanceTableLetters">
    <w:name w:val="SO Final Performance Table Letters"/>
    <w:rsid w:val="00074077"/>
    <w:pPr>
      <w:spacing w:before="120"/>
      <w:jc w:val="center"/>
    </w:pPr>
    <w:rPr>
      <w:rFonts w:ascii="Arial" w:eastAsia="SimSun" w:hAnsi="Arial" w:cs="Times New Roman"/>
      <w:b/>
      <w:lang w:val="en-AU" w:eastAsia="zh-CN"/>
    </w:rPr>
  </w:style>
  <w:style w:type="paragraph" w:customStyle="1" w:styleId="SOFinalPerformanceTableHead1">
    <w:name w:val="SO Final Performance Table Head 1"/>
    <w:rsid w:val="00074077"/>
    <w:rPr>
      <w:rFonts w:ascii="Arial" w:eastAsia="SimSun" w:hAnsi="Arial" w:cs="Times New Roman"/>
      <w:b/>
      <w:color w:val="FFFFFF"/>
      <w:sz w:val="20"/>
      <w:lang w:val="en-AU" w:eastAsia="zh-CN"/>
    </w:rPr>
  </w:style>
  <w:style w:type="paragraph" w:styleId="ListParagraph">
    <w:name w:val="List Paragraph"/>
    <w:basedOn w:val="Normal"/>
    <w:uiPriority w:val="34"/>
    <w:qFormat/>
    <w:rsid w:val="00074077"/>
    <w:pPr>
      <w:ind w:left="720"/>
      <w:contextualSpacing/>
    </w:pPr>
  </w:style>
  <w:style w:type="paragraph" w:styleId="Footer">
    <w:name w:val="footer"/>
    <w:basedOn w:val="Normal"/>
    <w:link w:val="FooterChar"/>
    <w:uiPriority w:val="99"/>
    <w:unhideWhenUsed/>
    <w:rsid w:val="00A67843"/>
    <w:pPr>
      <w:tabs>
        <w:tab w:val="center" w:pos="4513"/>
        <w:tab w:val="right" w:pos="9026"/>
      </w:tabs>
      <w:spacing w:after="0" w:line="240" w:lineRule="auto"/>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A67843"/>
    <w:rPr>
      <w:lang w:val="en-US"/>
    </w:rPr>
  </w:style>
  <w:style w:type="character" w:customStyle="1" w:styleId="apple-converted-space">
    <w:name w:val="apple-converted-space"/>
    <w:basedOn w:val="DefaultParagraphFont"/>
    <w:rsid w:val="00721B81"/>
  </w:style>
  <w:style w:type="character" w:styleId="CommentReference">
    <w:name w:val="annotation reference"/>
    <w:basedOn w:val="DefaultParagraphFont"/>
    <w:uiPriority w:val="99"/>
    <w:semiHidden/>
    <w:unhideWhenUsed/>
    <w:rsid w:val="00E904DF"/>
    <w:rPr>
      <w:sz w:val="16"/>
      <w:szCs w:val="16"/>
    </w:rPr>
  </w:style>
  <w:style w:type="paragraph" w:styleId="CommentText">
    <w:name w:val="annotation text"/>
    <w:basedOn w:val="Normal"/>
    <w:link w:val="CommentTextChar"/>
    <w:uiPriority w:val="99"/>
    <w:semiHidden/>
    <w:unhideWhenUsed/>
    <w:rsid w:val="00E904DF"/>
    <w:pPr>
      <w:spacing w:line="240" w:lineRule="auto"/>
    </w:pPr>
    <w:rPr>
      <w:sz w:val="20"/>
      <w:szCs w:val="20"/>
    </w:rPr>
  </w:style>
  <w:style w:type="character" w:customStyle="1" w:styleId="CommentTextChar">
    <w:name w:val="Comment Text Char"/>
    <w:basedOn w:val="DefaultParagraphFont"/>
    <w:link w:val="CommentText"/>
    <w:uiPriority w:val="99"/>
    <w:semiHidden/>
    <w:rsid w:val="00E904DF"/>
    <w:rPr>
      <w:rFonts w:ascii="Calibri" w:eastAsia="Calibri" w:hAnsi="Calibri"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E904DF"/>
    <w:rPr>
      <w:b/>
      <w:bCs/>
    </w:rPr>
  </w:style>
  <w:style w:type="character" w:customStyle="1" w:styleId="CommentSubjectChar">
    <w:name w:val="Comment Subject Char"/>
    <w:basedOn w:val="CommentTextChar"/>
    <w:link w:val="CommentSubject"/>
    <w:uiPriority w:val="99"/>
    <w:semiHidden/>
    <w:rsid w:val="00E904DF"/>
    <w:rPr>
      <w:rFonts w:ascii="Calibri" w:eastAsia="Calibri" w:hAnsi="Calibri" w:cs="Times New Roman"/>
      <w:b/>
      <w:bCs/>
      <w:sz w:val="20"/>
      <w:szCs w:val="20"/>
      <w:lang w:val="en-AU"/>
    </w:rPr>
  </w:style>
  <w:style w:type="paragraph" w:styleId="BalloonText">
    <w:name w:val="Balloon Text"/>
    <w:basedOn w:val="Normal"/>
    <w:link w:val="BalloonTextChar"/>
    <w:uiPriority w:val="99"/>
    <w:semiHidden/>
    <w:unhideWhenUsed/>
    <w:rsid w:val="00E90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DF"/>
    <w:rPr>
      <w:rFonts w:ascii="Segoe UI" w:eastAsia="Calibri" w:hAnsi="Segoe UI" w:cs="Segoe UI"/>
      <w:sz w:val="18"/>
      <w:szCs w:val="18"/>
      <w:lang w:val="en-AU"/>
    </w:rPr>
  </w:style>
  <w:style w:type="paragraph" w:customStyle="1" w:styleId="PSTableHeading">
    <w:name w:val="PS Table Heading"/>
    <w:next w:val="Normal"/>
    <w:qFormat/>
    <w:rsid w:val="00BA5F74"/>
    <w:pPr>
      <w:textAlignment w:val="baseline"/>
    </w:pPr>
    <w:rPr>
      <w:rFonts w:ascii="Roboto Medium" w:eastAsia="Times New Roman" w:hAnsi="Roboto Medium" w:cs="Times New Roman"/>
      <w:color w:val="FFFFFF"/>
      <w:sz w:val="20"/>
      <w:szCs w:val="22"/>
      <w:lang w:val="en-AU" w:eastAsia="en-AU"/>
    </w:rPr>
  </w:style>
  <w:style w:type="paragraph" w:customStyle="1" w:styleId="PSTableBodytext">
    <w:name w:val="PS Table Body text"/>
    <w:next w:val="Normal"/>
    <w:qFormat/>
    <w:rsid w:val="00BA5F74"/>
    <w:pPr>
      <w:spacing w:before="120"/>
      <w:textAlignment w:val="baseline"/>
    </w:pPr>
    <w:rPr>
      <w:rFonts w:ascii="Roboto Light" w:eastAsia="Times New Roman" w:hAnsi="Roboto Light" w:cs="Times New Roman"/>
      <w:sz w:val="20"/>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25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edc9e50400004cd6"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A742224</value>
    </field>
    <field name="Objective-Title">
      <value order="0">AT1 - Task 01 - Performance Improvement - Biomechanics Task (Golf) 5 Dec</value>
    </field>
    <field name="Objective-Description">
      <value order="0"/>
    </field>
    <field name="Objective-CreationStamp">
      <value order="0">2018-07-05T16:06:50Z</value>
    </field>
    <field name="Objective-IsApproved">
      <value order="0">false</value>
    </field>
    <field name="Objective-IsPublished">
      <value order="0">true</value>
    </field>
    <field name="Objective-DatePublished">
      <value order="0">2023-06-09T14:52:13Z</value>
    </field>
    <field name="Objective-ModificationStamp">
      <value order="0">2023-06-09T14:52:13Z</value>
    </field>
    <field name="Objective-Owner">
      <value order="0">Deanna Isles</value>
    </field>
    <field name="Objective-Path">
      <value order="0">Objective Global Folder:SACE Support Materials:SACE Support Materials Stage 1:Health and Physical Education:Physical Education (from 2019):Tasks and student work:Materials for the website prior to Implementation:Assessment Type 1</value>
    </field>
    <field name="Objective-Parent">
      <value order="0">Assessment Type 1</value>
    </field>
    <field name="Objective-State">
      <value order="0">Published</value>
    </field>
    <field name="Objective-VersionId">
      <value order="0">vA1908344</value>
    </field>
    <field name="Objective-Version">
      <value order="0">13.0</value>
    </field>
    <field name="Objective-VersionNumber">
      <value order="0">14</value>
    </field>
    <field name="Objective-VersionComment">
      <value order="0"/>
    </field>
    <field name="Objective-FileNumber">
      <value order="0">qA15422</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Snell</dc:creator>
  <cp:keywords/>
  <dc:description/>
  <cp:lastModifiedBy> Comment</cp:lastModifiedBy>
  <cp:revision>5</cp:revision>
  <cp:lastPrinted>2018-07-05T22:35:00Z</cp:lastPrinted>
  <dcterms:created xsi:type="dcterms:W3CDTF">2023-06-08T02:14:00Z</dcterms:created>
  <dcterms:modified xsi:type="dcterms:W3CDTF">2023-06-09T05:00:00Z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MSIP_Label_77274858-3b1d-4431-8679-d878f40e28fd_Enabled">
    <vt:lpwstr>true</vt:lpwstr>
  </op:property>
  <op:property fmtid="{D5CDD505-2E9C-101B-9397-08002B2CF9AE}" pid="5" name="MSIP_Label_77274858-3b1d-4431-8679-d878f40e28fd_SetDate">
    <vt:lpwstr>2023-06-09T05:00:45Z</vt:lpwstr>
  </op:property>
  <op:property fmtid="{D5CDD505-2E9C-101B-9397-08002B2CF9AE}" pid="6" name="MSIP_Label_77274858-3b1d-4431-8679-d878f40e28fd_Method">
    <vt:lpwstr>Privileged</vt:lpwstr>
  </op:property>
  <op:property fmtid="{D5CDD505-2E9C-101B-9397-08002B2CF9AE}" pid="7" name="MSIP_Label_77274858-3b1d-4431-8679-d878f40e28fd_Name">
    <vt:lpwstr>-Official</vt:lpwstr>
  </op:property>
  <op:property fmtid="{D5CDD505-2E9C-101B-9397-08002B2CF9AE}" pid="8" name="MSIP_Label_77274858-3b1d-4431-8679-d878f40e28fd_SiteId">
    <vt:lpwstr>bda528f7-fca9-432f-bc98-bd7e90d40906</vt:lpwstr>
  </op:property>
  <op:property fmtid="{D5CDD505-2E9C-101B-9397-08002B2CF9AE}" pid="9" name="MSIP_Label_77274858-3b1d-4431-8679-d878f40e28fd_ActionId">
    <vt:lpwstr>11e066d8-cc44-4289-b866-f9ef0dd9de47</vt:lpwstr>
  </op:property>
  <op:property fmtid="{D5CDD505-2E9C-101B-9397-08002B2CF9AE}" pid="10" name="MSIP_Label_77274858-3b1d-4431-8679-d878f40e28fd_ContentBits">
    <vt:lpwstr>1</vt:lpwstr>
  </op:property>
  <op:property fmtid="{D5CDD505-2E9C-101B-9397-08002B2CF9AE}" pid="11" name="Customer-Id">
    <vt:lpwstr>CB029ECD6D85427BAD5E1D35DE4A29A4</vt:lpwstr>
  </op:property>
  <op:property fmtid="{D5CDD505-2E9C-101B-9397-08002B2CF9AE}" pid="12" name="Objective-Id">
    <vt:lpwstr>A742224</vt:lpwstr>
  </op:property>
  <op:property fmtid="{D5CDD505-2E9C-101B-9397-08002B2CF9AE}" pid="13" name="Objective-Title">
    <vt:lpwstr>AT1 - Task 01 - Performance Improvement - Biomechanics Task (Golf) 5 Dec</vt:lpwstr>
  </op:property>
  <op:property fmtid="{D5CDD505-2E9C-101B-9397-08002B2CF9AE}" pid="14" name="Objective-Description">
    <vt:lpwstr/>
  </op:property>
  <op:property fmtid="{D5CDD505-2E9C-101B-9397-08002B2CF9AE}" pid="15" name="Objective-CreationStamp">
    <vt:filetime>2018-07-05T16:06:50Z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2023-06-09T14:52:13Z</vt:filetime>
  </op:property>
  <op:property fmtid="{D5CDD505-2E9C-101B-9397-08002B2CF9AE}" pid="19" name="Objective-ModificationStamp">
    <vt:filetime>2023-06-09T14:52:13Z</vt:filetime>
  </op:property>
  <op:property fmtid="{D5CDD505-2E9C-101B-9397-08002B2CF9AE}" pid="20" name="Objective-Owner">
    <vt:lpwstr>Deanna Isles</vt:lpwstr>
  </op:property>
  <op:property fmtid="{D5CDD505-2E9C-101B-9397-08002B2CF9AE}" pid="21" name="Objective-Path">
    <vt:lpwstr>Objective Global Folder:SACE Support Materials:SACE Support Materials Stage 1:Health and Physical Education:Physical Education (from 2019):Tasks and student work:Materials for the website prior to Implementation:Assessment Type 1</vt:lpwstr>
  </op:property>
  <op:property fmtid="{D5CDD505-2E9C-101B-9397-08002B2CF9AE}" pid="22" name="Objective-Parent">
    <vt:lpwstr>Assessment Type 1</vt:lpwstr>
  </op:property>
  <op:property fmtid="{D5CDD505-2E9C-101B-9397-08002B2CF9AE}" pid="23" name="Objective-State">
    <vt:lpwstr>Published</vt:lpwstr>
  </op:property>
  <op:property fmtid="{D5CDD505-2E9C-101B-9397-08002B2CF9AE}" pid="24" name="Objective-VersionId">
    <vt:lpwstr>vA1908344</vt:lpwstr>
  </op:property>
  <op:property fmtid="{D5CDD505-2E9C-101B-9397-08002B2CF9AE}" pid="25" name="Objective-Version">
    <vt:lpwstr>13.0</vt:lpwstr>
  </op:property>
  <op:property fmtid="{D5CDD505-2E9C-101B-9397-08002B2CF9AE}" pid="26" name="Objective-VersionNumber">
    <vt:r8>14</vt:r8>
  </op:property>
  <op:property fmtid="{D5CDD505-2E9C-101B-9397-08002B2CF9AE}" pid="27" name="Objective-VersionComment">
    <vt:lpwstr/>
  </op:property>
  <op:property fmtid="{D5CDD505-2E9C-101B-9397-08002B2CF9AE}" pid="28" name="Objective-FileNumber">
    <vt:lpwstr>qA15422</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
  </op:property>
  <op:property fmtid="{D5CDD505-2E9C-101B-9397-08002B2CF9AE}" pid="32" name="Objective-Connect Creator">
    <vt:lpwstr/>
  </op:property>
</op:Properties>
</file>