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4309E" w:rsidP="00266132" w:rsidRDefault="00266132" w14:paraId="7C09B485" w14:textId="6C5362AA">
      <w:pPr>
        <w:pStyle w:val="AHead1"/>
        <w:rPr>
          <w:rFonts w:ascii="Roboto Light" w:hAnsi="Roboto Light"/>
          <w:b w:val="0"/>
          <w:sz w:val="32"/>
          <w:szCs w:val="20"/>
        </w:rPr>
      </w:pPr>
      <w:r w:rsidRPr="00E72333">
        <w:rPr>
          <w:rFonts w:ascii="Roboto Light" w:hAnsi="Roboto Light"/>
          <w:b w:val="0"/>
          <w:sz w:val="32"/>
          <w:szCs w:val="20"/>
        </w:rPr>
        <w:t xml:space="preserve">Use of a </w:t>
      </w:r>
      <w:r w:rsidR="00607683">
        <w:rPr>
          <w:rFonts w:ascii="Roboto Light" w:hAnsi="Roboto Light"/>
          <w:b w:val="0"/>
          <w:sz w:val="32"/>
          <w:szCs w:val="20"/>
        </w:rPr>
        <w:t>computer for assistive technology</w:t>
      </w:r>
    </w:p>
    <w:p w:rsidRPr="00607683" w:rsidR="00607683" w:rsidP="00607683" w:rsidRDefault="00607683" w14:paraId="6E5A6B74" w14:textId="0BBB37D8">
      <w:pPr>
        <w:rPr>
          <w:rFonts w:ascii="Roboto Light" w:hAnsi="Roboto Light" w:eastAsia="MS Mincho"/>
          <w:sz w:val="20"/>
          <w:szCs w:val="20"/>
        </w:rPr>
      </w:pPr>
      <w:r w:rsidRPr="00607683">
        <w:rPr>
          <w:rFonts w:ascii="Roboto Light" w:hAnsi="Roboto Light" w:eastAsia="MS Mincho"/>
          <w:sz w:val="20"/>
          <w:szCs w:val="20"/>
        </w:rPr>
        <w:t xml:space="preserve">Where an eligible student requires the use of a computer to access assistive technology for an external examination, the school </w:t>
      </w:r>
      <w:r w:rsidRPr="00575E8E">
        <w:rPr>
          <w:rFonts w:ascii="Roboto Light" w:hAnsi="Roboto Light" w:eastAsia="MS Mincho"/>
          <w:b/>
          <w:bCs/>
          <w:sz w:val="20"/>
          <w:szCs w:val="20"/>
        </w:rPr>
        <w:t>must</w:t>
      </w:r>
      <w:r w:rsidRPr="00607683">
        <w:rPr>
          <w:rFonts w:ascii="Roboto Light" w:hAnsi="Roboto Light" w:eastAsia="MS Mincho"/>
          <w:sz w:val="20"/>
          <w:szCs w:val="20"/>
        </w:rPr>
        <w:t xml:space="preserve"> submit a </w:t>
      </w:r>
      <w:r w:rsidRPr="00607683">
        <w:rPr>
          <w:rFonts w:ascii="Roboto Light" w:hAnsi="Roboto Light" w:eastAsia="MS Mincho"/>
          <w:b/>
          <w:bCs/>
          <w:sz w:val="20"/>
          <w:szCs w:val="20"/>
        </w:rPr>
        <w:t>Request for External Assessment Adjustments’ (Form 31)</w:t>
      </w:r>
      <w:r w:rsidRPr="00607683">
        <w:rPr>
          <w:rFonts w:ascii="Roboto Light" w:hAnsi="Roboto Light" w:eastAsia="MS Mincho"/>
          <w:sz w:val="20"/>
          <w:szCs w:val="20"/>
        </w:rPr>
        <w:t xml:space="preserve"> to the SACE Board of South Australia by the specified due date.</w:t>
      </w:r>
      <w:r>
        <w:rPr>
          <w:rFonts w:ascii="Roboto Light" w:hAnsi="Roboto Light" w:eastAsia="MS Mincho"/>
          <w:sz w:val="20"/>
          <w:szCs w:val="20"/>
        </w:rPr>
        <w:br/>
      </w:r>
      <w:r>
        <w:rPr>
          <w:rFonts w:ascii="Roboto Light" w:hAnsi="Roboto Light" w:eastAsia="MS Mincho"/>
          <w:sz w:val="20"/>
          <w:szCs w:val="20"/>
        </w:rPr>
        <w:br/>
      </w:r>
    </w:p>
    <w:p w:rsidR="00607683" w:rsidP="00607683" w:rsidRDefault="00607683" w14:paraId="0E961FAA" w14:textId="77777777">
      <w:pPr>
        <w:pStyle w:val="ListParagraph"/>
        <w:numPr>
          <w:ilvl w:val="0"/>
          <w:numId w:val="2"/>
        </w:numPr>
        <w:rPr>
          <w:rFonts w:ascii="Roboto Light" w:hAnsi="Roboto Light"/>
          <w:sz w:val="20"/>
          <w:szCs w:val="20"/>
        </w:rPr>
      </w:pPr>
      <w:r w:rsidRPr="00167252">
        <w:rPr>
          <w:rFonts w:ascii="Roboto Light" w:hAnsi="Roboto Light"/>
          <w:sz w:val="20"/>
          <w:szCs w:val="20"/>
        </w:rPr>
        <w:t xml:space="preserve">Requests for </w:t>
      </w:r>
      <w:r w:rsidRPr="00167252">
        <w:rPr>
          <w:rFonts w:ascii="Roboto Light" w:hAnsi="Roboto Light"/>
          <w:b/>
          <w:bCs/>
          <w:sz w:val="20"/>
          <w:szCs w:val="20"/>
        </w:rPr>
        <w:t>text to speech</w:t>
      </w:r>
      <w:r w:rsidRPr="00167252">
        <w:rPr>
          <w:rFonts w:ascii="Roboto Light" w:hAnsi="Roboto Light"/>
          <w:sz w:val="20"/>
          <w:szCs w:val="20"/>
        </w:rPr>
        <w:t xml:space="preserve"> assistive technolog</w:t>
      </w:r>
      <w:r>
        <w:rPr>
          <w:rFonts w:ascii="Roboto Light" w:hAnsi="Roboto Light"/>
          <w:sz w:val="20"/>
          <w:szCs w:val="20"/>
        </w:rPr>
        <w:t>y</w:t>
      </w:r>
      <w:r w:rsidRPr="00167252">
        <w:rPr>
          <w:rFonts w:ascii="Roboto Light" w:hAnsi="Roboto Light"/>
          <w:sz w:val="20"/>
          <w:szCs w:val="20"/>
        </w:rPr>
        <w:t>.</w:t>
      </w:r>
    </w:p>
    <w:p w:rsidR="00607683" w:rsidP="00607683" w:rsidRDefault="00607683" w14:paraId="304963F2" w14:textId="4BC6C89F">
      <w:pPr>
        <w:pStyle w:val="ListParagraph"/>
        <w:numPr>
          <w:ilvl w:val="1"/>
          <w:numId w:val="2"/>
        </w:numPr>
        <w:rPr>
          <w:rFonts w:ascii="Roboto Light" w:hAnsi="Roboto Light"/>
          <w:sz w:val="20"/>
          <w:szCs w:val="20"/>
        </w:rPr>
      </w:pPr>
      <w:r w:rsidRPr="3A241098">
        <w:rPr>
          <w:rFonts w:ascii="Roboto Light" w:hAnsi="Roboto Light"/>
          <w:sz w:val="20"/>
          <w:szCs w:val="20"/>
        </w:rPr>
        <w:t>The examination will be provided as a PDF on a USB supplied by the SACE Board.</w:t>
      </w:r>
      <w:r>
        <w:rPr>
          <w:rFonts w:ascii="Roboto Light" w:hAnsi="Roboto Light"/>
          <w:sz w:val="20"/>
          <w:szCs w:val="20"/>
        </w:rPr>
        <w:br/>
      </w:r>
    </w:p>
    <w:p w:rsidR="00607683" w:rsidP="00607683" w:rsidRDefault="00607683" w14:paraId="257C35E8" w14:textId="2DFFB016">
      <w:pPr>
        <w:pStyle w:val="ListParagraph"/>
        <w:numPr>
          <w:ilvl w:val="0"/>
          <w:numId w:val="2"/>
        </w:numPr>
        <w:rPr>
          <w:rFonts w:ascii="Roboto Light" w:hAnsi="Roboto Light"/>
          <w:sz w:val="20"/>
          <w:szCs w:val="20"/>
        </w:rPr>
      </w:pPr>
      <w:r w:rsidRPr="00CE15B3">
        <w:rPr>
          <w:rFonts w:ascii="Roboto Light" w:hAnsi="Roboto Light"/>
          <w:sz w:val="20"/>
          <w:szCs w:val="20"/>
        </w:rPr>
        <w:t xml:space="preserve">Requests for </w:t>
      </w:r>
      <w:r w:rsidRPr="00CE15B3">
        <w:rPr>
          <w:rFonts w:ascii="Roboto Light" w:hAnsi="Roboto Light"/>
          <w:b/>
          <w:bCs/>
          <w:sz w:val="20"/>
          <w:szCs w:val="20"/>
        </w:rPr>
        <w:t>speech to text</w:t>
      </w:r>
      <w:r w:rsidRPr="00CE15B3">
        <w:rPr>
          <w:rFonts w:ascii="Roboto Light" w:hAnsi="Roboto Light"/>
          <w:sz w:val="20"/>
          <w:szCs w:val="20"/>
        </w:rPr>
        <w:t xml:space="preserve"> assistive technology</w:t>
      </w:r>
      <w:r w:rsidR="00575E8E">
        <w:rPr>
          <w:rFonts w:ascii="Roboto Light" w:hAnsi="Roboto Light"/>
          <w:sz w:val="20"/>
          <w:szCs w:val="20"/>
        </w:rPr>
        <w:t>.</w:t>
      </w:r>
    </w:p>
    <w:p w:rsidR="00607683" w:rsidP="00607683" w:rsidRDefault="00607683" w14:paraId="3B15E51E" w14:textId="3F466C72">
      <w:pPr>
        <w:pStyle w:val="ListParagraph"/>
        <w:numPr>
          <w:ilvl w:val="1"/>
          <w:numId w:val="2"/>
        </w:numPr>
        <w:rPr>
          <w:rFonts w:ascii="Roboto Light" w:hAnsi="Roboto Light"/>
          <w:sz w:val="20"/>
          <w:szCs w:val="20"/>
        </w:rPr>
      </w:pPr>
      <w:r>
        <w:rPr>
          <w:rFonts w:ascii="Roboto Light" w:hAnsi="Roboto Light"/>
          <w:sz w:val="20"/>
          <w:szCs w:val="20"/>
        </w:rPr>
        <w:t xml:space="preserve">A blank word </w:t>
      </w:r>
      <w:r w:rsidRPr="00CE15B3">
        <w:rPr>
          <w:rFonts w:ascii="Roboto Light" w:hAnsi="Roboto Light"/>
          <w:sz w:val="20"/>
          <w:szCs w:val="20"/>
        </w:rPr>
        <w:t>document will be provided on a USB supplied by the SACE Board.</w:t>
      </w:r>
      <w:r>
        <w:rPr>
          <w:rFonts w:ascii="Roboto Light" w:hAnsi="Roboto Light"/>
          <w:sz w:val="20"/>
          <w:szCs w:val="20"/>
        </w:rPr>
        <w:br/>
      </w:r>
    </w:p>
    <w:p w:rsidR="00607683" w:rsidP="00607683" w:rsidRDefault="00607683" w14:paraId="696F30A0" w14:textId="03DF5618">
      <w:pPr>
        <w:rPr>
          <w:rFonts w:ascii="Roboto Light" w:hAnsi="Roboto Light"/>
          <w:sz w:val="20"/>
          <w:szCs w:val="20"/>
        </w:rPr>
      </w:pPr>
      <w:r w:rsidRPr="00607683">
        <w:rPr>
          <w:rFonts w:ascii="Roboto Light" w:hAnsi="Roboto Light"/>
          <w:sz w:val="20"/>
          <w:szCs w:val="20"/>
        </w:rPr>
        <w:t xml:space="preserve">Schools </w:t>
      </w:r>
      <w:r w:rsidRPr="00575E8E">
        <w:rPr>
          <w:rFonts w:ascii="Roboto Light" w:hAnsi="Roboto Light"/>
          <w:b/>
          <w:bCs/>
          <w:sz w:val="20"/>
          <w:szCs w:val="20"/>
        </w:rPr>
        <w:t>must</w:t>
      </w:r>
      <w:r w:rsidRPr="00607683">
        <w:rPr>
          <w:rFonts w:ascii="Roboto Light" w:hAnsi="Roboto Light"/>
          <w:sz w:val="20"/>
          <w:szCs w:val="20"/>
        </w:rPr>
        <w:t xml:space="preserve"> indicate on the Form 31 the student’s method of response (e.g. e-exam browser, paper or via word document).</w:t>
      </w:r>
    </w:p>
    <w:p w:rsidRPr="00607683" w:rsidR="00373F9A" w:rsidP="00607683" w:rsidRDefault="00373F9A" w14:paraId="336ABCAB" w14:textId="77777777">
      <w:pPr>
        <w:rPr>
          <w:rFonts w:ascii="Roboto Light" w:hAnsi="Roboto Light"/>
          <w:sz w:val="20"/>
          <w:szCs w:val="20"/>
        </w:rPr>
      </w:pPr>
    </w:p>
    <w:p w:rsidR="00607683" w:rsidP="00607683" w:rsidRDefault="00607683" w14:paraId="226207A5" w14:textId="77777777">
      <w:pPr>
        <w:pStyle w:val="AList"/>
        <w:numPr>
          <w:ilvl w:val="0"/>
          <w:numId w:val="3"/>
        </w:numPr>
        <w:spacing w:before="100"/>
        <w:rPr>
          <w:rFonts w:ascii="Roboto Light" w:hAnsi="Roboto Light"/>
          <w:sz w:val="20"/>
          <w:szCs w:val="20"/>
        </w:rPr>
      </w:pPr>
      <w:r w:rsidRPr="00A140B9">
        <w:rPr>
          <w:rFonts w:ascii="Roboto Light" w:hAnsi="Roboto Light"/>
          <w:sz w:val="20"/>
          <w:szCs w:val="20"/>
        </w:rPr>
        <w:t>The invigilator(s) and the students should be given a copy of these instructions before the examination.</w:t>
      </w:r>
    </w:p>
    <w:p w:rsidR="00607683" w:rsidP="00607683" w:rsidRDefault="00607683" w14:paraId="25CC0A7A" w14:textId="77777777">
      <w:pPr>
        <w:pStyle w:val="AList"/>
        <w:numPr>
          <w:ilvl w:val="0"/>
          <w:numId w:val="3"/>
        </w:numPr>
        <w:spacing w:before="100"/>
        <w:rPr>
          <w:rFonts w:ascii="Roboto Light" w:hAnsi="Roboto Light"/>
          <w:sz w:val="20"/>
          <w:szCs w:val="20"/>
        </w:rPr>
      </w:pPr>
      <w:r w:rsidRPr="47D6ED84">
        <w:rPr>
          <w:rFonts w:ascii="Roboto Light" w:hAnsi="Roboto Light"/>
          <w:sz w:val="20"/>
          <w:szCs w:val="20"/>
        </w:rPr>
        <w:t>Students should be familiar with the computer and the software to be used and should use the same computer in each examination. It is preferred that the computer used by students is provided by the school.</w:t>
      </w:r>
    </w:p>
    <w:p w:rsidR="00607683" w:rsidP="00607683" w:rsidRDefault="00607683" w14:paraId="08D5B85B" w14:textId="18334734">
      <w:pPr>
        <w:pStyle w:val="AList"/>
        <w:numPr>
          <w:ilvl w:val="0"/>
          <w:numId w:val="3"/>
        </w:numPr>
        <w:spacing w:before="100"/>
        <w:rPr>
          <w:rFonts w:ascii="Roboto Light" w:hAnsi="Roboto Light"/>
          <w:sz w:val="20"/>
          <w:szCs w:val="20"/>
        </w:rPr>
      </w:pPr>
      <w:r>
        <w:rPr>
          <w:rFonts w:ascii="Roboto Light" w:hAnsi="Roboto Light"/>
          <w:sz w:val="20"/>
          <w:szCs w:val="20"/>
        </w:rPr>
        <w:t>Students should practice using the computer and software under examination conditions before the assessment.</w:t>
      </w:r>
    </w:p>
    <w:p w:rsidR="00607683" w:rsidP="00607683" w:rsidRDefault="00607683" w14:paraId="4C452E8E" w14:textId="77777777">
      <w:pPr>
        <w:pStyle w:val="AList"/>
        <w:numPr>
          <w:ilvl w:val="0"/>
          <w:numId w:val="3"/>
        </w:numPr>
        <w:spacing w:before="100"/>
        <w:rPr>
          <w:rFonts w:ascii="Roboto Light" w:hAnsi="Roboto Light"/>
          <w:sz w:val="20"/>
          <w:szCs w:val="20"/>
        </w:rPr>
      </w:pPr>
      <w:r w:rsidRPr="0044008B">
        <w:rPr>
          <w:rFonts w:ascii="Roboto Light" w:hAnsi="Roboto Light"/>
          <w:sz w:val="20"/>
          <w:szCs w:val="20"/>
        </w:rPr>
        <w:t>The following instructions apply to student use of assistive technology under examination conditions:</w:t>
      </w:r>
    </w:p>
    <w:p w:rsidRPr="00143D74" w:rsidR="00607683" w:rsidP="00607683" w:rsidRDefault="00607683" w14:paraId="1517EAFC" w14:textId="0F21D392">
      <w:pPr>
        <w:pStyle w:val="AList"/>
        <w:numPr>
          <w:ilvl w:val="1"/>
          <w:numId w:val="4"/>
        </w:numPr>
        <w:spacing w:before="100"/>
        <w:rPr>
          <w:rFonts w:ascii="Roboto Light" w:hAnsi="Roboto Light"/>
          <w:sz w:val="20"/>
          <w:szCs w:val="20"/>
        </w:rPr>
      </w:pPr>
      <w:r w:rsidRPr="675D7767" w:rsidR="00607683">
        <w:rPr>
          <w:rFonts w:ascii="Roboto Light" w:hAnsi="Roboto Light"/>
          <w:sz w:val="20"/>
          <w:szCs w:val="20"/>
        </w:rPr>
        <w:t xml:space="preserve">The computer is to be used </w:t>
      </w:r>
      <w:r w:rsidRPr="675D7767" w:rsidR="00607683">
        <w:rPr>
          <w:rFonts w:ascii="Roboto Light" w:hAnsi="Roboto Light"/>
          <w:sz w:val="20"/>
          <w:szCs w:val="20"/>
        </w:rPr>
        <w:t>in a room separate from other students</w:t>
      </w:r>
      <w:r w:rsidRPr="675D7767" w:rsidR="00373F9A">
        <w:rPr>
          <w:rFonts w:ascii="Roboto Light" w:hAnsi="Roboto Light"/>
          <w:sz w:val="20"/>
          <w:szCs w:val="20"/>
        </w:rPr>
        <w:t xml:space="preserve"> with separate invigilation.</w:t>
      </w:r>
    </w:p>
    <w:p w:rsidR="675D7767" w:rsidP="675D7767" w:rsidRDefault="675D7767" w14:paraId="72E87412" w14:textId="1CB5EE53">
      <w:pPr>
        <w:pStyle w:val="AList"/>
        <w:spacing w:before="100"/>
        <w:rPr>
          <w:rFonts w:ascii="Roboto Light" w:hAnsi="Roboto Light"/>
          <w:sz w:val="20"/>
          <w:szCs w:val="20"/>
        </w:rPr>
      </w:pPr>
    </w:p>
    <w:p w:rsidR="675D7767" w:rsidP="675D7767" w:rsidRDefault="675D7767" w14:paraId="6D6E99D3" w14:textId="29D58979">
      <w:pPr>
        <w:pStyle w:val="AList"/>
        <w:spacing w:before="100"/>
        <w:rPr>
          <w:rFonts w:ascii="Roboto Light" w:hAnsi="Roboto Light"/>
          <w:sz w:val="20"/>
          <w:szCs w:val="20"/>
        </w:rPr>
      </w:pPr>
    </w:p>
    <w:p w:rsidRPr="007C2EA3" w:rsidR="00607683" w:rsidP="00607683" w:rsidRDefault="00607683" w14:paraId="519E8084" w14:textId="77777777">
      <w:pPr>
        <w:pStyle w:val="Numberindent"/>
        <w:numPr>
          <w:ilvl w:val="1"/>
          <w:numId w:val="4"/>
        </w:numPr>
        <w:tabs>
          <w:tab w:val="left" w:pos="1134"/>
        </w:tabs>
        <w:spacing w:before="100" w:line="300" w:lineRule="auto"/>
        <w:rPr>
          <w:rFonts w:ascii="Roboto Light" w:hAnsi="Roboto Light"/>
          <w:sz w:val="20"/>
          <w:szCs w:val="20"/>
        </w:rPr>
      </w:pPr>
      <w:r w:rsidRPr="672340A5">
        <w:rPr>
          <w:rFonts w:ascii="Roboto Light" w:hAnsi="Roboto Light"/>
          <w:sz w:val="20"/>
          <w:szCs w:val="20"/>
        </w:rPr>
        <w:t xml:space="preserve">The examination files supplied by the SACE Board should be downloaded to the computer, enabling students to access and enter their responses. If provided with a blank word document, make sure that the correct student's name and SACE registration number are set in the footer. The USB should be used only for the examination. Students </w:t>
      </w:r>
      <w:r w:rsidRPr="00575E8E">
        <w:rPr>
          <w:rFonts w:ascii="Roboto Light" w:hAnsi="Roboto Light"/>
          <w:b/>
          <w:bCs/>
          <w:sz w:val="20"/>
          <w:szCs w:val="20"/>
        </w:rPr>
        <w:t>must</w:t>
      </w:r>
      <w:r w:rsidRPr="672340A5">
        <w:rPr>
          <w:rFonts w:ascii="Roboto Light" w:hAnsi="Roboto Light"/>
          <w:sz w:val="20"/>
          <w:szCs w:val="20"/>
        </w:rPr>
        <w:t xml:space="preserve"> begin each question of the examination on a new page.</w:t>
      </w:r>
    </w:p>
    <w:p w:rsidR="00575E8E" w:rsidP="675D7767" w:rsidRDefault="00575E8E" w14:paraId="45EF2538" w14:textId="60B646C5">
      <w:pPr>
        <w:pStyle w:val="AList"/>
        <w:numPr>
          <w:ilvl w:val="1"/>
          <w:numId w:val="4"/>
        </w:numPr>
        <w:spacing w:before="100"/>
        <w:rPr>
          <w:rFonts w:ascii="Roboto Light" w:hAnsi="Roboto Light"/>
          <w:sz w:val="20"/>
          <w:szCs w:val="20"/>
        </w:rPr>
      </w:pPr>
      <w:r w:rsidRPr="675D7767" w:rsidR="00607683">
        <w:rPr>
          <w:rFonts w:ascii="Roboto Light" w:hAnsi="Roboto Light"/>
          <w:sz w:val="20"/>
          <w:szCs w:val="20"/>
        </w:rPr>
        <w:t xml:space="preserve">The computer to be used </w:t>
      </w:r>
      <w:r w:rsidRPr="675D7767" w:rsidR="00607683">
        <w:rPr>
          <w:rFonts w:ascii="Roboto Light" w:hAnsi="Roboto Light"/>
          <w:b w:val="1"/>
          <w:bCs w:val="1"/>
          <w:sz w:val="20"/>
          <w:szCs w:val="20"/>
        </w:rPr>
        <w:t>must</w:t>
      </w:r>
      <w:r w:rsidRPr="675D7767" w:rsidR="00607683">
        <w:rPr>
          <w:rFonts w:ascii="Roboto Light" w:hAnsi="Roboto Light"/>
          <w:sz w:val="20"/>
          <w:szCs w:val="20"/>
        </w:rPr>
        <w:t xml:space="preserve"> </w:t>
      </w:r>
      <w:r w:rsidRPr="675D7767" w:rsidR="00607683">
        <w:rPr>
          <w:rFonts w:ascii="Roboto Light" w:hAnsi="Roboto Light"/>
          <w:sz w:val="20"/>
          <w:szCs w:val="20"/>
        </w:rPr>
        <w:t>contain</w:t>
      </w:r>
      <w:r w:rsidRPr="675D7767" w:rsidR="00607683">
        <w:rPr>
          <w:rFonts w:ascii="Roboto Light" w:hAnsi="Roboto Light"/>
          <w:sz w:val="20"/>
          <w:szCs w:val="20"/>
        </w:rPr>
        <w:t xml:space="preserve"> the program Adobe Acrobat Pro (version 7 or later) to run the PDF and allow documents to be saved.</w:t>
      </w:r>
    </w:p>
    <w:p w:rsidR="00607683" w:rsidP="00607683" w:rsidRDefault="00607683" w14:paraId="25C7BDE4" w14:textId="77777777">
      <w:pPr>
        <w:pStyle w:val="AList"/>
        <w:numPr>
          <w:ilvl w:val="1"/>
          <w:numId w:val="4"/>
        </w:numPr>
        <w:spacing w:before="100"/>
        <w:rPr>
          <w:rFonts w:ascii="Roboto Light" w:hAnsi="Roboto Light"/>
          <w:iCs/>
          <w:sz w:val="20"/>
          <w:szCs w:val="20"/>
        </w:rPr>
      </w:pPr>
      <w:r>
        <w:rPr>
          <w:rFonts w:ascii="Roboto Light" w:hAnsi="Roboto Light"/>
          <w:iCs/>
          <w:sz w:val="20"/>
          <w:szCs w:val="20"/>
        </w:rPr>
        <w:t xml:space="preserve">The computer </w:t>
      </w:r>
      <w:r w:rsidRPr="00575E8E">
        <w:rPr>
          <w:rFonts w:ascii="Roboto Light" w:hAnsi="Roboto Light"/>
          <w:b/>
          <w:bCs/>
          <w:iCs/>
          <w:sz w:val="20"/>
          <w:szCs w:val="20"/>
        </w:rPr>
        <w:t>must</w:t>
      </w:r>
      <w:r>
        <w:rPr>
          <w:rFonts w:ascii="Roboto Light" w:hAnsi="Roboto Light"/>
          <w:iCs/>
          <w:sz w:val="20"/>
          <w:szCs w:val="20"/>
        </w:rPr>
        <w:t xml:space="preserve"> be checked by the invigilator before the examination begins to ensure that nothing related to the examination is stored on the computer’s memory.</w:t>
      </w:r>
    </w:p>
    <w:p w:rsidR="00607683" w:rsidP="00607683" w:rsidRDefault="00607683" w14:paraId="15CE11B9" w14:textId="07275720">
      <w:pPr>
        <w:pStyle w:val="AList"/>
        <w:numPr>
          <w:ilvl w:val="1"/>
          <w:numId w:val="4"/>
        </w:numPr>
        <w:spacing w:before="100"/>
        <w:rPr>
          <w:rFonts w:ascii="Roboto Light" w:hAnsi="Roboto Light"/>
          <w:iCs/>
          <w:sz w:val="20"/>
          <w:szCs w:val="20"/>
        </w:rPr>
      </w:pPr>
      <w:r>
        <w:rPr>
          <w:rFonts w:ascii="Roboto Light" w:hAnsi="Roboto Light"/>
          <w:iCs/>
          <w:sz w:val="20"/>
          <w:szCs w:val="20"/>
        </w:rPr>
        <w:t>The invigilator should have sufficient computer knowledge to ensure that the student uses only those facilities that have been approved by the SACE Board.</w:t>
      </w:r>
    </w:p>
    <w:p w:rsidR="00607683" w:rsidP="00607683" w:rsidRDefault="00607683" w14:paraId="3B1A5272" w14:textId="2752C942">
      <w:pPr>
        <w:pStyle w:val="AList"/>
        <w:numPr>
          <w:ilvl w:val="0"/>
          <w:numId w:val="3"/>
        </w:numPr>
        <w:spacing w:before="100"/>
        <w:rPr>
          <w:rFonts w:ascii="Roboto Light" w:hAnsi="Roboto Light"/>
          <w:iCs/>
          <w:sz w:val="20"/>
          <w:szCs w:val="20"/>
        </w:rPr>
      </w:pPr>
      <w:r>
        <w:rPr>
          <w:rFonts w:ascii="Roboto Light" w:hAnsi="Roboto Light"/>
          <w:iCs/>
          <w:sz w:val="20"/>
          <w:szCs w:val="20"/>
        </w:rPr>
        <w:t>The USB supplied by the SACE Board should be used to save student’s responses</w:t>
      </w:r>
      <w:r w:rsidR="00575E8E">
        <w:rPr>
          <w:rFonts w:ascii="Roboto Light" w:hAnsi="Roboto Light"/>
          <w:iCs/>
          <w:sz w:val="20"/>
          <w:szCs w:val="20"/>
        </w:rPr>
        <w:t>.</w:t>
      </w:r>
    </w:p>
    <w:p w:rsidR="00607683" w:rsidP="00607683" w:rsidRDefault="00607683" w14:paraId="50FA714C" w14:textId="77777777">
      <w:pPr>
        <w:pStyle w:val="AList"/>
        <w:numPr>
          <w:ilvl w:val="0"/>
          <w:numId w:val="3"/>
        </w:numPr>
        <w:spacing w:before="100"/>
        <w:rPr>
          <w:rFonts w:ascii="Roboto Light" w:hAnsi="Roboto Light"/>
          <w:iCs/>
          <w:sz w:val="20"/>
          <w:szCs w:val="20"/>
        </w:rPr>
      </w:pPr>
      <w:r>
        <w:rPr>
          <w:rFonts w:ascii="Roboto Light" w:hAnsi="Roboto Light"/>
          <w:iCs/>
          <w:sz w:val="20"/>
          <w:szCs w:val="20"/>
        </w:rPr>
        <w:t xml:space="preserve">After the examination has concluded, student responses </w:t>
      </w:r>
      <w:r w:rsidRPr="00575E8E">
        <w:rPr>
          <w:rFonts w:ascii="Roboto Light" w:hAnsi="Roboto Light"/>
          <w:b/>
          <w:bCs/>
          <w:iCs/>
          <w:sz w:val="20"/>
          <w:szCs w:val="20"/>
        </w:rPr>
        <w:t>must</w:t>
      </w:r>
      <w:r>
        <w:rPr>
          <w:rFonts w:ascii="Roboto Light" w:hAnsi="Roboto Light"/>
          <w:iCs/>
          <w:sz w:val="20"/>
          <w:szCs w:val="20"/>
        </w:rPr>
        <w:t xml:space="preserve"> be printed and checked by both the student and the invigilator. The student and invigilator </w:t>
      </w:r>
      <w:r w:rsidRPr="00575E8E">
        <w:rPr>
          <w:rFonts w:ascii="Roboto Light" w:hAnsi="Roboto Light"/>
          <w:b/>
          <w:bCs/>
          <w:iCs/>
          <w:sz w:val="20"/>
          <w:szCs w:val="20"/>
        </w:rPr>
        <w:t>must</w:t>
      </w:r>
      <w:r>
        <w:rPr>
          <w:rFonts w:ascii="Roboto Light" w:hAnsi="Roboto Light"/>
          <w:iCs/>
          <w:sz w:val="20"/>
          <w:szCs w:val="20"/>
        </w:rPr>
        <w:t xml:space="preserve"> initial each page.</w:t>
      </w:r>
    </w:p>
    <w:p w:rsidR="00607683" w:rsidP="00607683" w:rsidRDefault="00607683" w14:paraId="106F469B" w14:textId="0645CFED">
      <w:pPr>
        <w:pStyle w:val="AList"/>
        <w:numPr>
          <w:ilvl w:val="1"/>
          <w:numId w:val="3"/>
        </w:numPr>
        <w:spacing w:before="100"/>
        <w:rPr>
          <w:rFonts w:ascii="Roboto Light" w:hAnsi="Roboto Light"/>
          <w:iCs/>
          <w:sz w:val="20"/>
          <w:szCs w:val="20"/>
        </w:rPr>
      </w:pPr>
      <w:r>
        <w:rPr>
          <w:rFonts w:ascii="Roboto Light" w:hAnsi="Roboto Light"/>
          <w:iCs/>
          <w:sz w:val="20"/>
          <w:szCs w:val="20"/>
        </w:rPr>
        <w:t xml:space="preserve">If a paper examination, student responses </w:t>
      </w:r>
      <w:r w:rsidRPr="00575E8E">
        <w:rPr>
          <w:rFonts w:ascii="Roboto Light" w:hAnsi="Roboto Light"/>
          <w:b/>
          <w:bCs/>
          <w:iCs/>
          <w:sz w:val="20"/>
          <w:szCs w:val="20"/>
        </w:rPr>
        <w:t>must</w:t>
      </w:r>
      <w:r>
        <w:rPr>
          <w:rFonts w:ascii="Roboto Light" w:hAnsi="Roboto Light"/>
          <w:iCs/>
          <w:sz w:val="20"/>
          <w:szCs w:val="20"/>
        </w:rPr>
        <w:t xml:space="preserve"> be printed, attached to the student’s examination and returned to the SACE Board with the USB and all other students’ scripts.</w:t>
      </w:r>
    </w:p>
    <w:p w:rsidR="00607683" w:rsidP="00607683" w:rsidRDefault="00607683" w14:paraId="4C8A28AA" w14:textId="46E8214F">
      <w:pPr>
        <w:pStyle w:val="AList"/>
        <w:numPr>
          <w:ilvl w:val="1"/>
          <w:numId w:val="3"/>
        </w:numPr>
        <w:spacing w:before="100"/>
        <w:rPr>
          <w:rFonts w:ascii="Roboto Light" w:hAnsi="Roboto Light"/>
          <w:iCs/>
          <w:sz w:val="20"/>
          <w:szCs w:val="20"/>
        </w:rPr>
      </w:pPr>
      <w:r>
        <w:rPr>
          <w:rFonts w:ascii="Roboto Light" w:hAnsi="Roboto Light"/>
          <w:iCs/>
          <w:sz w:val="20"/>
          <w:szCs w:val="20"/>
        </w:rPr>
        <w:t xml:space="preserve">If an e-examination subject, student responses </w:t>
      </w:r>
      <w:r w:rsidRPr="00575E8E">
        <w:rPr>
          <w:rFonts w:ascii="Roboto Light" w:hAnsi="Roboto Light"/>
          <w:b/>
          <w:bCs/>
          <w:iCs/>
          <w:sz w:val="20"/>
          <w:szCs w:val="20"/>
        </w:rPr>
        <w:t>must</w:t>
      </w:r>
      <w:r>
        <w:rPr>
          <w:rFonts w:ascii="Roboto Light" w:hAnsi="Roboto Light"/>
          <w:iCs/>
          <w:sz w:val="20"/>
          <w:szCs w:val="20"/>
        </w:rPr>
        <w:t xml:space="preserve"> be printed, securely attached and then returned to the SACE Board with the USB.</w:t>
      </w:r>
    </w:p>
    <w:p w:rsidR="00607683" w:rsidP="00607683" w:rsidRDefault="00607683" w14:paraId="4817C178" w14:textId="3419AF1E">
      <w:pPr>
        <w:pStyle w:val="AList"/>
        <w:numPr>
          <w:ilvl w:val="0"/>
          <w:numId w:val="3"/>
        </w:numPr>
        <w:spacing w:before="100"/>
        <w:rPr>
          <w:rFonts w:ascii="Roboto Light" w:hAnsi="Roboto Light"/>
          <w:iCs/>
          <w:sz w:val="20"/>
          <w:szCs w:val="20"/>
        </w:rPr>
      </w:pPr>
      <w:r>
        <w:rPr>
          <w:rFonts w:ascii="Roboto Light" w:hAnsi="Roboto Light"/>
          <w:iCs/>
          <w:sz w:val="20"/>
          <w:szCs w:val="20"/>
        </w:rPr>
        <w:t>Schools should initiate discussion with the SACE Board before the examination if they believe there is a need to vary these instructions.</w:t>
      </w:r>
    </w:p>
    <w:p w:rsidR="00607683" w:rsidP="00607683" w:rsidRDefault="00607683" w14:paraId="3E688135" w14:textId="02C6D602">
      <w:pPr>
        <w:pStyle w:val="Numberindent"/>
        <w:tabs>
          <w:tab w:val="left" w:pos="1134"/>
        </w:tabs>
        <w:spacing w:before="60"/>
        <w:ind w:left="0" w:firstLine="0"/>
        <w:rPr>
          <w:rFonts w:ascii="Roboto Light" w:hAnsi="Roboto Light"/>
          <w:sz w:val="20"/>
          <w:szCs w:val="20"/>
        </w:rPr>
      </w:pPr>
    </w:p>
    <w:p w:rsidR="00607683" w:rsidP="00607683" w:rsidRDefault="00607683" w14:paraId="7093C5A0" w14:textId="585FEAFD">
      <w:pPr>
        <w:pStyle w:val="Numberindent"/>
        <w:tabs>
          <w:tab w:val="left" w:pos="1134"/>
        </w:tabs>
        <w:spacing w:before="100" w:line="300" w:lineRule="auto"/>
        <w:ind w:left="567" w:firstLine="0"/>
        <w:rPr>
          <w:rFonts w:ascii="Roboto Light" w:hAnsi="Roboto Light"/>
          <w:sz w:val="20"/>
          <w:szCs w:val="20"/>
        </w:rPr>
      </w:pPr>
      <w:r>
        <w:br/>
      </w:r>
    </w:p>
    <w:p w:rsidRPr="007D664D" w:rsidR="00607683" w:rsidP="00607683" w:rsidRDefault="00607683" w14:paraId="70119105" w14:textId="77777777">
      <w:pPr>
        <w:pStyle w:val="Numberindent"/>
        <w:tabs>
          <w:tab w:val="left" w:pos="1134"/>
        </w:tabs>
        <w:spacing w:before="100"/>
        <w:rPr>
          <w:rFonts w:ascii="Roboto Light" w:hAnsi="Roboto Light"/>
          <w:iCs/>
          <w:sz w:val="20"/>
          <w:szCs w:val="20"/>
        </w:rPr>
      </w:pPr>
    </w:p>
    <w:p w:rsidR="00607683" w:rsidP="00607683" w:rsidRDefault="00607683" w14:paraId="6CF55D6E" w14:textId="77777777">
      <w:pPr>
        <w:rPr>
          <w:rFonts w:ascii="Roboto Light" w:hAnsi="Roboto Light"/>
          <w:sz w:val="20"/>
          <w:szCs w:val="20"/>
        </w:rPr>
      </w:pPr>
      <w:r>
        <w:rPr>
          <w:rFonts w:ascii="Roboto Light" w:hAnsi="Roboto Light"/>
          <w:sz w:val="20"/>
          <w:szCs w:val="20"/>
        </w:rPr>
        <w:br/>
      </w:r>
    </w:p>
    <w:p w:rsidR="00607683" w:rsidP="00607683" w:rsidRDefault="00607683" w14:paraId="1C0E4577" w14:textId="77777777"/>
    <w:p w:rsidRPr="00E72333" w:rsidR="00F4309E" w:rsidP="00607683" w:rsidRDefault="00F4309E" w14:paraId="7C09B48C" w14:textId="589334EB">
      <w:pPr>
        <w:pStyle w:val="AList"/>
        <w:rPr>
          <w:rFonts w:ascii="Roboto Light" w:hAnsi="Roboto Light"/>
          <w:sz w:val="20"/>
          <w:szCs w:val="20"/>
        </w:rPr>
      </w:pPr>
    </w:p>
    <w:sectPr w:rsidRPr="00E72333" w:rsidR="00F4309E" w:rsidSect="00E72333">
      <w:headerReference w:type="even" r:id="rId11"/>
      <w:headerReference w:type="default" r:id="rId12"/>
      <w:footerReference w:type="even" r:id="rId13"/>
      <w:footerReference w:type="default" r:id="rId14"/>
      <w:headerReference w:type="first" r:id="rId15"/>
      <w:footerReference w:type="first" r:id="rId16"/>
      <w:pgSz w:w="11906" w:h="16838" w:orient="portrait" w:code="237"/>
      <w:pgMar w:top="1229" w:right="1418" w:bottom="1134" w:left="1418" w:header="454" w:footer="45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4721E" w:rsidRDefault="0024721E" w14:paraId="11155AAA" w14:textId="77777777">
      <w:r>
        <w:separator/>
      </w:r>
    </w:p>
  </w:endnote>
  <w:endnote w:type="continuationSeparator" w:id="0">
    <w:p w:rsidR="0024721E" w:rsidRDefault="0024721E" w14:paraId="76C9479A" w14:textId="77777777">
      <w:r>
        <w:continuationSeparator/>
      </w:r>
    </w:p>
  </w:endnote>
  <w:endnote w:type="continuationNotice" w:id="1">
    <w:p w:rsidR="0024721E" w:rsidRDefault="0024721E" w14:paraId="286B889F" w14:textId="7777777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Roboto Light">
    <w:panose1 w:val="02000000000000000000"/>
    <w:charset w:val="00"/>
    <w:family w:val="auto"/>
    <w:pitch w:val="variable"/>
    <w:sig w:usb0="E00002FF" w:usb1="5000205B" w:usb2="00000020" w:usb3="00000000" w:csb0="0000019F" w:csb1="00000000"/>
    <w:embedRegular w:fontKey="{B288EC74-EEDA-4EA5-86FF-B2056F4E0FBB}" r:id="rId1"/>
    <w:embedBold w:fontKey="{0B65853D-C2BA-4A6B-99E3-6352A5DA3979}"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76181A" w:rsidRDefault="0076181A" w14:paraId="7F237DDB" w14:textId="1F316B2D">
    <w:pPr>
      <w:pStyle w:val="Footer"/>
    </w:pPr>
    <w:r>
      <w:rPr>
        <w:noProof/>
      </w:rPr>
      <mc:AlternateContent>
        <mc:Choice Requires="wps">
          <w:drawing>
            <wp:anchor distT="0" distB="0" distL="0" distR="0" simplePos="0" relativeHeight="251658245" behindDoc="0" locked="0" layoutInCell="1" allowOverlap="1" wp14:anchorId="45E96AE6" wp14:editId="68FB73B8">
              <wp:simplePos x="635" y="635"/>
              <wp:positionH relativeFrom="page">
                <wp:align>center</wp:align>
              </wp:positionH>
              <wp:positionV relativeFrom="page">
                <wp:align>bottom</wp:align>
              </wp:positionV>
              <wp:extent cx="686435" cy="518160"/>
              <wp:effectExtent l="0" t="0" r="18415" b="0"/>
              <wp:wrapNone/>
              <wp:docPr id="68356754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18160"/>
                      </a:xfrm>
                      <a:prstGeom prst="rect">
                        <a:avLst/>
                      </a:prstGeom>
                      <a:noFill/>
                      <a:ln>
                        <a:noFill/>
                      </a:ln>
                    </wps:spPr>
                    <wps:txbx>
                      <w:txbxContent>
                        <w:p w:rsidRPr="0076181A" w:rsidR="0076181A" w:rsidP="0076181A" w:rsidRDefault="0076181A" w14:paraId="7886AE48" w14:textId="61D8F45E">
                          <w:pPr>
                            <w:rPr>
                              <w:rFonts w:eastAsia="Arial" w:cs="Arial"/>
                              <w:noProof/>
                              <w:color w:val="A80000"/>
                              <w:sz w:val="24"/>
                            </w:rPr>
                          </w:pPr>
                          <w:r w:rsidRPr="0076181A">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5E96AE6">
              <v:stroke joinstyle="miter"/>
              <v:path gradientshapeok="t" o:connecttype="rect"/>
            </v:shapetype>
            <v:shape id="Text Box 5" style="position:absolute;margin-left:0;margin-top:0;width:54.05pt;height:40.8pt;z-index:251658245;visibility:visible;mso-wrap-style:none;mso-wrap-distance-left:0;mso-wrap-distance-top:0;mso-wrap-distance-right:0;mso-wrap-distance-bottom:0;mso-position-horizontal:center;mso-position-horizontal-relative:page;mso-position-vertical:bottom;mso-position-vertical-relative:page;v-text-anchor:bottom"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">
              <v:textbox style="mso-fit-shape-to-text:t" inset="0,0,0,15pt">
                <w:txbxContent>
                  <w:p w:rsidRPr="0076181A" w:rsidR="0076181A" w:rsidP="0076181A" w:rsidRDefault="0076181A" w14:paraId="7886AE48" w14:textId="61D8F45E">
                    <w:pPr>
                      <w:rPr>
                        <w:rFonts w:eastAsia="Arial" w:cs="Arial"/>
                        <w:noProof/>
                        <w:color w:val="A80000"/>
                        <w:sz w:val="24"/>
                      </w:rPr>
                    </w:pPr>
                    <w:r w:rsidRPr="0076181A">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du wp14">
  <w:p w:rsidRPr="00E72333" w:rsidR="00500A0A" w:rsidP="00E72333" w:rsidRDefault="0076181A" w14:paraId="7C09B492" w14:textId="138470B0">
    <w:pPr>
      <w:pStyle w:val="Footer"/>
      <w:tabs>
        <w:tab w:val="clear" w:pos="4153"/>
        <w:tab w:val="clear" w:pos="8306"/>
        <w:tab w:val="left" w:pos="3119"/>
        <w:tab w:val="right" w:pos="9072"/>
      </w:tabs>
      <w:spacing w:before="0"/>
      <w:rPr>
        <w:rFonts w:ascii="Roboto Light" w:hAnsi="Roboto Light" w:cs="Arial"/>
        <w:sz w:val="18"/>
        <w:szCs w:val="18"/>
      </w:rPr>
    </w:pPr>
    <w:r>
      <w:rPr>
        <w:noProof/>
        <w:lang w:eastAsia="en-AU"/>
      </w:rPr>
      <mc:AlternateContent>
        <mc:Choice Requires="wps">
          <w:drawing>
            <wp:anchor distT="0" distB="0" distL="0" distR="0" simplePos="0" relativeHeight="251674624" behindDoc="0" locked="0" layoutInCell="1" allowOverlap="1" wp14:anchorId="341D819D" wp14:editId="54BFED13">
              <wp:simplePos x="901700" y="10128250"/>
              <wp:positionH relativeFrom="page">
                <wp:align>center</wp:align>
              </wp:positionH>
              <wp:positionV relativeFrom="page">
                <wp:align>bottom</wp:align>
              </wp:positionV>
              <wp:extent cx="686435" cy="518160"/>
              <wp:effectExtent l="0" t="0" r="18415" b="0"/>
              <wp:wrapNone/>
              <wp:docPr id="3907292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18160"/>
                      </a:xfrm>
                      <a:prstGeom prst="rect">
                        <a:avLst/>
                      </a:prstGeom>
                      <a:noFill/>
                      <a:ln>
                        <a:noFill/>
                      </a:ln>
                    </wps:spPr>
                    <wps:txbx>
                      <w:txbxContent>
                        <w:p w:rsidRPr="0076181A" w:rsidR="0076181A" w:rsidP="0076181A" w:rsidRDefault="0076181A" w14:paraId="4008B755" w14:textId="296E2188">
                          <w:pPr>
                            <w:rPr>
                              <w:rFonts w:eastAsia="Arial" w:cs="Arial"/>
                              <w:noProof/>
                              <w:color w:val="A80000"/>
                              <w:sz w:val="24"/>
                            </w:rPr>
                          </w:pPr>
                          <w:r w:rsidRPr="0076181A">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41D819D">
              <v:stroke joinstyle="miter"/>
              <v:path gradientshapeok="t" o:connecttype="rect"/>
            </v:shapetype>
            <v:shape id="Text Box 6" style="position:absolute;margin-left:0;margin-top:0;width:54.05pt;height:40.8pt;z-index:251674624;visibility:visible;mso-wrap-style:none;mso-wrap-distance-left:0;mso-wrap-distance-top:0;mso-wrap-distance-right:0;mso-wrap-distance-bottom:0;mso-position-horizontal:center;mso-position-horizontal-relative:page;mso-position-vertical:bottom;mso-position-vertical-relative:page;v-text-anchor:bottom" alt="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">
              <v:textbox style="mso-fit-shape-to-text:t" inset="0,0,0,15pt">
                <w:txbxContent>
                  <w:p w:rsidRPr="0076181A" w:rsidR="0076181A" w:rsidP="0076181A" w:rsidRDefault="0076181A" w14:paraId="4008B755" w14:textId="296E2188">
                    <w:pPr>
                      <w:rPr>
                        <w:rFonts w:eastAsia="Arial" w:cs="Arial"/>
                        <w:noProof/>
                        <w:color w:val="A80000"/>
                        <w:sz w:val="24"/>
                      </w:rPr>
                    </w:pPr>
                    <w:r w:rsidRPr="0076181A">
                      <w:rPr>
                        <w:rFonts w:eastAsia="Arial" w:cs="Arial"/>
                        <w:noProof/>
                        <w:color w:val="A80000"/>
                        <w:sz w:val="24"/>
                      </w:rPr>
                      <w:t xml:space="preserve">OFFICIAL </w:t>
                    </w:r>
                  </w:p>
                </w:txbxContent>
              </v:textbox>
              <w10:wrap anchorx="page" anchory="page"/>
            </v:shape>
          </w:pict>
        </mc:Fallback>
      </mc:AlternateContent>
    </w:r>
    <w:r w:rsidR="00E72333">
      <w:rPr>
        <w:noProof/>
        <w:lang w:eastAsia="en-AU"/>
      </w:rPr>
      <w:drawing>
        <wp:anchor distT="0" distB="0" distL="114300" distR="114300" simplePos="0" relativeHeight="251656192" behindDoc="1" locked="0" layoutInCell="1" allowOverlap="1" wp14:anchorId="7C09B496" wp14:editId="7C09B497">
          <wp:simplePos x="0" y="0"/>
          <wp:positionH relativeFrom="column">
            <wp:posOffset>4907280</wp:posOffset>
          </wp:positionH>
          <wp:positionV relativeFrom="paragraph">
            <wp:posOffset>-589280</wp:posOffset>
          </wp:positionV>
          <wp:extent cx="1901825" cy="1304290"/>
          <wp:effectExtent l="0" t="0" r="3175" b="0"/>
          <wp:wrapTight wrapText="bothSides">
            <wp:wrapPolygon edited="0">
              <wp:start x="0" y="0"/>
              <wp:lineTo x="0" y="21137"/>
              <wp:lineTo x="21420" y="2113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Pr="00E72333" w:rsidR="00500A0A">
      <w:rPr>
        <w:rFonts w:ascii="Roboto Light" w:hAnsi="Roboto Light" w:cs="Arial"/>
        <w:sz w:val="18"/>
        <w:szCs w:val="18"/>
      </w:rPr>
      <w:t>Ref:</w:t>
    </w:r>
    <w:r w:rsidRPr="00E72333" w:rsidR="00500A0A">
      <w:rPr>
        <w:rFonts w:ascii="Roboto Light" w:hAnsi="Roboto Light" w:cs="Arial"/>
        <w:sz w:val="18"/>
        <w:szCs w:val="18"/>
      </w:rPr>
      <w:tab/>
    </w:r>
    <w:r w:rsidRPr="00E72333" w:rsidR="00266132">
      <w:rPr>
        <w:rFonts w:ascii="Roboto Light" w:hAnsi="Roboto Light" w:cs="Arial"/>
        <w:sz w:val="18"/>
        <w:szCs w:val="18"/>
      </w:rPr>
      <w:t xml:space="preserve">Page </w:t>
    </w:r>
    <w:r w:rsidRPr="00E72333" w:rsidR="00500A0A">
      <w:rPr>
        <w:rFonts w:ascii="Roboto Light" w:hAnsi="Roboto Light" w:cs="Arial"/>
        <w:sz w:val="18"/>
        <w:szCs w:val="18"/>
      </w:rPr>
      <w:fldChar w:fldCharType="begin"/>
    </w:r>
    <w:r w:rsidRPr="00E72333" w:rsidR="00500A0A">
      <w:rPr>
        <w:rFonts w:ascii="Roboto Light" w:hAnsi="Roboto Light" w:cs="Arial"/>
        <w:sz w:val="18"/>
        <w:szCs w:val="18"/>
      </w:rPr>
      <w:instrText xml:space="preserve"> PAGE  \* MERGEFORMAT </w:instrText>
    </w:r>
    <w:r w:rsidRPr="00E72333" w:rsidR="00500A0A">
      <w:rPr>
        <w:rFonts w:ascii="Roboto Light" w:hAnsi="Roboto Light" w:cs="Arial"/>
        <w:sz w:val="18"/>
        <w:szCs w:val="18"/>
      </w:rPr>
      <w:fldChar w:fldCharType="separate"/>
    </w:r>
    <w:r w:rsidR="00287FE5">
      <w:rPr>
        <w:rFonts w:ascii="Roboto Light" w:hAnsi="Roboto Light" w:cs="Arial"/>
        <w:noProof/>
        <w:sz w:val="18"/>
        <w:szCs w:val="18"/>
      </w:rPr>
      <w:t>1</w:t>
    </w:r>
    <w:r w:rsidRPr="00E72333" w:rsidR="00500A0A">
      <w:rPr>
        <w:rFonts w:ascii="Roboto Light" w:hAnsi="Roboto Light" w:cs="Arial"/>
        <w:sz w:val="18"/>
        <w:szCs w:val="18"/>
      </w:rPr>
      <w:fldChar w:fldCharType="end"/>
    </w:r>
    <w:r w:rsidRPr="00E72333" w:rsidR="00500A0A">
      <w:rPr>
        <w:rFonts w:ascii="Roboto Light" w:hAnsi="Roboto Light" w:cs="Arial"/>
        <w:sz w:val="18"/>
        <w:szCs w:val="18"/>
      </w:rPr>
      <w:t xml:space="preserve"> of </w:t>
    </w:r>
    <w:r w:rsidRPr="00E72333" w:rsidR="00500A0A">
      <w:rPr>
        <w:rFonts w:ascii="Roboto Light" w:hAnsi="Roboto Light" w:cs="Arial"/>
        <w:sz w:val="18"/>
        <w:szCs w:val="18"/>
      </w:rPr>
      <w:fldChar w:fldCharType="begin"/>
    </w:r>
    <w:r w:rsidRPr="00E72333" w:rsidR="00500A0A">
      <w:rPr>
        <w:rFonts w:ascii="Roboto Light" w:hAnsi="Roboto Light" w:cs="Arial"/>
        <w:sz w:val="18"/>
        <w:szCs w:val="18"/>
      </w:rPr>
      <w:instrText xml:space="preserve"> NUMPAGES  \* MERGEFORMAT </w:instrText>
    </w:r>
    <w:r w:rsidRPr="00E72333" w:rsidR="00500A0A">
      <w:rPr>
        <w:rFonts w:ascii="Roboto Light" w:hAnsi="Roboto Light" w:cs="Arial"/>
        <w:sz w:val="18"/>
        <w:szCs w:val="18"/>
      </w:rPr>
      <w:fldChar w:fldCharType="separate"/>
    </w:r>
    <w:r w:rsidR="00287FE5">
      <w:rPr>
        <w:rFonts w:ascii="Roboto Light" w:hAnsi="Roboto Light" w:cs="Arial"/>
        <w:noProof/>
        <w:sz w:val="18"/>
        <w:szCs w:val="18"/>
      </w:rPr>
      <w:t>1</w:t>
    </w:r>
    <w:r w:rsidRPr="00E72333" w:rsidR="00500A0A">
      <w:rPr>
        <w:rFonts w:ascii="Roboto Light" w:hAnsi="Roboto Light" w:cs="Arial"/>
        <w:sz w:val="18"/>
        <w:szCs w:val="18"/>
      </w:rPr>
      <w:fldChar w:fldCharType="end"/>
    </w:r>
  </w:p>
  <w:p w:rsidRPr="00E72333" w:rsidR="00500A0A" w:rsidP="00E72333" w:rsidRDefault="00500A0A" w14:paraId="7C09B493" w14:textId="2EC9F89C">
    <w:pPr>
      <w:pStyle w:val="Footer"/>
      <w:tabs>
        <w:tab w:val="clear" w:pos="4153"/>
        <w:tab w:val="clear" w:pos="8306"/>
        <w:tab w:val="left" w:pos="3119"/>
        <w:tab w:val="right" w:pos="9072"/>
      </w:tabs>
      <w:spacing w:before="0"/>
      <w:rPr>
        <w:rFonts w:ascii="Roboto Light" w:hAnsi="Roboto Light" w:cs="Arial"/>
        <w:sz w:val="18"/>
        <w:szCs w:val="18"/>
      </w:rPr>
    </w:pPr>
    <w:r w:rsidRPr="00E72333">
      <w:rPr>
        <w:rFonts w:ascii="Roboto Light" w:hAnsi="Roboto Light" w:cs="Arial"/>
        <w:sz w:val="18"/>
        <w:szCs w:val="18"/>
      </w:rPr>
      <w:t xml:space="preserve">Last Updated: </w:t>
    </w:r>
    <w:r w:rsidR="00607683">
      <w:rPr>
        <w:rFonts w:ascii="Roboto Light" w:hAnsi="Roboto Light" w:cs="Arial"/>
        <w:sz w:val="18"/>
        <w:szCs w:val="18"/>
      </w:rPr>
      <w:t>13</w:t>
    </w:r>
    <w:r w:rsidRPr="00E72333" w:rsidR="003501D7">
      <w:rPr>
        <w:rFonts w:ascii="Roboto Light" w:hAnsi="Roboto Light" w:cs="Arial"/>
        <w:sz w:val="18"/>
        <w:szCs w:val="18"/>
      </w:rPr>
      <w:t>/</w:t>
    </w:r>
    <w:r w:rsidR="00607683">
      <w:rPr>
        <w:rFonts w:ascii="Roboto Light" w:hAnsi="Roboto Light" w:cs="Arial"/>
        <w:sz w:val="18"/>
        <w:szCs w:val="18"/>
      </w:rPr>
      <w:t>0</w:t>
    </w:r>
    <w:r w:rsidR="00373F9A">
      <w:rPr>
        <w:rFonts w:ascii="Roboto Light" w:hAnsi="Roboto Light" w:cs="Arial"/>
        <w:sz w:val="18"/>
        <w:szCs w:val="18"/>
      </w:rPr>
      <w:t>5</w:t>
    </w:r>
    <w:r w:rsidRPr="00E72333" w:rsidR="003501D7">
      <w:rPr>
        <w:rFonts w:ascii="Roboto Light" w:hAnsi="Roboto Light" w:cs="Arial"/>
        <w:sz w:val="18"/>
        <w:szCs w:val="18"/>
      </w:rPr>
      <w:t>/20</w:t>
    </w:r>
    <w:r w:rsidR="00607683">
      <w:rPr>
        <w:rFonts w:ascii="Roboto Light" w:hAnsi="Roboto Light" w:cs="Arial"/>
        <w:sz w:val="18"/>
        <w:szCs w:val="18"/>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76181A" w:rsidRDefault="0076181A" w14:paraId="4E65A341" w14:textId="0EE75497">
    <w:pPr>
      <w:pStyle w:val="Footer"/>
    </w:pPr>
    <w:r>
      <w:rPr>
        <w:noProof/>
      </w:rPr>
      <mc:AlternateContent>
        <mc:Choice Requires="wps">
          <w:drawing>
            <wp:anchor distT="0" distB="0" distL="0" distR="0" simplePos="0" relativeHeight="251658247" behindDoc="0" locked="0" layoutInCell="1" allowOverlap="1" wp14:anchorId="5BA4E0F2" wp14:editId="44C287C6">
              <wp:simplePos x="635" y="635"/>
              <wp:positionH relativeFrom="page">
                <wp:align>center</wp:align>
              </wp:positionH>
              <wp:positionV relativeFrom="page">
                <wp:align>bottom</wp:align>
              </wp:positionV>
              <wp:extent cx="686435" cy="518160"/>
              <wp:effectExtent l="0" t="0" r="18415" b="0"/>
              <wp:wrapNone/>
              <wp:docPr id="160055189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18160"/>
                      </a:xfrm>
                      <a:prstGeom prst="rect">
                        <a:avLst/>
                      </a:prstGeom>
                      <a:noFill/>
                      <a:ln>
                        <a:noFill/>
                      </a:ln>
                    </wps:spPr>
                    <wps:txbx>
                      <w:txbxContent>
                        <w:p w:rsidRPr="0076181A" w:rsidR="0076181A" w:rsidP="0076181A" w:rsidRDefault="0076181A" w14:paraId="2EBEE494" w14:textId="6C53DE86">
                          <w:pPr>
                            <w:rPr>
                              <w:rFonts w:eastAsia="Arial" w:cs="Arial"/>
                              <w:noProof/>
                              <w:color w:val="A80000"/>
                              <w:sz w:val="24"/>
                            </w:rPr>
                          </w:pPr>
                          <w:r w:rsidRPr="0076181A">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BA4E0F2">
              <v:stroke joinstyle="miter"/>
              <v:path gradientshapeok="t" o:connecttype="rect"/>
            </v:shapetype>
            <v:shape id="Text Box 4" style="position:absolute;margin-left:0;margin-top:0;width:54.05pt;height:40.8pt;z-index:251658247;visibility:visible;mso-wrap-style:none;mso-wrap-distance-left:0;mso-wrap-distance-top:0;mso-wrap-distance-right:0;mso-wrap-distance-bottom:0;mso-position-horizontal:center;mso-position-horizontal-relative:page;mso-position-vertical:bottom;mso-position-vertical-relative:page;v-text-anchor:bottom" alt="OFFICIAL "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">
              <v:textbox style="mso-fit-shape-to-text:t" inset="0,0,0,15pt">
                <w:txbxContent>
                  <w:p w:rsidRPr="0076181A" w:rsidR="0076181A" w:rsidP="0076181A" w:rsidRDefault="0076181A" w14:paraId="2EBEE494" w14:textId="6C53DE86">
                    <w:pPr>
                      <w:rPr>
                        <w:rFonts w:eastAsia="Arial" w:cs="Arial"/>
                        <w:noProof/>
                        <w:color w:val="A80000"/>
                        <w:sz w:val="24"/>
                      </w:rPr>
                    </w:pPr>
                    <w:r w:rsidRPr="0076181A">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4721E" w:rsidRDefault="0024721E" w14:paraId="35C03EA2" w14:textId="77777777">
      <w:r>
        <w:separator/>
      </w:r>
    </w:p>
  </w:footnote>
  <w:footnote w:type="continuationSeparator" w:id="0">
    <w:p w:rsidR="0024721E" w:rsidRDefault="0024721E" w14:paraId="5C37BBB3" w14:textId="77777777">
      <w:r>
        <w:continuationSeparator/>
      </w:r>
    </w:p>
  </w:footnote>
  <w:footnote w:type="continuationNotice" w:id="1">
    <w:p w:rsidR="0024721E" w:rsidRDefault="0024721E" w14:paraId="6E2422FD" w14:textId="7777777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76181A" w:rsidRDefault="0076181A" w14:paraId="23035337" w14:textId="561CF914">
    <w:pPr>
      <w:pStyle w:val="Header"/>
    </w:pPr>
    <w:r>
      <w:rPr>
        <w:noProof/>
      </w:rPr>
      <mc:AlternateContent>
        <mc:Choice Requires="wps">
          <w:drawing>
            <wp:anchor distT="0" distB="0" distL="0" distR="0" simplePos="0" relativeHeight="251658244" behindDoc="0" locked="0" layoutInCell="1" allowOverlap="1" wp14:anchorId="308C5C88" wp14:editId="498C5C3A">
              <wp:simplePos x="635" y="635"/>
              <wp:positionH relativeFrom="page">
                <wp:align>center</wp:align>
              </wp:positionH>
              <wp:positionV relativeFrom="page">
                <wp:align>top</wp:align>
              </wp:positionV>
              <wp:extent cx="686435" cy="518160"/>
              <wp:effectExtent l="0" t="0" r="18415" b="15240"/>
              <wp:wrapNone/>
              <wp:docPr id="7086493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18160"/>
                      </a:xfrm>
                      <a:prstGeom prst="rect">
                        <a:avLst/>
                      </a:prstGeom>
                      <a:noFill/>
                      <a:ln>
                        <a:noFill/>
                      </a:ln>
                    </wps:spPr>
                    <wps:txbx>
                      <w:txbxContent>
                        <w:p w:rsidRPr="0076181A" w:rsidR="0076181A" w:rsidP="0076181A" w:rsidRDefault="0076181A" w14:paraId="0DEFF438" w14:textId="4978BA2C">
                          <w:pPr>
                            <w:rPr>
                              <w:rFonts w:eastAsia="Arial" w:cs="Arial"/>
                              <w:noProof/>
                              <w:color w:val="A80000"/>
                              <w:sz w:val="24"/>
                            </w:rPr>
                          </w:pPr>
                          <w:r w:rsidRPr="0076181A">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08C5C88">
              <v:stroke joinstyle="miter"/>
              <v:path gradientshapeok="t" o:connecttype="rect"/>
            </v:shapetype>
            <v:shape id="Text Box 2" style="position:absolute;margin-left:0;margin-top:0;width:54.05pt;height:40.8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">
              <v:textbox style="mso-fit-shape-to-text:t" inset="0,15pt,0,0">
                <w:txbxContent>
                  <w:p w:rsidRPr="0076181A" w:rsidR="0076181A" w:rsidP="0076181A" w:rsidRDefault="0076181A" w14:paraId="0DEFF438" w14:textId="4978BA2C">
                    <w:pPr>
                      <w:rPr>
                        <w:rFonts w:eastAsia="Arial" w:cs="Arial"/>
                        <w:noProof/>
                        <w:color w:val="A80000"/>
                        <w:sz w:val="24"/>
                      </w:rPr>
                    </w:pPr>
                    <w:r w:rsidRPr="0076181A">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du wp14">
  <w:p w:rsidR="002F634C" w:rsidP="00266132" w:rsidRDefault="0076181A" w14:paraId="7C09B491" w14:textId="433FD0C9">
    <w:pPr>
      <w:pStyle w:val="Header"/>
      <w:jc w:val="right"/>
    </w:pPr>
    <w:r>
      <w:rPr>
        <w:noProof/>
        <w:lang w:eastAsia="en-AU"/>
      </w:rPr>
      <mc:AlternateContent>
        <mc:Choice Requires="wps">
          <w:drawing>
            <wp:anchor distT="0" distB="0" distL="0" distR="0" simplePos="0" relativeHeight="251658242" behindDoc="0" locked="0" layoutInCell="1" allowOverlap="1" wp14:anchorId="60D9FF20" wp14:editId="6A0EFFD8">
              <wp:simplePos x="901700" y="292100"/>
              <wp:positionH relativeFrom="page">
                <wp:align>center</wp:align>
              </wp:positionH>
              <wp:positionV relativeFrom="page">
                <wp:align>top</wp:align>
              </wp:positionV>
              <wp:extent cx="686435" cy="518160"/>
              <wp:effectExtent l="0" t="0" r="18415" b="15240"/>
              <wp:wrapNone/>
              <wp:docPr id="58534410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18160"/>
                      </a:xfrm>
                      <a:prstGeom prst="rect">
                        <a:avLst/>
                      </a:prstGeom>
                      <a:noFill/>
                      <a:ln>
                        <a:noFill/>
                      </a:ln>
                    </wps:spPr>
                    <wps:txbx>
                      <w:txbxContent>
                        <w:p w:rsidRPr="0076181A" w:rsidR="0076181A" w:rsidP="0076181A" w:rsidRDefault="0076181A" w14:paraId="5CC7C9D2" w14:textId="77966942">
                          <w:pPr>
                            <w:rPr>
                              <w:rFonts w:eastAsia="Arial" w:cs="Arial"/>
                              <w:noProof/>
                              <w:color w:val="A80000"/>
                              <w:sz w:val="24"/>
                            </w:rPr>
                          </w:pPr>
                          <w:r w:rsidRPr="0076181A">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0D9FF20">
              <v:stroke joinstyle="miter"/>
              <v:path gradientshapeok="t" o:connecttype="rect"/>
            </v:shapetype>
            <v:shape id="Text Box 3" style="position:absolute;left:0;text-align:left;margin-left:0;margin-top:0;width:54.05pt;height:40.8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">
              <v:textbox style="mso-fit-shape-to-text:t" inset="0,15pt,0,0">
                <w:txbxContent>
                  <w:p w:rsidRPr="0076181A" w:rsidR="0076181A" w:rsidP="0076181A" w:rsidRDefault="0076181A" w14:paraId="5CC7C9D2" w14:textId="77966942">
                    <w:pPr>
                      <w:rPr>
                        <w:rFonts w:eastAsia="Arial" w:cs="Arial"/>
                        <w:noProof/>
                        <w:color w:val="A80000"/>
                        <w:sz w:val="24"/>
                      </w:rPr>
                    </w:pPr>
                    <w:r w:rsidRPr="0076181A">
                      <w:rPr>
                        <w:rFonts w:eastAsia="Arial" w:cs="Arial"/>
                        <w:noProof/>
                        <w:color w:val="A80000"/>
                        <w:sz w:val="24"/>
                      </w:rPr>
                      <w:t>OFFICIAL</w:t>
                    </w:r>
                  </w:p>
                </w:txbxContent>
              </v:textbox>
              <w10:wrap anchorx="page" anchory="page"/>
            </v:shape>
          </w:pict>
        </mc:Fallback>
      </mc:AlternateContent>
    </w:r>
    <w:r w:rsidR="00E72333">
      <w:rPr>
        <w:noProof/>
        <w:lang w:eastAsia="en-AU"/>
      </w:rPr>
      <w:drawing>
        <wp:anchor distT="0" distB="0" distL="114300" distR="114300" simplePos="0" relativeHeight="251658241" behindDoc="1" locked="0" layoutInCell="1" allowOverlap="1" wp14:anchorId="7C09B494" wp14:editId="7C09B495">
          <wp:simplePos x="0" y="0"/>
          <wp:positionH relativeFrom="column">
            <wp:posOffset>-941070</wp:posOffset>
          </wp:positionH>
          <wp:positionV relativeFrom="paragraph">
            <wp:posOffset>-288290</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76181A" w:rsidRDefault="0076181A" w14:paraId="76D9EB4E" w14:textId="49508251">
    <w:pPr>
      <w:pStyle w:val="Header"/>
    </w:pPr>
    <w:r>
      <w:rPr>
        <w:noProof/>
      </w:rPr>
      <mc:AlternateContent>
        <mc:Choice Requires="wps">
          <w:drawing>
            <wp:anchor distT="0" distB="0" distL="0" distR="0" simplePos="0" relativeHeight="251658246" behindDoc="0" locked="0" layoutInCell="1" allowOverlap="1" wp14:anchorId="30A430AC" wp14:editId="14BFA348">
              <wp:simplePos x="635" y="635"/>
              <wp:positionH relativeFrom="page">
                <wp:align>center</wp:align>
              </wp:positionH>
              <wp:positionV relativeFrom="page">
                <wp:align>top</wp:align>
              </wp:positionV>
              <wp:extent cx="686435" cy="518160"/>
              <wp:effectExtent l="0" t="0" r="18415" b="15240"/>
              <wp:wrapNone/>
              <wp:docPr id="10503882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18160"/>
                      </a:xfrm>
                      <a:prstGeom prst="rect">
                        <a:avLst/>
                      </a:prstGeom>
                      <a:noFill/>
                      <a:ln>
                        <a:noFill/>
                      </a:ln>
                    </wps:spPr>
                    <wps:txbx>
                      <w:txbxContent>
                        <w:p w:rsidRPr="0076181A" w:rsidR="0076181A" w:rsidP="0076181A" w:rsidRDefault="0076181A" w14:paraId="2F5FDE16" w14:textId="0BD7C0BF">
                          <w:pPr>
                            <w:rPr>
                              <w:rFonts w:eastAsia="Arial" w:cs="Arial"/>
                              <w:noProof/>
                              <w:color w:val="A80000"/>
                              <w:sz w:val="24"/>
                            </w:rPr>
                          </w:pPr>
                          <w:r w:rsidRPr="0076181A">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0A430AC">
              <v:stroke joinstyle="miter"/>
              <v:path gradientshapeok="t" o:connecttype="rect"/>
            </v:shapetype>
            <v:shape id="Text Box 1" style="position:absolute;margin-left:0;margin-top:0;width:54.05pt;height:40.8pt;z-index:251658246;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">
              <v:textbox style="mso-fit-shape-to-text:t" inset="0,15pt,0,0">
                <w:txbxContent>
                  <w:p w:rsidRPr="0076181A" w:rsidR="0076181A" w:rsidP="0076181A" w:rsidRDefault="0076181A" w14:paraId="2F5FDE16" w14:textId="0BD7C0BF">
                    <w:pPr>
                      <w:rPr>
                        <w:rFonts w:eastAsia="Arial" w:cs="Arial"/>
                        <w:noProof/>
                        <w:color w:val="A80000"/>
                        <w:sz w:val="24"/>
                      </w:rPr>
                    </w:pPr>
                    <w:r w:rsidRPr="0076181A">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241A0"/>
    <w:multiLevelType w:val="hybridMultilevel"/>
    <w:tmpl w:val="15C4832E"/>
    <w:lvl w:ilvl="0" w:tplc="B32C3386">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C1B7864"/>
    <w:multiLevelType w:val="hybridMultilevel"/>
    <w:tmpl w:val="C9F694C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50261290"/>
    <w:multiLevelType w:val="multilevel"/>
    <w:tmpl w:val="B9B255A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7FAA7D73"/>
    <w:multiLevelType w:val="hybridMultilevel"/>
    <w:tmpl w:val="BDE233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65224509">
    <w:abstractNumId w:val="0"/>
  </w:num>
  <w:num w:numId="2" w16cid:durableId="1109012701">
    <w:abstractNumId w:val="1"/>
  </w:num>
  <w:num w:numId="3" w16cid:durableId="1781413947">
    <w:abstractNumId w:val="3"/>
  </w:num>
  <w:num w:numId="4" w16cid:durableId="831603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9E"/>
    <w:rsid w:val="002211D5"/>
    <w:rsid w:val="0024721E"/>
    <w:rsid w:val="00266132"/>
    <w:rsid w:val="00287FE5"/>
    <w:rsid w:val="002E714D"/>
    <w:rsid w:val="002F634C"/>
    <w:rsid w:val="00316260"/>
    <w:rsid w:val="00332363"/>
    <w:rsid w:val="003501D7"/>
    <w:rsid w:val="003605A8"/>
    <w:rsid w:val="00373F9A"/>
    <w:rsid w:val="003A67FE"/>
    <w:rsid w:val="003B0252"/>
    <w:rsid w:val="00500A0A"/>
    <w:rsid w:val="0050276F"/>
    <w:rsid w:val="00561329"/>
    <w:rsid w:val="00575E8E"/>
    <w:rsid w:val="00607683"/>
    <w:rsid w:val="00705D35"/>
    <w:rsid w:val="0074358C"/>
    <w:rsid w:val="0076181A"/>
    <w:rsid w:val="0076373F"/>
    <w:rsid w:val="0079365B"/>
    <w:rsid w:val="007A6E9E"/>
    <w:rsid w:val="008B0399"/>
    <w:rsid w:val="008F5BD9"/>
    <w:rsid w:val="00903D7D"/>
    <w:rsid w:val="009145E0"/>
    <w:rsid w:val="009274CA"/>
    <w:rsid w:val="009869AA"/>
    <w:rsid w:val="009F705A"/>
    <w:rsid w:val="00A86EA5"/>
    <w:rsid w:val="00B01287"/>
    <w:rsid w:val="00BD5F18"/>
    <w:rsid w:val="00C00A6C"/>
    <w:rsid w:val="00CA0738"/>
    <w:rsid w:val="00D065E5"/>
    <w:rsid w:val="00DF3585"/>
    <w:rsid w:val="00E209BA"/>
    <w:rsid w:val="00E72333"/>
    <w:rsid w:val="00E765FC"/>
    <w:rsid w:val="00EE1ADF"/>
    <w:rsid w:val="00F4309E"/>
    <w:rsid w:val="00FC4B79"/>
    <w:rsid w:val="675D776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9B485"/>
  <w15:docId w15:val="{C391A1CB-F2B1-4FB3-BBE6-DAE0181C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spacing w:before="240"/>
    </w:pPr>
    <w:rPr>
      <w:rFonts w:ascii="Arial" w:hAnsi="Arial"/>
      <w:sz w:val="22"/>
      <w:szCs w:val="24"/>
      <w:lang w:eastAsia="en-US"/>
    </w:rPr>
  </w:style>
  <w:style w:type="paragraph" w:styleId="Heading1">
    <w:name w:val="heading 1"/>
    <w:basedOn w:val="Normal"/>
    <w:next w:val="Normal"/>
    <w:pPr>
      <w:keepNext/>
      <w:spacing w:after="80"/>
      <w:jc w:val="center"/>
      <w:outlineLvl w:val="0"/>
    </w:pPr>
    <w:rPr>
      <w:rFonts w:eastAsia="MS Mincho"/>
      <w:b/>
      <w:bCs/>
      <w:caps/>
    </w:rPr>
  </w:style>
  <w:style w:type="paragraph" w:styleId="Heading2">
    <w:name w:val="heading 2"/>
    <w:basedOn w:val="Normal"/>
    <w:next w:val="Normal"/>
    <w:qFormat/>
    <w:pPr>
      <w:keepNext/>
      <w:outlineLvl w:val="1"/>
    </w:pPr>
    <w:rPr>
      <w:i/>
      <w:iCs/>
      <w:sz w:val="20"/>
      <w:lang w:val="en-US"/>
    </w:rPr>
  </w:style>
  <w:style w:type="paragraph" w:styleId="Heading7">
    <w:name w:val="heading 7"/>
    <w:basedOn w:val="Normal"/>
    <w:next w:val="Normal"/>
    <w:link w:val="Heading7Char"/>
    <w:semiHidden/>
    <w:unhideWhenUsed/>
    <w:qFormat/>
    <w:rsid w:val="00607683"/>
    <w:pPr>
      <w:keepNext/>
      <w:keepLines/>
      <w:spacing w:before="40"/>
      <w:outlineLvl w:val="6"/>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Indent" w:customStyle="1">
    <w:name w:val="Indent"/>
    <w:basedOn w:val="Normal"/>
    <w:pPr>
      <w:spacing w:before="120"/>
      <w:ind w:left="567"/>
    </w:pPr>
  </w:style>
  <w:style w:type="paragraph" w:styleId="Numberindent" w:customStyle="1">
    <w:name w:val="Number indent"/>
    <w:basedOn w:val="Normal"/>
    <w:rsid w:val="00E765FC"/>
    <w:pPr>
      <w:ind w:left="1134" w:hanging="567"/>
    </w:pPr>
  </w:style>
  <w:style w:type="paragraph" w:styleId="Footer">
    <w:name w:val="footer"/>
    <w:basedOn w:val="Normal"/>
    <w:pPr>
      <w:tabs>
        <w:tab w:val="center" w:pos="4153"/>
        <w:tab w:val="right" w:pos="8306"/>
      </w:tabs>
    </w:pPr>
  </w:style>
  <w:style w:type="paragraph" w:styleId="BalloonText">
    <w:name w:val="Balloon Text"/>
    <w:basedOn w:val="Normal"/>
    <w:semiHidden/>
    <w:rsid w:val="00BD5F18"/>
    <w:rPr>
      <w:rFonts w:ascii="Tahoma" w:hAnsi="Tahoma" w:cs="Tahoma"/>
      <w:sz w:val="16"/>
      <w:szCs w:val="16"/>
    </w:rPr>
  </w:style>
  <w:style w:type="paragraph" w:styleId="AHead1" w:customStyle="1">
    <w:name w:val="A Head 1"/>
    <w:qFormat/>
    <w:rsid w:val="00266132"/>
    <w:pPr>
      <w:spacing w:before="480"/>
    </w:pPr>
    <w:rPr>
      <w:rFonts w:ascii="Arial Bold" w:hAnsi="Arial Bold"/>
      <w:b/>
      <w:bCs/>
      <w:sz w:val="28"/>
      <w:szCs w:val="28"/>
      <w:lang w:eastAsia="en-US"/>
    </w:rPr>
  </w:style>
  <w:style w:type="paragraph" w:styleId="AList" w:customStyle="1">
    <w:name w:val="A List"/>
    <w:qFormat/>
    <w:rsid w:val="00266132"/>
    <w:pPr>
      <w:spacing w:before="240" w:line="300" w:lineRule="auto"/>
      <w:ind w:left="357" w:hanging="357"/>
    </w:pPr>
    <w:rPr>
      <w:rFonts w:ascii="Arial" w:hAnsi="Arial" w:eastAsia="MS Mincho"/>
      <w:sz w:val="22"/>
      <w:szCs w:val="24"/>
      <w:lang w:eastAsia="en-US"/>
    </w:rPr>
  </w:style>
  <w:style w:type="paragraph" w:styleId="ListParagraph">
    <w:name w:val="List Paragraph"/>
    <w:basedOn w:val="Normal"/>
    <w:uiPriority w:val="34"/>
    <w:qFormat/>
    <w:rsid w:val="00607683"/>
    <w:pPr>
      <w:spacing w:before="0" w:after="160" w:line="278" w:lineRule="auto"/>
      <w:ind w:left="720"/>
      <w:contextualSpacing/>
    </w:pPr>
    <w:rPr>
      <w:rFonts w:asciiTheme="minorHAnsi" w:hAnsiTheme="minorHAnsi" w:eastAsiaTheme="minorHAnsi" w:cstheme="minorBidi"/>
      <w:kern w:val="2"/>
      <w:sz w:val="24"/>
      <w14:ligatures w14:val="standardContextual"/>
    </w:rPr>
  </w:style>
  <w:style w:type="character" w:styleId="CommentReference">
    <w:name w:val="annotation reference"/>
    <w:basedOn w:val="DefaultParagraphFont"/>
    <w:semiHidden/>
    <w:unhideWhenUsed/>
    <w:rsid w:val="00607683"/>
    <w:rPr>
      <w:sz w:val="16"/>
      <w:szCs w:val="16"/>
    </w:rPr>
  </w:style>
  <w:style w:type="paragraph" w:styleId="CommentText">
    <w:name w:val="annotation text"/>
    <w:basedOn w:val="Normal"/>
    <w:link w:val="CommentTextChar"/>
    <w:unhideWhenUsed/>
    <w:rsid w:val="00607683"/>
    <w:pPr>
      <w:spacing w:before="0"/>
    </w:pPr>
    <w:rPr>
      <w:sz w:val="20"/>
      <w:szCs w:val="20"/>
      <w:lang w:eastAsia="en-AU"/>
    </w:rPr>
  </w:style>
  <w:style w:type="character" w:styleId="CommentTextChar" w:customStyle="1">
    <w:name w:val="Comment Text Char"/>
    <w:basedOn w:val="DefaultParagraphFont"/>
    <w:link w:val="CommentText"/>
    <w:rsid w:val="00607683"/>
    <w:rPr>
      <w:rFonts w:ascii="Arial" w:hAnsi="Arial"/>
    </w:rPr>
  </w:style>
  <w:style w:type="character" w:styleId="Heading7Char" w:customStyle="1">
    <w:name w:val="Heading 7 Char"/>
    <w:basedOn w:val="DefaultParagraphFont"/>
    <w:link w:val="Heading7"/>
    <w:uiPriority w:val="9"/>
    <w:semiHidden/>
    <w:rsid w:val="00607683"/>
    <w:rPr>
      <w:rFonts w:asciiTheme="majorHAnsi" w:hAnsiTheme="majorHAnsi" w:eastAsiaTheme="majorEastAsia" w:cstheme="majorBidi"/>
      <w:i/>
      <w:iCs/>
      <w:color w:val="243F60" w:themeColor="accent1" w:themeShade="7F"/>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A690415</value>
    </field>
    <field name="Objective-Title">
      <value order="0">Use of a reader in exams</value>
    </field>
    <field name="Objective-Description">
      <value order="0"/>
    </field>
    <field name="Objective-CreationStamp">
      <value order="0">2017-12-13T00:45:28Z</value>
    </field>
    <field name="Objective-IsApproved">
      <value order="0">false</value>
    </field>
    <field name="Objective-IsPublished">
      <value order="0">true</value>
    </field>
    <field name="Objective-DatePublished">
      <value order="0">2019-04-26T05:40:31Z</value>
    </field>
    <field name="Objective-ModificationStamp">
      <value order="0">2019-04-26T05:40:31Z</value>
    </field>
    <field name="Objective-Owner">
      <value order="0">Louise Johnson</value>
    </field>
    <field name="Objective-Path">
      <value order="0">Objective Global Folder:SACE Management:Results Processing:Special Provisions in Assessment:Special Provisions 2017:Special Provisions - Web materials 2018</value>
    </field>
    <field name="Objective-Parent">
      <value order="0">Special Provisions - Web materials 2018</value>
    </field>
    <field name="Objective-State">
      <value order="0">Published</value>
    </field>
    <field name="Objective-VersionId">
      <value order="0">vA1422940</value>
    </field>
    <field name="Objective-Version">
      <value order="0">5.0</value>
    </field>
    <field name="Objective-VersionNumber">
      <value order="0">6</value>
    </field>
    <field name="Objective-VersionComment">
      <value order="0"/>
    </field>
    <field name="Objective-FileNumber">
      <value order="0">qA15669</value>
    </field>
    <field name="Objective-Classification">
      <value order="0"/>
    </field>
    <field name="Objective-Caveats">
      <value order="0"/>
    </field>
  </systemFields>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EE0B065938CA044D81147F3138003093" ma:contentTypeVersion="10" ma:contentTypeDescription="Create a new document." ma:contentTypeScope="" ma:versionID="73189b0d6ebb2828ca05c905c5575e33">
  <xsd:schema xmlns:xsd="http://www.w3.org/2001/XMLSchema" xmlns:xs="http://www.w3.org/2001/XMLSchema" xmlns:p="http://schemas.microsoft.com/office/2006/metadata/properties" xmlns:ns2="86f335c4-e4f9-4d16-b612-e1b1de22ac0a" xmlns:ns3="69d59f5c-de6f-48f2-8f06-479a7228f775" targetNamespace="http://schemas.microsoft.com/office/2006/metadata/properties" ma:root="true" ma:fieldsID="b11b96342771750a1ceda74cb9f692e1" ns2:_="" ns3:_="">
    <xsd:import namespace="86f335c4-e4f9-4d16-b612-e1b1de22ac0a"/>
    <xsd:import namespace="69d59f5c-de6f-48f2-8f06-479a7228f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335c4-e4f9-4d16-b612-e1b1de22a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d59f5c-de6f-48f2-8f06-479a7228f7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52586-d30d-403b-b2ba-8e3a8124c9ab}" ma:internalName="TaxCatchAll" ma:showField="CatchAllData" ma:web="69d59f5c-de6f-48f2-8f06-479a7228f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f335c4-e4f9-4d16-b612-e1b1de22ac0a">
      <Terms xmlns="http://schemas.microsoft.com/office/infopath/2007/PartnerControls"/>
    </lcf76f155ced4ddcb4097134ff3c332f>
    <TaxCatchAll xmlns="69d59f5c-de6f-48f2-8f06-479a7228f775" xsi:nil="true"/>
  </documentManagement>
</p:properties>
</file>

<file path=customXml/itemProps1.xml><?xml version="1.0" encoding="utf-8"?>
<ds:datastoreItem xmlns:ds="http://schemas.openxmlformats.org/officeDocument/2006/customXml" ds:itemID="{D1070BB2-118D-44A4-B7D1-D9E17ABC3903}">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D5810CDE-58A9-4B6A-86BA-BD5041FC3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335c4-e4f9-4d16-b612-e1b1de22ac0a"/>
    <ds:schemaRef ds:uri="69d59f5c-de6f-48f2-8f06-479a7228f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575EB3-A05D-47D8-971F-6EDB2AEA6D0A}">
  <ds:schemaRefs>
    <ds:schemaRef ds:uri="http://schemas.microsoft.com/office/2006/metadata/properties"/>
    <ds:schemaRef ds:uri="http://schemas.microsoft.com/office/infopath/2007/PartnerControls"/>
    <ds:schemaRef ds:uri="86f335c4-e4f9-4d16-b612-e1b1de22ac0a"/>
    <ds:schemaRef ds:uri="69d59f5c-de6f-48f2-8f06-479a7228f775"/>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SSABSA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þ</dc:title>
  <dc:creator>RHONDA</dc:creator>
  <lastModifiedBy>Dey, Georgia (SACE)</lastModifiedBy>
  <revision>3</revision>
  <lastPrinted>2017-12-13T01:52:00.0000000Z</lastPrinted>
  <dcterms:created xsi:type="dcterms:W3CDTF">2026-05-13T07:01:00.0000000Z</dcterms:created>
  <dcterms:modified xsi:type="dcterms:W3CDTF">2026-05-13T07:08:21.0824537Z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A690415</vt:lpwstr>
  </property>
  <property fmtid="{D5CDD505-2E9C-101B-9397-08002B2CF9AE}" pid="3" name="Objective-Title">
    <vt:lpwstr>Use of a reader in exams</vt:lpwstr>
  </property>
  <property fmtid="{D5CDD505-2E9C-101B-9397-08002B2CF9AE}" pid="4" name="Objective-Comment">
    <vt:lpwstr/>
  </property>
  <property fmtid="{D5CDD505-2E9C-101B-9397-08002B2CF9AE}" pid="5" name="Objective-CreationStamp">
    <vt:filetime>2017-12-13T00:45:28Z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2019-04-26T05:40:31Z</vt:filetime>
  </property>
  <property fmtid="{D5CDD505-2E9C-101B-9397-08002B2CF9AE}" pid="9" name="Objective-ModificationStamp">
    <vt:filetime>2019-04-26T05:40:31Z</vt:filetime>
  </property>
  <property fmtid="{D5CDD505-2E9C-101B-9397-08002B2CF9AE}" pid="10" name="Objective-Owner">
    <vt:lpwstr>Louise Johnson</vt:lpwstr>
  </property>
  <property fmtid="{D5CDD505-2E9C-101B-9397-08002B2CF9AE}" pid="11" name="Objective-Path">
    <vt:lpwstr>Objective Global Folder:SACE Management:Results Processing:Special Provisions in Assessment:Special Provisions 2017:Special Provisions - Web materials 2018</vt:lpwstr>
  </property>
  <property fmtid="{D5CDD505-2E9C-101B-9397-08002B2CF9AE}" pid="12" name="Objective-Parent">
    <vt:lpwstr>Special Provisions - Web materials 2018</vt:lpwstr>
  </property>
  <property fmtid="{D5CDD505-2E9C-101B-9397-08002B2CF9AE}" pid="13" name="Objective-State">
    <vt:lpwstr>Published</vt:lpwstr>
  </property>
  <property fmtid="{D5CDD505-2E9C-101B-9397-08002B2CF9AE}" pid="14" name="Objective-Version">
    <vt:lpwstr>5.0</vt:lpwstr>
  </property>
  <property fmtid="{D5CDD505-2E9C-101B-9397-08002B2CF9AE}" pid="15" name="Objective-VersionNumber">
    <vt:r8>6</vt:r8>
  </property>
  <property fmtid="{D5CDD505-2E9C-101B-9397-08002B2CF9AE}" pid="16" name="Objective-VersionComment">
    <vt:lpwstr/>
  </property>
  <property fmtid="{D5CDD505-2E9C-101B-9397-08002B2CF9AE}" pid="17" name="Objective-FileNumber">
    <vt:lpwstr>qA15669</vt:lpwstr>
  </property>
  <property fmtid="{D5CDD505-2E9C-101B-9397-08002B2CF9AE}" pid="18" name="Objective-Classification">
    <vt:lpwstr/>
  </property>
  <property fmtid="{D5CDD505-2E9C-101B-9397-08002B2CF9AE}" pid="19" name="Objective-Caveats">
    <vt:lpwstr/>
  </property>
  <property fmtid="{D5CDD505-2E9C-101B-9397-08002B2CF9AE}" pid="20" name="Objective-Description">
    <vt:lpwstr/>
  </property>
  <property fmtid="{D5CDD505-2E9C-101B-9397-08002B2CF9AE}" pid="21" name="Objective-VersionId">
    <vt:lpwstr>vA1422940</vt:lpwstr>
  </property>
  <property fmtid="{D5CDD505-2E9C-101B-9397-08002B2CF9AE}" pid="22" name="ContentTypeId">
    <vt:lpwstr>0x010100EE0B065938CA044D81147F3138003093</vt:lpwstr>
  </property>
  <property fmtid="{D5CDD505-2E9C-101B-9397-08002B2CF9AE}" pid="23" name="ClassificationContentMarkingHeaderShapeIds">
    <vt:lpwstr>3e9ba728,2a3d21a8,22e3a464</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5f667bd9,28be69bb,25434a1</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y fmtid="{D5CDD505-2E9C-101B-9397-08002B2CF9AE}" pid="29" name="MediaServiceImageTags">
    <vt:lpwstr/>
  </property>
</Properties>
</file>