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7E" w:rsidRPr="00FB307E" w:rsidRDefault="00FB307E" w:rsidP="00FB30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B307E">
        <w:rPr>
          <w:rFonts w:ascii="Arial" w:hAnsi="Arial" w:cs="Arial"/>
          <w:b/>
          <w:sz w:val="24"/>
          <w:szCs w:val="24"/>
        </w:rPr>
        <w:t>Performance Standards for Stage 1 Chemistry</w:t>
      </w:r>
    </w:p>
    <w:p w:rsidR="002B0D95" w:rsidRDefault="002B0D95" w:rsidP="00C86704">
      <w:pPr>
        <w:spacing w:after="0" w:line="240" w:lineRule="auto"/>
        <w:rPr>
          <w:rFonts w:cs="Arial"/>
        </w:rPr>
      </w:pPr>
    </w:p>
    <w:tbl>
      <w:tblPr>
        <w:tblStyle w:val="SOFinalPerformanceTable"/>
        <w:tblW w:w="939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4501"/>
        <w:gridCol w:w="4501"/>
      </w:tblGrid>
      <w:tr w:rsidR="00C93179" w:rsidRPr="00C93179" w:rsidTr="00625056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179" w:rsidRPr="00C93179" w:rsidRDefault="00C93179" w:rsidP="00C93179">
            <w:pPr>
              <w:spacing w:after="0" w:line="240" w:lineRule="auto"/>
              <w:rPr>
                <w:rFonts w:ascii="Arial" w:eastAsia="SimSun" w:hAnsi="Arial" w:cs="Times New Roman"/>
                <w:szCs w:val="24"/>
              </w:rPr>
            </w:pPr>
            <w:r w:rsidRPr="00C93179">
              <w:rPr>
                <w:rFonts w:ascii="Arial" w:eastAsia="SimSun" w:hAnsi="Arial" w:cs="Times New Roman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179" w:rsidRPr="00C93179" w:rsidRDefault="00C93179" w:rsidP="00C93179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Cs w:val="24"/>
              </w:rPr>
            </w:pPr>
            <w:r w:rsidRPr="00C93179">
              <w:rPr>
                <w:rFonts w:ascii="Arial" w:eastAsia="SimSun" w:hAnsi="Arial" w:cs="Times New Roman"/>
                <w:b/>
                <w:color w:val="FFFFFF"/>
                <w:szCs w:val="24"/>
              </w:rPr>
              <w:t>Investigation, Analysis, and Evaluation</w:t>
            </w:r>
          </w:p>
        </w:tc>
        <w:tc>
          <w:tcPr>
            <w:tcW w:w="4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C93179" w:rsidRPr="00C93179" w:rsidRDefault="00C93179" w:rsidP="00C93179">
            <w:pPr>
              <w:spacing w:after="0" w:line="240" w:lineRule="auto"/>
              <w:rPr>
                <w:rFonts w:ascii="Arial" w:eastAsia="SimSun" w:hAnsi="Arial" w:cs="Times New Roman"/>
                <w:b/>
                <w:color w:val="FFFFFF"/>
                <w:szCs w:val="24"/>
              </w:rPr>
            </w:pPr>
            <w:r w:rsidRPr="00C93179">
              <w:rPr>
                <w:rFonts w:ascii="Arial" w:eastAsia="SimSun" w:hAnsi="Arial" w:cs="Times New Roman"/>
                <w:b/>
                <w:color w:val="FFFFFF"/>
                <w:szCs w:val="24"/>
              </w:rPr>
              <w:t>Knowledge and Application</w:t>
            </w:r>
          </w:p>
        </w:tc>
      </w:tr>
      <w:tr w:rsidR="00C93179" w:rsidRPr="00C93179" w:rsidTr="00625056">
        <w:tc>
          <w:tcPr>
            <w:tcW w:w="397" w:type="dxa"/>
            <w:shd w:val="clear" w:color="auto" w:fill="D9D9D9" w:themeFill="background1" w:themeFillShade="D9"/>
          </w:tcPr>
          <w:p w:rsidR="00C93179" w:rsidRPr="00C93179" w:rsidRDefault="00C93179" w:rsidP="00C9317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</w:rPr>
            </w:pPr>
            <w:r w:rsidRPr="00C93179">
              <w:rPr>
                <w:rFonts w:ascii="Arial" w:eastAsia="SimSun" w:hAnsi="Arial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Critically</w:t>
            </w:r>
            <w:r w:rsidRPr="00C93179">
              <w:rPr>
                <w:rFonts w:ascii="Arial" w:eastAsia="SimSun" w:hAnsi="Arial" w:cs="Arial"/>
                <w:color w:val="FF0000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>deconstructs a problem and</w:t>
            </w:r>
            <w:r w:rsidRPr="00C93179">
              <w:rPr>
                <w:rFonts w:ascii="Arial" w:eastAsia="SimSun" w:hAnsi="Arial" w:cs="Times New Roman"/>
                <w:sz w:val="20"/>
                <w:szCs w:val="24"/>
              </w:rPr>
              <w:t xml:space="preserve">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designs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a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logical, coherent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, and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detailed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chemistry investigation.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Obtains records, and represents data, using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appropriate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conventions and formats accurately and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highly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effectively.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Systematically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analyses and interprets data and evidence to formulate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logical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conclusions with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detailed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justification.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20"/>
                <w:szCs w:val="24"/>
              </w:rPr>
            </w:pP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Critically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and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logically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Demonstrates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deep and broad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knowledge and understanding of a range of chemical concepts.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>Applies</w:t>
            </w:r>
            <w:r w:rsidRPr="00C93179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chemical concepts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highly effectively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Critically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explores and understands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in depth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the interaction between science and society.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sz w:val="16"/>
                <w:szCs w:val="16"/>
              </w:rPr>
              <w:t xml:space="preserve">Communicates knowledge and understanding of chemistry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coherently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highly effective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use of appropriate terms, conventions and representations</w:t>
            </w:r>
          </w:p>
        </w:tc>
      </w:tr>
      <w:tr w:rsidR="00C93179" w:rsidRPr="00C93179" w:rsidTr="00625056">
        <w:tc>
          <w:tcPr>
            <w:tcW w:w="397" w:type="dxa"/>
            <w:shd w:val="clear" w:color="auto" w:fill="D9D9D9" w:themeFill="background1" w:themeFillShade="D9"/>
          </w:tcPr>
          <w:p w:rsidR="00C93179" w:rsidRPr="00C93179" w:rsidRDefault="00C93179" w:rsidP="00C9317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</w:rPr>
            </w:pPr>
            <w:r w:rsidRPr="00C93179">
              <w:rPr>
                <w:rFonts w:ascii="Arial" w:eastAsia="SimSun" w:hAnsi="Arial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Logically</w:t>
            </w:r>
            <w:r w:rsidRPr="00C93179">
              <w:rPr>
                <w:rFonts w:ascii="Arial" w:eastAsia="SimSun" w:hAnsi="Arial" w:cs="Arial"/>
                <w:color w:val="FF0000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deconstructs a problem and </w:t>
            </w:r>
            <w:r w:rsidRPr="00C93179">
              <w:rPr>
                <w:rFonts w:ascii="Arial" w:eastAsia="SimSun" w:hAnsi="Arial" w:cs="Arial"/>
                <w:color w:val="FF0000"/>
                <w:sz w:val="16"/>
                <w:szCs w:val="16"/>
              </w:rPr>
              <w:t>d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esigns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well-considered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clear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chemistry investigation.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Obtains, records, and represents data, using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appropriate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conventions and formats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mostly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accurately and effectively.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Logically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analyses and interprets data and evidence to formulate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suitable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conclusions with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reasonable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justification.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Logically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evaluates procedures and their effects on data.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Demonstrates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 depth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and breadth of knowledge and understanding of a range of chemical concepts. 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>Applies</w:t>
            </w:r>
            <w:r w:rsidRPr="00C93179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chemical concepts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mostly effectively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in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new and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familiar contexts.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Logically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explores and understands in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 depth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the interaction between science and society.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sz w:val="16"/>
                <w:szCs w:val="16"/>
              </w:rPr>
              <w:t xml:space="preserve">Communicates knowledge and understanding of chemistry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mostly coherently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effective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use of appropriate terms, conventions, and representations.</w:t>
            </w:r>
          </w:p>
        </w:tc>
      </w:tr>
      <w:tr w:rsidR="00C93179" w:rsidRPr="00C93179" w:rsidTr="00625056">
        <w:tc>
          <w:tcPr>
            <w:tcW w:w="397" w:type="dxa"/>
            <w:shd w:val="clear" w:color="auto" w:fill="D9D9D9" w:themeFill="background1" w:themeFillShade="D9"/>
          </w:tcPr>
          <w:p w:rsidR="00C93179" w:rsidRPr="00C93179" w:rsidRDefault="00C93179" w:rsidP="00C9317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</w:rPr>
            </w:pPr>
            <w:bookmarkStart w:id="0" w:name="RowTitle_C"/>
            <w:r w:rsidRPr="00C93179">
              <w:rPr>
                <w:rFonts w:ascii="Arial" w:eastAsia="SimSun" w:hAnsi="Arial" w:cs="Times New Roman"/>
                <w:b/>
                <w:sz w:val="24"/>
                <w:szCs w:val="24"/>
              </w:rPr>
              <w:t>C</w:t>
            </w:r>
            <w:bookmarkEnd w:id="0"/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sz w:val="16"/>
                <w:szCs w:val="16"/>
              </w:rPr>
              <w:t>Deconstructs a problem and</w:t>
            </w:r>
            <w:r w:rsidRPr="00C93179">
              <w:rPr>
                <w:rFonts w:ascii="Arial" w:eastAsia="SimSun" w:hAnsi="Arial" w:cs="Times New Roman"/>
                <w:szCs w:val="24"/>
              </w:rPr>
              <w:t xml:space="preserve">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designs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a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considered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generally clear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chemistry investigation.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Obtains, records, and represents data, using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generally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appropriate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conventions and formats with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 errors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but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generally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accurately and effectively.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Undertakes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analysis and interpretation of data and evidence to formulate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generally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appropriate conclusions with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justification.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sz w:val="16"/>
                <w:szCs w:val="16"/>
              </w:rPr>
              <w:t xml:space="preserve">Evaluates procedures and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of their effects on data.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Demonstrates knowledge and understanding of a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general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range of chemical concepts.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sz w:val="16"/>
                <w:szCs w:val="16"/>
              </w:rPr>
              <w:t>Applies</w:t>
            </w:r>
            <w:r w:rsidRPr="00C93179">
              <w:rPr>
                <w:rFonts w:ascii="Arial" w:eastAsia="SimSu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chemical concepts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generally effectively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in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new o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>r familiar contexts.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Explores and understands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aspects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of the interaction between science and society.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20"/>
                <w:szCs w:val="24"/>
              </w:rPr>
            </w:pP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Communicates knowledge and understanding of chemistry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generally effectively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using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appropriate terms, conventions, and representations.</w:t>
            </w:r>
          </w:p>
        </w:tc>
      </w:tr>
      <w:tr w:rsidR="00C93179" w:rsidRPr="00C93179" w:rsidTr="00625056">
        <w:tc>
          <w:tcPr>
            <w:tcW w:w="397" w:type="dxa"/>
            <w:shd w:val="clear" w:color="auto" w:fill="D9D9D9" w:themeFill="background1" w:themeFillShade="D9"/>
          </w:tcPr>
          <w:p w:rsidR="00C93179" w:rsidRPr="00C93179" w:rsidRDefault="00C93179" w:rsidP="00C9317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</w:rPr>
            </w:pPr>
            <w:bookmarkStart w:id="1" w:name="RowTitle_D"/>
            <w:r w:rsidRPr="00C93179">
              <w:rPr>
                <w:rFonts w:ascii="Arial" w:eastAsia="SimSun" w:hAnsi="Arial" w:cs="Times New Roman"/>
                <w:b/>
                <w:sz w:val="24"/>
                <w:szCs w:val="24"/>
              </w:rPr>
              <w:t>D</w:t>
            </w:r>
            <w:bookmarkEnd w:id="1"/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Prepares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a basic deconstruction of a problem and an</w:t>
            </w:r>
            <w:r w:rsidRPr="00C93179">
              <w:rPr>
                <w:rFonts w:ascii="Arial" w:eastAsia="SimSun" w:hAnsi="Arial" w:cs="Times New Roman"/>
                <w:szCs w:val="24"/>
              </w:rPr>
              <w:t xml:space="preserve">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outline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of a chemistry investigation.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Obtains, records, and represents data, using conventions and formats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inconsistently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, with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occasional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accuracy and effectiveness.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Describes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data and undertakes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 basic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interpretation a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basic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conclusion.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to evaluate procedures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or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suggest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an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effect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on data.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Demonstrates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 basic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knowledge and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partial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understanding of chemical concepts.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>Applies</w:t>
            </w:r>
            <w:r w:rsidRPr="00C93179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</w:rPr>
              <w:t xml:space="preserve">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chemical concepts in familiar contexts.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Partially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explores and recognises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aspects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of the interaction between science and society.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sz w:val="16"/>
                <w:szCs w:val="16"/>
              </w:rPr>
              <w:t xml:space="preserve">Communicates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basic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chemical information, using </w:t>
            </w: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appropriate terms, conventions, and/or representations.</w:t>
            </w:r>
          </w:p>
        </w:tc>
        <w:bookmarkStart w:id="2" w:name="_GoBack"/>
        <w:bookmarkEnd w:id="2"/>
      </w:tr>
      <w:tr w:rsidR="00C93179" w:rsidRPr="00C93179" w:rsidTr="00625056">
        <w:tc>
          <w:tcPr>
            <w:tcW w:w="397" w:type="dxa"/>
            <w:shd w:val="clear" w:color="auto" w:fill="D9D9D9" w:themeFill="background1" w:themeFillShade="D9"/>
          </w:tcPr>
          <w:p w:rsidR="00C93179" w:rsidRPr="00C93179" w:rsidRDefault="00C93179" w:rsidP="00C93179">
            <w:pPr>
              <w:spacing w:before="120" w:after="0" w:line="240" w:lineRule="auto"/>
              <w:jc w:val="center"/>
              <w:rPr>
                <w:rFonts w:ascii="Arial" w:eastAsia="SimSun" w:hAnsi="Arial" w:cs="Times New Roman"/>
                <w:b/>
                <w:sz w:val="24"/>
                <w:szCs w:val="24"/>
              </w:rPr>
            </w:pPr>
            <w:bookmarkStart w:id="3" w:name="RowTitle_E"/>
            <w:r w:rsidRPr="00C93179">
              <w:rPr>
                <w:rFonts w:ascii="Arial" w:eastAsia="SimSun" w:hAnsi="Arial" w:cs="Times New Roman"/>
                <w:b/>
                <w:sz w:val="24"/>
                <w:szCs w:val="24"/>
              </w:rPr>
              <w:t>E</w:t>
            </w:r>
            <w:bookmarkEnd w:id="3"/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a </w:t>
            </w:r>
            <w:r w:rsidRPr="00C93179">
              <w:rPr>
                <w:rFonts w:ascii="Arial" w:eastAsia="SimSun" w:hAnsi="Arial" w:cs="Arial"/>
                <w:b/>
                <w:color w:val="FF0000"/>
                <w:sz w:val="16"/>
                <w:szCs w:val="16"/>
              </w:rPr>
              <w:t>simple</w:t>
            </w:r>
            <w:r w:rsidRPr="00C93179">
              <w:rPr>
                <w:rFonts w:ascii="Arial" w:eastAsia="SimSun" w:hAnsi="Arial" w:cs="Arial"/>
                <w:sz w:val="16"/>
                <w:szCs w:val="16"/>
              </w:rPr>
              <w:t xml:space="preserve"> deconstruction of a problem and a</w:t>
            </w:r>
            <w:r w:rsidRPr="00C93179">
              <w:rPr>
                <w:rFonts w:ascii="Arial" w:eastAsia="SimSun" w:hAnsi="Arial" w:cs="Times New Roman"/>
                <w:szCs w:val="24"/>
              </w:rPr>
              <w:t xml:space="preserve"> 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>procedure for a chemistry investigation.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to record and represent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some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data, with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limited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accuracy or effectiveness.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to describe results and/or interpret data to formulate a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basic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conclusion.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Acknowledges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that procedures affect data.</w:t>
            </w:r>
          </w:p>
        </w:tc>
        <w:tc>
          <w:tcPr>
            <w:tcW w:w="4501" w:type="dxa"/>
          </w:tcPr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Demonstrates some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limited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recognition and awareness of chemical concepts.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to apply chemical concepts in familiar contexts.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to explore and identify </w:t>
            </w:r>
            <w:r w:rsidRPr="00C93179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an aspect</w:t>
            </w:r>
            <w:r w:rsidRPr="00C93179">
              <w:rPr>
                <w:rFonts w:ascii="Arial" w:eastAsia="Times New Roman" w:hAnsi="Arial" w:cs="Arial"/>
                <w:sz w:val="16"/>
                <w:szCs w:val="16"/>
              </w:rPr>
              <w:t xml:space="preserve"> of the interaction between science and society.</w:t>
            </w:r>
          </w:p>
          <w:p w:rsidR="00C93179" w:rsidRPr="00C93179" w:rsidRDefault="00C93179" w:rsidP="00C93179">
            <w:pPr>
              <w:spacing w:before="120" w:after="120" w:line="240" w:lineRule="auto"/>
              <w:rPr>
                <w:rFonts w:ascii="Arial" w:eastAsia="SimSun" w:hAnsi="Arial" w:cs="Arial"/>
                <w:sz w:val="16"/>
                <w:szCs w:val="24"/>
              </w:rPr>
            </w:pPr>
            <w:r w:rsidRPr="00C93179">
              <w:rPr>
                <w:rFonts w:ascii="Arial" w:hAnsi="Arial" w:cs="Arial"/>
                <w:b/>
                <w:color w:val="FF0000"/>
                <w:sz w:val="16"/>
                <w:szCs w:val="16"/>
              </w:rPr>
              <w:t>Attempts</w:t>
            </w:r>
            <w:r w:rsidRPr="00C93179">
              <w:rPr>
                <w:rFonts w:ascii="Arial" w:hAnsi="Arial" w:cs="Arial"/>
                <w:sz w:val="16"/>
                <w:szCs w:val="16"/>
              </w:rPr>
              <w:t xml:space="preserve"> to communicate information about chemistry.</w:t>
            </w:r>
          </w:p>
        </w:tc>
      </w:tr>
    </w:tbl>
    <w:p w:rsidR="00C93179" w:rsidRPr="00FB307E" w:rsidRDefault="00C93179" w:rsidP="00C86704">
      <w:pPr>
        <w:spacing w:after="0" w:line="240" w:lineRule="auto"/>
        <w:rPr>
          <w:rFonts w:cs="Arial"/>
        </w:rPr>
      </w:pPr>
    </w:p>
    <w:sectPr w:rsidR="00C93179" w:rsidRPr="00FB307E" w:rsidSect="00C93179">
      <w:footerReference w:type="default" r:id="rId7"/>
      <w:pgSz w:w="11906" w:h="16838" w:code="9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27" w:rsidRDefault="00D63227" w:rsidP="006E4D45">
      <w:pPr>
        <w:spacing w:after="0" w:line="240" w:lineRule="auto"/>
      </w:pPr>
      <w:r>
        <w:separator/>
      </w:r>
    </w:p>
  </w:endnote>
  <w:endnote w:type="continuationSeparator" w:id="0">
    <w:p w:rsidR="00D63227" w:rsidRDefault="00D63227" w:rsidP="006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45" w:rsidRPr="006E4D45" w:rsidRDefault="006E4D45" w:rsidP="00C93179">
    <w:pPr>
      <w:pStyle w:val="Footer"/>
      <w:tabs>
        <w:tab w:val="clear" w:pos="4513"/>
        <w:tab w:val="clear" w:pos="9026"/>
        <w:tab w:val="right" w:pos="14034"/>
      </w:tabs>
      <w:rPr>
        <w:rFonts w:ascii="Arial" w:hAnsi="Arial" w:cs="Arial"/>
        <w:sz w:val="16"/>
      </w:rPr>
    </w:pPr>
    <w:r w:rsidRPr="006E4D45">
      <w:rPr>
        <w:rFonts w:ascii="Arial" w:hAnsi="Arial" w:cs="Arial"/>
        <w:sz w:val="16"/>
      </w:rPr>
      <w:t xml:space="preserve">Ref: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DOCPROPERTY  Objective-Id  \* MERGEFORMAT </w:instrText>
    </w:r>
    <w:r w:rsidRPr="006E4D45">
      <w:rPr>
        <w:rFonts w:ascii="Arial" w:hAnsi="Arial" w:cs="Arial"/>
        <w:sz w:val="16"/>
      </w:rPr>
      <w:fldChar w:fldCharType="separate"/>
    </w:r>
    <w:r w:rsidR="00CD032D">
      <w:rPr>
        <w:rFonts w:ascii="Arial" w:hAnsi="Arial" w:cs="Arial"/>
        <w:sz w:val="16"/>
      </w:rPr>
      <w:t>A580735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>,</w:t>
    </w:r>
    <w:r w:rsidRPr="006E4D45">
      <w:rPr>
        <w:rFonts w:ascii="Arial" w:hAnsi="Arial" w:cs="Arial"/>
        <w:sz w:val="16"/>
      </w:rPr>
      <w:tab/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PAGE  \* MERGEFORMAT </w:instrText>
    </w:r>
    <w:r w:rsidRPr="006E4D45">
      <w:rPr>
        <w:rFonts w:ascii="Arial" w:hAnsi="Arial" w:cs="Arial"/>
        <w:sz w:val="16"/>
      </w:rPr>
      <w:fldChar w:fldCharType="separate"/>
    </w:r>
    <w:r w:rsidR="00CD032D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  <w:r w:rsidRPr="006E4D45">
      <w:rPr>
        <w:rFonts w:ascii="Arial" w:hAnsi="Arial" w:cs="Arial"/>
        <w:sz w:val="16"/>
      </w:rPr>
      <w:t xml:space="preserve"> of </w:t>
    </w:r>
    <w:r w:rsidRPr="006E4D45">
      <w:rPr>
        <w:rFonts w:ascii="Arial" w:hAnsi="Arial" w:cs="Arial"/>
        <w:sz w:val="16"/>
      </w:rPr>
      <w:fldChar w:fldCharType="begin"/>
    </w:r>
    <w:r w:rsidRPr="006E4D45">
      <w:rPr>
        <w:rFonts w:ascii="Arial" w:hAnsi="Arial" w:cs="Arial"/>
        <w:sz w:val="16"/>
      </w:rPr>
      <w:instrText xml:space="preserve"> NUMPAGES  \* MERGEFORMAT </w:instrText>
    </w:r>
    <w:r w:rsidRPr="006E4D45">
      <w:rPr>
        <w:rFonts w:ascii="Arial" w:hAnsi="Arial" w:cs="Arial"/>
        <w:sz w:val="16"/>
      </w:rPr>
      <w:fldChar w:fldCharType="separate"/>
    </w:r>
    <w:r w:rsidR="00CD032D">
      <w:rPr>
        <w:rFonts w:ascii="Arial" w:hAnsi="Arial" w:cs="Arial"/>
        <w:noProof/>
        <w:sz w:val="16"/>
      </w:rPr>
      <w:t>1</w:t>
    </w:r>
    <w:r w:rsidRPr="006E4D45">
      <w:rPr>
        <w:rFonts w:ascii="Arial" w:hAnsi="Arial" w:cs="Arial"/>
        <w:sz w:val="16"/>
      </w:rPr>
      <w:fldChar w:fldCharType="end"/>
    </w:r>
  </w:p>
  <w:p w:rsidR="006E4D45" w:rsidRDefault="006E4D45">
    <w:pPr>
      <w:pStyle w:val="Footer"/>
    </w:pPr>
    <w:r w:rsidRPr="006E4D45">
      <w:rPr>
        <w:rFonts w:ascii="Arial" w:hAnsi="Arial" w:cs="Arial"/>
        <w:sz w:val="16"/>
      </w:rPr>
      <w:t xml:space="preserve">Last Updated: </w:t>
    </w:r>
    <w:r w:rsidR="00C93179">
      <w:rPr>
        <w:rFonts w:ascii="Arial" w:hAnsi="Arial" w:cs="Arial"/>
        <w:sz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27" w:rsidRDefault="00D63227" w:rsidP="006E4D45">
      <w:pPr>
        <w:spacing w:after="0" w:line="240" w:lineRule="auto"/>
      </w:pPr>
      <w:r>
        <w:separator/>
      </w:r>
    </w:p>
  </w:footnote>
  <w:footnote w:type="continuationSeparator" w:id="0">
    <w:p w:rsidR="00D63227" w:rsidRDefault="00D63227" w:rsidP="006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7E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A4B11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387D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72F0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5056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5348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E4D45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2BEC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347"/>
    <w:rsid w:val="00B52FB4"/>
    <w:rsid w:val="00B560A4"/>
    <w:rsid w:val="00B63239"/>
    <w:rsid w:val="00B702A5"/>
    <w:rsid w:val="00B706F2"/>
    <w:rsid w:val="00B76762"/>
    <w:rsid w:val="00B77DAC"/>
    <w:rsid w:val="00B97390"/>
    <w:rsid w:val="00BA10BB"/>
    <w:rsid w:val="00BA6372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86704"/>
    <w:rsid w:val="00C93179"/>
    <w:rsid w:val="00C93FC5"/>
    <w:rsid w:val="00CB7370"/>
    <w:rsid w:val="00CC1651"/>
    <w:rsid w:val="00CD032D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227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461"/>
    <w:rsid w:val="00F8083E"/>
    <w:rsid w:val="00F90C04"/>
    <w:rsid w:val="00F96156"/>
    <w:rsid w:val="00FA54D1"/>
    <w:rsid w:val="00FA598E"/>
    <w:rsid w:val="00FB072F"/>
    <w:rsid w:val="00FB10C1"/>
    <w:rsid w:val="00FB263E"/>
    <w:rsid w:val="00FB307E"/>
    <w:rsid w:val="00FB4107"/>
    <w:rsid w:val="00FB518B"/>
    <w:rsid w:val="00FB7ACB"/>
    <w:rsid w:val="00FC3537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D39FF"/>
  <w15:docId w15:val="{FDD4C553-CADF-48C0-9A62-E36E3149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FB307E"/>
    <w:pPr>
      <w:spacing w:before="60" w:after="60"/>
    </w:pPr>
    <w:rPr>
      <w:rFonts w:ascii="Arial" w:hAnsi="Arial"/>
      <w:szCs w:val="24"/>
      <w:lang w:eastAsia="en-US"/>
    </w:rPr>
  </w:style>
  <w:style w:type="paragraph" w:styleId="Header">
    <w:name w:val="header"/>
    <w:basedOn w:val="Normal"/>
    <w:link w:val="Head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E4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4D4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OFinalPerformanceTable">
    <w:name w:val="SO Final Performance Table"/>
    <w:basedOn w:val="TableNormal"/>
    <w:rsid w:val="00C93179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2719ce8e7da846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A580735</value>
    </field>
    <field name="Objective-Title">
      <value order="0">Performance Standards for Stage 1 Chemistry portrait</value>
    </field>
    <field name="Objective-Description">
      <value order="0"/>
    </field>
    <field name="Objective-CreationStamp">
      <value order="0">2016-11-07T03:31:20Z</value>
    </field>
    <field name="Objective-IsApproved">
      <value order="0">false</value>
    </field>
    <field name="Objective-IsPublished">
      <value order="0">true</value>
    </field>
    <field name="Objective-DatePublished">
      <value order="0">2019-01-21T01:39:35Z</value>
    </field>
    <field name="Objective-ModificationStamp">
      <value order="0">2019-01-21T01:39:35Z</value>
    </field>
    <field name="Objective-Owner">
      <value order="0">Robyn Pillans</value>
    </field>
    <field name="Objective-Path">
      <value order="0">Objective Global Folder:SACE Support Materials:SACE Support Materials Stage 1:Sciences:Chemistry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vA1383697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qA14526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Pillans, Robyn (SACE)</cp:lastModifiedBy>
  <cp:revision>10</cp:revision>
  <dcterms:created xsi:type="dcterms:W3CDTF">2016-11-07T03:27:00Z</dcterms:created>
  <dcterms:modified xsi:type="dcterms:W3CDTF">2019-01-21T00:38:00Z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A580735</vt:lpwstr>
  </property>
  <property fmtid="{D5CDD505-2E9C-101B-9397-08002B2CF9AE}" pid="4" name="Objective-Title">
    <vt:lpwstr>Performance Standards for Stage 1 Chemistry portrait</vt:lpwstr>
  </property>
  <property fmtid="{D5CDD505-2E9C-101B-9397-08002B2CF9AE}" pid="5" name="Objective-Comment">
    <vt:lpwstr/>
  </property>
  <property fmtid="{D5CDD505-2E9C-101B-9397-08002B2CF9AE}" pid="6" name="Objective-CreationStamp">
    <vt:filetime>2016-11-07T03:31:20Z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2019-01-21T01:39:35Z</vt:filetime>
  </property>
  <property fmtid="{D5CDD505-2E9C-101B-9397-08002B2CF9AE}" pid="10" name="Objective-ModificationStamp">
    <vt:filetime>2019-01-21T01:39:35Z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vA1383697</vt:lpwstr>
  </property>
</Properties>
</file>