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42355" w14:textId="77777777" w:rsidR="00406DB1" w:rsidRPr="00406DB1" w:rsidRDefault="00406DB1" w:rsidP="00406DB1">
      <w:pPr>
        <w:keepNext/>
        <w:keepLines/>
        <w:spacing w:before="240" w:after="120" w:line="240" w:lineRule="auto"/>
        <w:outlineLvl w:val="0"/>
        <w:rPr>
          <w:rFonts w:ascii="Roboto Light" w:eastAsia="Times New Roman" w:hAnsi="Roboto Light" w:cs="Times New Roman"/>
          <w:bCs/>
          <w:kern w:val="0"/>
          <w:sz w:val="32"/>
          <w:szCs w:val="28"/>
          <w:lang w:val="en-US"/>
          <w14:ligatures w14:val="none"/>
        </w:rPr>
      </w:pPr>
      <w:r w:rsidRPr="00406DB1">
        <w:rPr>
          <w:rFonts w:ascii="Roboto Light" w:eastAsia="Times New Roman" w:hAnsi="Roboto Light" w:cs="Times New Roman"/>
          <w:bCs/>
          <w:kern w:val="0"/>
          <w:sz w:val="32"/>
          <w:szCs w:val="28"/>
          <w:lang w:val="en-US"/>
          <w14:ligatures w14:val="none"/>
        </w:rPr>
        <w:t>Pre-</w:t>
      </w:r>
      <w:r w:rsidRPr="00406DB1">
        <w:rPr>
          <w:rFonts w:ascii="Roboto Light" w:eastAsia="Times New Roman" w:hAnsi="Roboto Light" w:cs="Times New Roman"/>
          <w:bCs/>
          <w:kern w:val="0"/>
          <w:sz w:val="32"/>
          <w:szCs w:val="28"/>
          <w14:ligatures w14:val="none"/>
        </w:rPr>
        <w:t>approved</w:t>
      </w:r>
      <w:r w:rsidRPr="00406DB1">
        <w:rPr>
          <w:rFonts w:ascii="Roboto Light" w:eastAsia="Times New Roman" w:hAnsi="Roboto Light" w:cs="Times New Roman"/>
          <w:bCs/>
          <w:kern w:val="0"/>
          <w:sz w:val="32"/>
          <w:szCs w:val="28"/>
          <w:lang w:val="en-US"/>
          <w14:ligatures w14:val="none"/>
        </w:rPr>
        <w:t xml:space="preserve"> </w:t>
      </w:r>
      <w:r w:rsidRPr="00406DB1">
        <w:rPr>
          <w:rFonts w:ascii="Roboto Light" w:eastAsia="Times New Roman" w:hAnsi="Roboto Light" w:cs="Times New Roman"/>
          <w:bCs/>
          <w:kern w:val="0"/>
          <w:sz w:val="32"/>
          <w:szCs w:val="28"/>
          <w14:ligatures w14:val="none"/>
        </w:rPr>
        <w:t>Learning</w:t>
      </w:r>
      <w:r w:rsidRPr="00406DB1">
        <w:rPr>
          <w:rFonts w:ascii="Roboto Light" w:eastAsia="Times New Roman" w:hAnsi="Roboto Light" w:cs="Times New Roman"/>
          <w:bCs/>
          <w:kern w:val="0"/>
          <w:sz w:val="32"/>
          <w:szCs w:val="28"/>
          <w:lang w:val="en-US"/>
          <w14:ligatures w14:val="none"/>
        </w:rPr>
        <w:t xml:space="preserve"> </w:t>
      </w:r>
      <w:r w:rsidRPr="00406DB1">
        <w:rPr>
          <w:rFonts w:ascii="Roboto Light" w:eastAsia="Times New Roman" w:hAnsi="Roboto Light" w:cs="Times New Roman"/>
          <w:bCs/>
          <w:kern w:val="0"/>
          <w:sz w:val="32"/>
          <w:szCs w:val="28"/>
          <w14:ligatures w14:val="none"/>
        </w:rPr>
        <w:t>and</w:t>
      </w:r>
      <w:r w:rsidRPr="00406DB1">
        <w:rPr>
          <w:rFonts w:ascii="Roboto Light" w:eastAsia="Times New Roman" w:hAnsi="Roboto Light" w:cs="Times New Roman"/>
          <w:bCs/>
          <w:kern w:val="0"/>
          <w:sz w:val="32"/>
          <w:szCs w:val="28"/>
          <w:lang w:val="en-US"/>
          <w14:ligatures w14:val="none"/>
        </w:rPr>
        <w:t xml:space="preserve"> </w:t>
      </w:r>
      <w:r w:rsidRPr="00406DB1">
        <w:rPr>
          <w:rFonts w:ascii="Roboto Light" w:eastAsia="Times New Roman" w:hAnsi="Roboto Light" w:cs="Times New Roman"/>
          <w:bCs/>
          <w:kern w:val="0"/>
          <w:sz w:val="32"/>
          <w:szCs w:val="28"/>
          <w14:ligatures w14:val="none"/>
        </w:rPr>
        <w:t>Assessment</w:t>
      </w:r>
      <w:r w:rsidRPr="00406DB1">
        <w:rPr>
          <w:rFonts w:ascii="Roboto Light" w:eastAsia="Times New Roman" w:hAnsi="Roboto Light" w:cs="Times New Roman"/>
          <w:bCs/>
          <w:kern w:val="0"/>
          <w:sz w:val="32"/>
          <w:szCs w:val="28"/>
          <w:lang w:val="en-US"/>
          <w14:ligatures w14:val="none"/>
        </w:rPr>
        <w:t xml:space="preserve"> Plan</w:t>
      </w:r>
    </w:p>
    <w:p w14:paraId="796C13F2" w14:textId="77777777" w:rsidR="00406DB1" w:rsidRPr="00406DB1" w:rsidRDefault="00406DB1" w:rsidP="00406DB1">
      <w:pPr>
        <w:numPr>
          <w:ilvl w:val="1"/>
          <w:numId w:val="0"/>
        </w:numPr>
        <w:spacing w:before="240" w:after="240" w:line="240" w:lineRule="auto"/>
        <w:rPr>
          <w:rFonts w:ascii="Roboto Medium" w:eastAsia="Times New Roman" w:hAnsi="Roboto Medium" w:cs="Times New Roman"/>
          <w:iCs/>
          <w:kern w:val="0"/>
          <w:sz w:val="24"/>
          <w:szCs w:val="24"/>
          <w14:ligatures w14:val="none"/>
        </w:rPr>
      </w:pPr>
      <w:r w:rsidRPr="00406DB1">
        <w:rPr>
          <w:rFonts w:ascii="Roboto Medium" w:eastAsia="Times New Roman" w:hAnsi="Roboto Medium" w:cs="Times New Roman"/>
          <w:iCs/>
          <w:kern w:val="0"/>
          <w:sz w:val="24"/>
          <w:szCs w:val="24"/>
          <w14:ligatures w14:val="none"/>
        </w:rPr>
        <w:t>Stage 2 Health and Wellbeing</w:t>
      </w:r>
    </w:p>
    <w:p w14:paraId="4246213A"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 xml:space="preserve">Pre-approved learning and assessment plans are for </w:t>
      </w:r>
      <w:r w:rsidRPr="00406DB1">
        <w:rPr>
          <w:rFonts w:ascii="Roboto Light" w:eastAsia="SimSun" w:hAnsi="Roboto Light" w:cs="Arial"/>
          <w:i/>
          <w:iCs/>
          <w:kern w:val="0"/>
          <w:sz w:val="18"/>
          <w:szCs w:val="18"/>
          <w14:ligatures w14:val="none"/>
        </w:rPr>
        <w:t>school use only</w:t>
      </w:r>
      <w:r w:rsidRPr="00406DB1">
        <w:rPr>
          <w:rFonts w:ascii="Roboto Light" w:eastAsia="SimSun" w:hAnsi="Roboto Light" w:cs="Arial"/>
          <w:kern w:val="0"/>
          <w:sz w:val="18"/>
          <w:szCs w:val="18"/>
          <w14:ligatures w14:val="none"/>
        </w:rPr>
        <w:t xml:space="preserve">. </w:t>
      </w:r>
    </w:p>
    <w:p w14:paraId="177580B8" w14:textId="77777777" w:rsidR="00406DB1" w:rsidRPr="00406DB1" w:rsidRDefault="00406DB1" w:rsidP="00406DB1">
      <w:pPr>
        <w:spacing w:before="20" w:after="20" w:line="240" w:lineRule="auto"/>
        <w:ind w:left="170" w:hanging="170"/>
        <w:rPr>
          <w:rFonts w:ascii="Roboto Light" w:eastAsia="Roboto" w:hAnsi="Roboto Light" w:cs="Arial"/>
          <w:kern w:val="0"/>
          <w:sz w:val="18"/>
          <w:szCs w:val="20"/>
          <w14:ligatures w14:val="none"/>
        </w:rPr>
      </w:pPr>
      <w:r w:rsidRPr="00406DB1">
        <w:rPr>
          <w:rFonts w:ascii="Roboto Light" w:eastAsia="Roboto" w:hAnsi="Roboto Light" w:cs="Arial"/>
          <w:kern w:val="0"/>
          <w:sz w:val="18"/>
          <w:szCs w:val="20"/>
          <w14:ligatures w14:val="none"/>
        </w:rPr>
        <w:t>Teachers may make changes to the plan, retaining alignment with the subject outline.</w:t>
      </w:r>
    </w:p>
    <w:p w14:paraId="11D7D3BC" w14:textId="77777777" w:rsidR="00406DB1" w:rsidRPr="00406DB1" w:rsidRDefault="00406DB1" w:rsidP="00406DB1">
      <w:pPr>
        <w:spacing w:before="20" w:after="20" w:line="240" w:lineRule="auto"/>
        <w:ind w:left="170" w:hanging="170"/>
        <w:rPr>
          <w:rFonts w:ascii="Roboto Light" w:eastAsia="Roboto" w:hAnsi="Roboto Light" w:cs="Arial"/>
          <w:kern w:val="0"/>
          <w:sz w:val="18"/>
          <w:szCs w:val="20"/>
          <w14:ligatures w14:val="none"/>
        </w:rPr>
      </w:pPr>
      <w:r w:rsidRPr="00406DB1">
        <w:rPr>
          <w:rFonts w:ascii="Roboto Light" w:eastAsia="Roboto" w:hAnsi="Roboto Light" w:cs="Arial"/>
          <w:kern w:val="0"/>
          <w:sz w:val="18"/>
          <w:szCs w:val="20"/>
          <w14:ligatures w14:val="none"/>
        </w:rPr>
        <w:t>The principal or delegate endorses the use of the plan, and any changes made to it, including use of an addendum.</w:t>
      </w:r>
    </w:p>
    <w:p w14:paraId="1FE29250" w14:textId="77777777" w:rsidR="00406DB1" w:rsidRPr="00406DB1" w:rsidRDefault="00406DB1" w:rsidP="00406DB1">
      <w:pPr>
        <w:spacing w:before="20" w:after="20" w:line="240" w:lineRule="auto"/>
        <w:ind w:left="170" w:hanging="170"/>
        <w:rPr>
          <w:rFonts w:ascii="Roboto Light" w:eastAsia="Roboto" w:hAnsi="Roboto Light" w:cs="Arial"/>
          <w:kern w:val="0"/>
          <w:sz w:val="18"/>
          <w:szCs w:val="20"/>
          <w14:ligatures w14:val="none"/>
        </w:rPr>
      </w:pPr>
      <w:r w:rsidRPr="00406DB1">
        <w:rPr>
          <w:rFonts w:ascii="Roboto Light" w:eastAsia="Roboto" w:hAnsi="Roboto Light" w:cs="Arial"/>
          <w:kern w:val="0"/>
          <w:sz w:val="18"/>
          <w:szCs w:val="20"/>
          <w14:ligatures w14:val="none"/>
        </w:rPr>
        <w:t>The plan does not need to be submitted to the SACE Board for approval.</w:t>
      </w:r>
    </w:p>
    <w:tbl>
      <w:tblPr>
        <w:tblW w:w="9606" w:type="dxa"/>
        <w:tblBorders>
          <w:bottom w:val="single" w:sz="4" w:space="0" w:color="7F7F7F"/>
        </w:tblBorders>
        <w:tblCellMar>
          <w:right w:w="0" w:type="dxa"/>
        </w:tblCellMar>
        <w:tblLook w:val="04A0" w:firstRow="1" w:lastRow="0" w:firstColumn="1" w:lastColumn="0" w:noHBand="0" w:noVBand="1"/>
      </w:tblPr>
      <w:tblGrid>
        <w:gridCol w:w="817"/>
        <w:gridCol w:w="4394"/>
        <w:gridCol w:w="1134"/>
        <w:gridCol w:w="3261"/>
      </w:tblGrid>
      <w:tr w:rsidR="00406DB1" w:rsidRPr="00406DB1" w14:paraId="2B2461E7" w14:textId="77777777" w:rsidTr="00406DB1">
        <w:trPr>
          <w:trHeight w:hRule="exact" w:val="567"/>
        </w:trPr>
        <w:tc>
          <w:tcPr>
            <w:tcW w:w="817" w:type="dxa"/>
            <w:tcBorders>
              <w:bottom w:val="nil"/>
            </w:tcBorders>
            <w:shd w:val="clear" w:color="auto" w:fill="auto"/>
            <w:vAlign w:val="bottom"/>
          </w:tcPr>
          <w:p w14:paraId="5213D7AF"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School</w:t>
            </w:r>
          </w:p>
        </w:tc>
        <w:tc>
          <w:tcPr>
            <w:tcW w:w="4394" w:type="dxa"/>
            <w:shd w:val="clear" w:color="auto" w:fill="auto"/>
            <w:vAlign w:val="bottom"/>
          </w:tcPr>
          <w:p w14:paraId="5E463F7F"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134" w:type="dxa"/>
            <w:tcBorders>
              <w:bottom w:val="nil"/>
            </w:tcBorders>
            <w:shd w:val="clear" w:color="auto" w:fill="auto"/>
            <w:vAlign w:val="bottom"/>
          </w:tcPr>
          <w:p w14:paraId="47FECCB1"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Teacher(s)</w:t>
            </w:r>
          </w:p>
        </w:tc>
        <w:tc>
          <w:tcPr>
            <w:tcW w:w="3261" w:type="dxa"/>
            <w:shd w:val="clear" w:color="auto" w:fill="auto"/>
            <w:vAlign w:val="bottom"/>
          </w:tcPr>
          <w:p w14:paraId="14FF8F2D"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r>
    </w:tbl>
    <w:p w14:paraId="2DCCA95F" w14:textId="77777777" w:rsidR="00406DB1" w:rsidRPr="00406DB1" w:rsidRDefault="00406DB1" w:rsidP="00406DB1">
      <w:pPr>
        <w:spacing w:after="0" w:line="240" w:lineRule="auto"/>
        <w:rPr>
          <w:rFonts w:ascii="Roboto Light" w:eastAsia="Roboto" w:hAnsi="Roboto Light" w:cs="Times New Roman"/>
          <w:kern w:val="0"/>
          <w:sz w:val="20"/>
          <w14:ligatures w14:val="none"/>
        </w:rPr>
      </w:pPr>
    </w:p>
    <w:tbl>
      <w:tblPr>
        <w:tblW w:w="9498"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406DB1" w:rsidRPr="00406DB1" w14:paraId="5295B129" w14:textId="77777777" w:rsidTr="00406DB1">
        <w:trPr>
          <w:trHeight w:val="308"/>
        </w:trPr>
        <w:tc>
          <w:tcPr>
            <w:tcW w:w="1843" w:type="dxa"/>
            <w:gridSpan w:val="3"/>
            <w:vMerge w:val="restart"/>
            <w:shd w:val="clear" w:color="auto" w:fill="auto"/>
            <w:vAlign w:val="center"/>
          </w:tcPr>
          <w:p w14:paraId="1F8A5BCF"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SACE school code</w:t>
            </w:r>
          </w:p>
        </w:tc>
        <w:tc>
          <w:tcPr>
            <w:tcW w:w="425" w:type="dxa"/>
            <w:vMerge w:val="restart"/>
            <w:tcBorders>
              <w:top w:val="nil"/>
              <w:bottom w:val="nil"/>
            </w:tcBorders>
            <w:shd w:val="clear" w:color="auto" w:fill="auto"/>
          </w:tcPr>
          <w:p w14:paraId="19F0D3D1"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p>
        </w:tc>
        <w:tc>
          <w:tcPr>
            <w:tcW w:w="1276" w:type="dxa"/>
            <w:vMerge w:val="restart"/>
            <w:shd w:val="clear" w:color="auto" w:fill="auto"/>
            <w:vAlign w:val="center"/>
          </w:tcPr>
          <w:p w14:paraId="46FAB492"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Year</w:t>
            </w:r>
          </w:p>
        </w:tc>
        <w:tc>
          <w:tcPr>
            <w:tcW w:w="425" w:type="dxa"/>
            <w:vMerge w:val="restart"/>
            <w:tcBorders>
              <w:top w:val="nil"/>
              <w:bottom w:val="nil"/>
            </w:tcBorders>
            <w:shd w:val="clear" w:color="auto" w:fill="auto"/>
          </w:tcPr>
          <w:p w14:paraId="1AEE0EFF"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3969" w:type="dxa"/>
            <w:gridSpan w:val="5"/>
            <w:shd w:val="clear" w:color="auto" w:fill="auto"/>
            <w:vAlign w:val="center"/>
          </w:tcPr>
          <w:p w14:paraId="39C20AD4"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Enrolment code</w:t>
            </w:r>
          </w:p>
        </w:tc>
        <w:tc>
          <w:tcPr>
            <w:tcW w:w="426" w:type="dxa"/>
            <w:vMerge w:val="restart"/>
            <w:tcBorders>
              <w:top w:val="nil"/>
              <w:bottom w:val="nil"/>
            </w:tcBorders>
            <w:shd w:val="clear" w:color="auto" w:fill="auto"/>
          </w:tcPr>
          <w:p w14:paraId="642637B6"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134" w:type="dxa"/>
            <w:vMerge w:val="restart"/>
            <w:shd w:val="clear" w:color="auto" w:fill="auto"/>
            <w:vAlign w:val="center"/>
          </w:tcPr>
          <w:p w14:paraId="29343303" w14:textId="77777777" w:rsidR="00406DB1" w:rsidRPr="00406DB1" w:rsidRDefault="00406DB1" w:rsidP="00406DB1">
            <w:pPr>
              <w:spacing w:before="40" w:after="40" w:line="240" w:lineRule="auto"/>
              <w:ind w:left="-112" w:right="-100"/>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Program variant code (A–W)</w:t>
            </w:r>
          </w:p>
        </w:tc>
      </w:tr>
      <w:tr w:rsidR="00406DB1" w:rsidRPr="00406DB1" w14:paraId="5E80CE9A" w14:textId="77777777" w:rsidTr="00406DB1">
        <w:trPr>
          <w:trHeight w:val="307"/>
        </w:trPr>
        <w:tc>
          <w:tcPr>
            <w:tcW w:w="1843" w:type="dxa"/>
            <w:gridSpan w:val="3"/>
            <w:vMerge/>
            <w:shd w:val="clear" w:color="auto" w:fill="auto"/>
          </w:tcPr>
          <w:p w14:paraId="53BA5F24"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425" w:type="dxa"/>
            <w:vMerge/>
            <w:tcBorders>
              <w:bottom w:val="nil"/>
            </w:tcBorders>
            <w:shd w:val="clear" w:color="auto" w:fill="auto"/>
          </w:tcPr>
          <w:p w14:paraId="2FE0BB7A"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276" w:type="dxa"/>
            <w:vMerge/>
            <w:shd w:val="clear" w:color="auto" w:fill="auto"/>
          </w:tcPr>
          <w:p w14:paraId="5B84F12A"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425" w:type="dxa"/>
            <w:vMerge/>
            <w:tcBorders>
              <w:bottom w:val="nil"/>
            </w:tcBorders>
            <w:shd w:val="clear" w:color="auto" w:fill="auto"/>
          </w:tcPr>
          <w:p w14:paraId="1624BACB"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709" w:type="dxa"/>
            <w:shd w:val="clear" w:color="auto" w:fill="auto"/>
            <w:vAlign w:val="center"/>
          </w:tcPr>
          <w:p w14:paraId="1A1EABC1"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Stage</w:t>
            </w:r>
          </w:p>
        </w:tc>
        <w:tc>
          <w:tcPr>
            <w:tcW w:w="1985" w:type="dxa"/>
            <w:gridSpan w:val="3"/>
            <w:shd w:val="clear" w:color="auto" w:fill="auto"/>
            <w:vAlign w:val="center"/>
          </w:tcPr>
          <w:p w14:paraId="25AFD2D2"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Subject code</w:t>
            </w:r>
          </w:p>
        </w:tc>
        <w:tc>
          <w:tcPr>
            <w:tcW w:w="1275" w:type="dxa"/>
            <w:shd w:val="clear" w:color="auto" w:fill="auto"/>
            <w:vAlign w:val="center"/>
          </w:tcPr>
          <w:p w14:paraId="6537959B" w14:textId="77777777" w:rsidR="00406DB1" w:rsidRPr="00406DB1" w:rsidRDefault="00406DB1" w:rsidP="00406DB1">
            <w:pPr>
              <w:spacing w:before="40" w:after="40" w:line="240" w:lineRule="auto"/>
              <w:jc w:val="center"/>
              <w:rPr>
                <w:rFonts w:ascii="Roboto Light" w:eastAsia="Times New Roman" w:hAnsi="Roboto Light" w:cs="Times New Roman"/>
                <w:kern w:val="0"/>
                <w:sz w:val="18"/>
                <w:szCs w:val="20"/>
                <w14:ligatures w14:val="none"/>
              </w:rPr>
            </w:pPr>
            <w:r w:rsidRPr="00406DB1">
              <w:rPr>
                <w:rFonts w:ascii="Roboto Light" w:eastAsia="Times New Roman" w:hAnsi="Roboto Light" w:cs="Times New Roman"/>
                <w:kern w:val="0"/>
                <w:sz w:val="18"/>
                <w:szCs w:val="20"/>
                <w14:ligatures w14:val="none"/>
              </w:rPr>
              <w:t>No. of credits (20)</w:t>
            </w:r>
          </w:p>
        </w:tc>
        <w:tc>
          <w:tcPr>
            <w:tcW w:w="426" w:type="dxa"/>
            <w:vMerge/>
            <w:tcBorders>
              <w:bottom w:val="nil"/>
            </w:tcBorders>
            <w:shd w:val="clear" w:color="auto" w:fill="auto"/>
          </w:tcPr>
          <w:p w14:paraId="20735AEA"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134" w:type="dxa"/>
            <w:vMerge/>
            <w:shd w:val="clear" w:color="auto" w:fill="auto"/>
          </w:tcPr>
          <w:p w14:paraId="0473834D"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r>
      <w:tr w:rsidR="00406DB1" w:rsidRPr="00406DB1" w14:paraId="5D538703" w14:textId="77777777" w:rsidTr="00406DB1">
        <w:trPr>
          <w:trHeight w:val="380"/>
        </w:trPr>
        <w:tc>
          <w:tcPr>
            <w:tcW w:w="614" w:type="dxa"/>
            <w:shd w:val="clear" w:color="auto" w:fill="auto"/>
            <w:vAlign w:val="center"/>
          </w:tcPr>
          <w:p w14:paraId="0E82DB8A"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614" w:type="dxa"/>
            <w:shd w:val="clear" w:color="auto" w:fill="auto"/>
            <w:vAlign w:val="center"/>
          </w:tcPr>
          <w:p w14:paraId="4D2CFEB2"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615" w:type="dxa"/>
            <w:shd w:val="clear" w:color="auto" w:fill="auto"/>
            <w:vAlign w:val="center"/>
          </w:tcPr>
          <w:p w14:paraId="5233CA08"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425" w:type="dxa"/>
            <w:vMerge/>
            <w:tcBorders>
              <w:bottom w:val="nil"/>
            </w:tcBorders>
            <w:shd w:val="clear" w:color="auto" w:fill="auto"/>
            <w:vAlign w:val="center"/>
          </w:tcPr>
          <w:p w14:paraId="27DA66CE"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276" w:type="dxa"/>
            <w:shd w:val="clear" w:color="auto" w:fill="auto"/>
            <w:vAlign w:val="center"/>
          </w:tcPr>
          <w:p w14:paraId="00A6B4C5"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425" w:type="dxa"/>
            <w:vMerge/>
            <w:tcBorders>
              <w:bottom w:val="nil"/>
            </w:tcBorders>
            <w:shd w:val="clear" w:color="auto" w:fill="auto"/>
            <w:vAlign w:val="center"/>
          </w:tcPr>
          <w:p w14:paraId="1671AB6E"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709" w:type="dxa"/>
            <w:shd w:val="clear" w:color="auto" w:fill="auto"/>
            <w:vAlign w:val="center"/>
          </w:tcPr>
          <w:p w14:paraId="21CA67D7" w14:textId="77777777" w:rsidR="00406DB1" w:rsidRPr="00406DB1" w:rsidRDefault="00406DB1" w:rsidP="00406DB1">
            <w:pPr>
              <w:spacing w:before="40" w:after="40" w:line="240" w:lineRule="auto"/>
              <w:jc w:val="center"/>
              <w:rPr>
                <w:rFonts w:ascii="Roboto" w:eastAsia="SimSun" w:hAnsi="Roboto" w:cs="Arial"/>
                <w:b/>
                <w:kern w:val="0"/>
                <w:sz w:val="24"/>
                <w:szCs w:val="24"/>
                <w14:ligatures w14:val="none"/>
              </w:rPr>
            </w:pPr>
            <w:r w:rsidRPr="00406DB1">
              <w:rPr>
                <w:rFonts w:ascii="Roboto" w:eastAsia="SimSun" w:hAnsi="Roboto" w:cs="Arial"/>
                <w:b/>
                <w:kern w:val="0"/>
                <w:sz w:val="24"/>
                <w:szCs w:val="24"/>
                <w14:ligatures w14:val="none"/>
              </w:rPr>
              <w:t>2</w:t>
            </w:r>
          </w:p>
        </w:tc>
        <w:tc>
          <w:tcPr>
            <w:tcW w:w="661" w:type="dxa"/>
            <w:shd w:val="clear" w:color="auto" w:fill="auto"/>
            <w:vAlign w:val="center"/>
          </w:tcPr>
          <w:p w14:paraId="6CFE7004" w14:textId="77777777" w:rsidR="00406DB1" w:rsidRPr="00406DB1" w:rsidRDefault="00406DB1" w:rsidP="00406DB1">
            <w:pPr>
              <w:spacing w:before="40" w:after="40" w:line="240" w:lineRule="auto"/>
              <w:jc w:val="center"/>
              <w:rPr>
                <w:rFonts w:ascii="Roboto" w:eastAsia="SimSun" w:hAnsi="Roboto" w:cs="Arial"/>
                <w:b/>
                <w:kern w:val="0"/>
                <w:sz w:val="24"/>
                <w:szCs w:val="24"/>
                <w14:ligatures w14:val="none"/>
              </w:rPr>
            </w:pPr>
            <w:r w:rsidRPr="00406DB1">
              <w:rPr>
                <w:rFonts w:ascii="Roboto" w:eastAsia="SimSun" w:hAnsi="Roboto" w:cs="Arial"/>
                <w:b/>
                <w:kern w:val="0"/>
                <w:sz w:val="24"/>
                <w:szCs w:val="24"/>
                <w14:ligatures w14:val="none"/>
              </w:rPr>
              <w:t>H</w:t>
            </w:r>
          </w:p>
        </w:tc>
        <w:tc>
          <w:tcPr>
            <w:tcW w:w="662" w:type="dxa"/>
            <w:shd w:val="clear" w:color="auto" w:fill="auto"/>
            <w:vAlign w:val="center"/>
          </w:tcPr>
          <w:p w14:paraId="781C47E4" w14:textId="77777777" w:rsidR="00406DB1" w:rsidRPr="00406DB1" w:rsidRDefault="00406DB1" w:rsidP="00406DB1">
            <w:pPr>
              <w:spacing w:before="40" w:after="40" w:line="240" w:lineRule="auto"/>
              <w:jc w:val="center"/>
              <w:rPr>
                <w:rFonts w:ascii="Roboto" w:eastAsia="SimSun" w:hAnsi="Roboto" w:cs="Arial"/>
                <w:b/>
                <w:kern w:val="0"/>
                <w:sz w:val="24"/>
                <w:szCs w:val="24"/>
                <w14:ligatures w14:val="none"/>
              </w:rPr>
            </w:pPr>
            <w:r w:rsidRPr="00406DB1">
              <w:rPr>
                <w:rFonts w:ascii="Roboto" w:eastAsia="SimSun" w:hAnsi="Roboto" w:cs="Arial"/>
                <w:b/>
                <w:kern w:val="0"/>
                <w:sz w:val="24"/>
                <w:szCs w:val="24"/>
                <w14:ligatures w14:val="none"/>
              </w:rPr>
              <w:t>E</w:t>
            </w:r>
          </w:p>
        </w:tc>
        <w:tc>
          <w:tcPr>
            <w:tcW w:w="662" w:type="dxa"/>
            <w:shd w:val="clear" w:color="auto" w:fill="auto"/>
            <w:vAlign w:val="center"/>
          </w:tcPr>
          <w:p w14:paraId="6FFEF6C7" w14:textId="77777777" w:rsidR="00406DB1" w:rsidRPr="00406DB1" w:rsidRDefault="00406DB1" w:rsidP="00406DB1">
            <w:pPr>
              <w:spacing w:before="40" w:after="40" w:line="240" w:lineRule="auto"/>
              <w:jc w:val="center"/>
              <w:rPr>
                <w:rFonts w:ascii="Roboto" w:eastAsia="SimSun" w:hAnsi="Roboto" w:cs="Arial"/>
                <w:b/>
                <w:kern w:val="0"/>
                <w:sz w:val="24"/>
                <w:szCs w:val="24"/>
                <w14:ligatures w14:val="none"/>
              </w:rPr>
            </w:pPr>
            <w:r w:rsidRPr="00406DB1">
              <w:rPr>
                <w:rFonts w:ascii="Roboto" w:eastAsia="SimSun" w:hAnsi="Roboto" w:cs="Arial"/>
                <w:b/>
                <w:kern w:val="0"/>
                <w:sz w:val="24"/>
                <w:szCs w:val="24"/>
                <w14:ligatures w14:val="none"/>
              </w:rPr>
              <w:t>W</w:t>
            </w:r>
          </w:p>
        </w:tc>
        <w:tc>
          <w:tcPr>
            <w:tcW w:w="1275" w:type="dxa"/>
            <w:shd w:val="clear" w:color="auto" w:fill="auto"/>
            <w:vAlign w:val="center"/>
          </w:tcPr>
          <w:p w14:paraId="234E215D" w14:textId="77777777" w:rsidR="00406DB1" w:rsidRPr="00406DB1" w:rsidRDefault="00406DB1" w:rsidP="00406DB1">
            <w:pPr>
              <w:spacing w:before="40" w:after="40" w:line="240" w:lineRule="auto"/>
              <w:jc w:val="center"/>
              <w:rPr>
                <w:rFonts w:ascii="Roboto" w:eastAsia="SimSun" w:hAnsi="Roboto" w:cs="Arial"/>
                <w:b/>
                <w:kern w:val="0"/>
                <w:sz w:val="24"/>
                <w:szCs w:val="24"/>
                <w14:ligatures w14:val="none"/>
              </w:rPr>
            </w:pPr>
            <w:r w:rsidRPr="00406DB1">
              <w:rPr>
                <w:rFonts w:ascii="Roboto" w:eastAsia="SimSun" w:hAnsi="Roboto" w:cs="Arial"/>
                <w:b/>
                <w:kern w:val="0"/>
                <w:sz w:val="24"/>
                <w:szCs w:val="24"/>
                <w14:ligatures w14:val="none"/>
              </w:rPr>
              <w:t>20</w:t>
            </w:r>
          </w:p>
        </w:tc>
        <w:tc>
          <w:tcPr>
            <w:tcW w:w="426" w:type="dxa"/>
            <w:vMerge/>
            <w:tcBorders>
              <w:bottom w:val="nil"/>
            </w:tcBorders>
            <w:shd w:val="clear" w:color="auto" w:fill="auto"/>
            <w:vAlign w:val="center"/>
          </w:tcPr>
          <w:p w14:paraId="0762A403"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c>
          <w:tcPr>
            <w:tcW w:w="1134" w:type="dxa"/>
            <w:shd w:val="clear" w:color="auto" w:fill="auto"/>
            <w:vAlign w:val="center"/>
          </w:tcPr>
          <w:p w14:paraId="6E3AB58B"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p>
        </w:tc>
      </w:tr>
    </w:tbl>
    <w:p w14:paraId="686F5F1F" w14:textId="77777777" w:rsidR="00406DB1" w:rsidRPr="00406DB1" w:rsidRDefault="00406DB1" w:rsidP="00406DB1">
      <w:pPr>
        <w:spacing w:before="240" w:after="120" w:line="240" w:lineRule="auto"/>
        <w:rPr>
          <w:rFonts w:ascii="Roboto Medium" w:eastAsia="Roboto" w:hAnsi="Roboto Medium" w:cs="Times New Roman"/>
          <w:kern w:val="0"/>
          <w:sz w:val="20"/>
          <w14:ligatures w14:val="none"/>
        </w:rPr>
      </w:pPr>
      <w:r w:rsidRPr="00406DB1">
        <w:rPr>
          <w:rFonts w:ascii="Roboto Medium" w:eastAsia="Roboto" w:hAnsi="Roboto Medium" w:cs="Times New Roman"/>
          <w:kern w:val="0"/>
          <w:sz w:val="20"/>
          <w14:ligatures w14:val="none"/>
        </w:rPr>
        <w:t xml:space="preserve">Addendum – changes made to the pre-approved learning and assessment </w:t>
      </w:r>
      <w:proofErr w:type="gramStart"/>
      <w:r w:rsidRPr="00406DB1">
        <w:rPr>
          <w:rFonts w:ascii="Roboto Medium" w:eastAsia="Roboto" w:hAnsi="Roboto Medium" w:cs="Times New Roman"/>
          <w:kern w:val="0"/>
          <w:sz w:val="20"/>
          <w14:ligatures w14:val="none"/>
        </w:rPr>
        <w:t>plan</w:t>
      </w:r>
      <w:proofErr w:type="gramEnd"/>
    </w:p>
    <w:tbl>
      <w:tblPr>
        <w:tblW w:w="9475"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57" w:type="dxa"/>
          <w:left w:w="85" w:type="dxa"/>
          <w:right w:w="85" w:type="dxa"/>
        </w:tblCellMar>
        <w:tblLook w:val="01E0" w:firstRow="1" w:lastRow="1" w:firstColumn="1" w:lastColumn="1" w:noHBand="0" w:noVBand="0"/>
      </w:tblPr>
      <w:tblGrid>
        <w:gridCol w:w="9475"/>
      </w:tblGrid>
      <w:tr w:rsidR="00406DB1" w:rsidRPr="00406DB1" w14:paraId="29203B5C" w14:textId="77777777" w:rsidTr="00406DB1">
        <w:trPr>
          <w:trHeight w:val="5491"/>
        </w:trPr>
        <w:tc>
          <w:tcPr>
            <w:tcW w:w="9475" w:type="dxa"/>
          </w:tcPr>
          <w:p w14:paraId="13A10AB8"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Describe any changes made to the pre-approved learning and assessment plan to support students to be successful in meeting the requirements of the subject. In your description, please explain:</w:t>
            </w:r>
          </w:p>
          <w:p w14:paraId="2425023F" w14:textId="77777777" w:rsidR="00406DB1" w:rsidRPr="00406DB1" w:rsidRDefault="00406DB1" w:rsidP="00406DB1">
            <w:pPr>
              <w:spacing w:before="20" w:after="20" w:line="240" w:lineRule="auto"/>
              <w:ind w:left="170" w:hanging="170"/>
              <w:rPr>
                <w:rFonts w:ascii="Roboto Light" w:eastAsia="Roboto" w:hAnsi="Roboto Light" w:cs="Arial"/>
                <w:kern w:val="0"/>
                <w:sz w:val="18"/>
                <w:szCs w:val="20"/>
                <w14:ligatures w14:val="none"/>
              </w:rPr>
            </w:pPr>
            <w:r w:rsidRPr="00406DB1">
              <w:rPr>
                <w:rFonts w:ascii="Roboto Light" w:eastAsia="Roboto" w:hAnsi="Roboto Light" w:cs="Arial"/>
                <w:kern w:val="0"/>
                <w:sz w:val="18"/>
                <w:szCs w:val="20"/>
                <w14:ligatures w14:val="none"/>
              </w:rPr>
              <w:t>what changes have been made to the plan</w:t>
            </w:r>
          </w:p>
          <w:p w14:paraId="3AD3F6B7" w14:textId="77777777" w:rsidR="00406DB1" w:rsidRPr="00406DB1" w:rsidRDefault="00406DB1" w:rsidP="00406DB1">
            <w:pPr>
              <w:spacing w:before="20" w:after="20" w:line="240" w:lineRule="auto"/>
              <w:ind w:left="170" w:hanging="170"/>
              <w:rPr>
                <w:rFonts w:ascii="Roboto Light" w:eastAsia="Roboto" w:hAnsi="Roboto Light" w:cs="Arial"/>
                <w:kern w:val="0"/>
                <w:sz w:val="18"/>
                <w:szCs w:val="18"/>
                <w14:ligatures w14:val="none"/>
              </w:rPr>
            </w:pPr>
            <w:r w:rsidRPr="00406DB1">
              <w:rPr>
                <w:rFonts w:ascii="Roboto Light" w:eastAsia="Roboto" w:hAnsi="Roboto Light" w:cs="Arial"/>
                <w:kern w:val="0"/>
                <w:sz w:val="18"/>
                <w:szCs w:val="18"/>
                <w14:ligatures w14:val="none"/>
              </w:rPr>
              <w:t>the rationale for making the changes</w:t>
            </w:r>
          </w:p>
          <w:p w14:paraId="70AC9D6C" w14:textId="77777777" w:rsidR="00406DB1" w:rsidRPr="00406DB1" w:rsidRDefault="00406DB1" w:rsidP="00406DB1">
            <w:pPr>
              <w:spacing w:before="20" w:after="20" w:line="240" w:lineRule="auto"/>
              <w:ind w:left="170" w:hanging="170"/>
              <w:rPr>
                <w:rFonts w:ascii="Roboto Light" w:eastAsia="Roboto" w:hAnsi="Roboto Light" w:cs="Arial"/>
                <w:kern w:val="0"/>
                <w:sz w:val="18"/>
                <w:szCs w:val="20"/>
                <w14:ligatures w14:val="none"/>
              </w:rPr>
            </w:pPr>
            <w:r w:rsidRPr="00406DB1">
              <w:rPr>
                <w:rFonts w:ascii="Roboto Light" w:eastAsia="Roboto" w:hAnsi="Roboto Light" w:cs="Arial"/>
                <w:kern w:val="0"/>
                <w:sz w:val="18"/>
                <w:szCs w:val="18"/>
                <w14:ligatures w14:val="none"/>
              </w:rPr>
              <w:t>whether these changes have been made for all students, or for individuals within the student group.</w:t>
            </w:r>
            <w:r w:rsidRPr="00406DB1">
              <w:rPr>
                <w:rFonts w:ascii="Roboto Light" w:eastAsia="Roboto" w:hAnsi="Roboto Light" w:cs="Arial"/>
                <w:kern w:val="0"/>
                <w:sz w:val="18"/>
                <w:szCs w:val="20"/>
                <w14:ligatures w14:val="none"/>
              </w:rPr>
              <w:t xml:space="preserve"> </w:t>
            </w:r>
          </w:p>
        </w:tc>
      </w:tr>
    </w:tbl>
    <w:p w14:paraId="54920D77" w14:textId="77777777" w:rsidR="00406DB1" w:rsidRPr="00406DB1" w:rsidRDefault="00406DB1" w:rsidP="00406DB1">
      <w:pPr>
        <w:spacing w:before="240" w:after="120" w:line="240" w:lineRule="auto"/>
        <w:rPr>
          <w:rFonts w:ascii="Roboto Medium" w:eastAsia="Roboto" w:hAnsi="Roboto Medium" w:cs="Times New Roman"/>
          <w:kern w:val="0"/>
          <w:sz w:val="20"/>
          <w14:ligatures w14:val="none"/>
        </w:rPr>
      </w:pPr>
      <w:r w:rsidRPr="00406DB1">
        <w:rPr>
          <w:rFonts w:ascii="Roboto Medium" w:eastAsia="Roboto" w:hAnsi="Roboto Medium" w:cs="Times New Roman"/>
          <w:kern w:val="0"/>
          <w:sz w:val="20"/>
          <w14:ligatures w14:val="none"/>
        </w:rPr>
        <w:t>Endorsement</w:t>
      </w:r>
    </w:p>
    <w:p w14:paraId="021B6E4B"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blBorders>
        <w:tblLayout w:type="fixed"/>
        <w:tblCellMar>
          <w:right w:w="0" w:type="dxa"/>
        </w:tblCellMar>
        <w:tblLook w:val="01E0" w:firstRow="1" w:lastRow="1" w:firstColumn="1" w:lastColumn="1" w:noHBand="0" w:noVBand="0"/>
      </w:tblPr>
      <w:tblGrid>
        <w:gridCol w:w="2802"/>
        <w:gridCol w:w="4394"/>
        <w:gridCol w:w="567"/>
        <w:gridCol w:w="1843"/>
      </w:tblGrid>
      <w:tr w:rsidR="00406DB1" w:rsidRPr="00406DB1" w14:paraId="65467D2C" w14:textId="77777777" w:rsidTr="00406DB1">
        <w:trPr>
          <w:trHeight w:hRule="exact" w:val="451"/>
        </w:trPr>
        <w:tc>
          <w:tcPr>
            <w:tcW w:w="2802" w:type="dxa"/>
            <w:tcBorders>
              <w:bottom w:val="nil"/>
            </w:tcBorders>
            <w:shd w:val="clear" w:color="auto" w:fill="auto"/>
            <w:vAlign w:val="bottom"/>
          </w:tcPr>
          <w:p w14:paraId="7162E179"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Signature of principal or delegate</w:t>
            </w:r>
          </w:p>
        </w:tc>
        <w:tc>
          <w:tcPr>
            <w:tcW w:w="4394" w:type="dxa"/>
            <w:shd w:val="clear" w:color="auto" w:fill="auto"/>
            <w:vAlign w:val="bottom"/>
          </w:tcPr>
          <w:p w14:paraId="7970E1EE" w14:textId="77777777" w:rsidR="00406DB1" w:rsidRPr="00406DB1" w:rsidRDefault="00406DB1" w:rsidP="00406DB1">
            <w:pPr>
              <w:spacing w:before="40" w:after="40" w:line="240" w:lineRule="auto"/>
              <w:rPr>
                <w:rFonts w:ascii="Roboto Light" w:eastAsia="SimSun" w:hAnsi="Roboto Light" w:cs="Arial"/>
                <w:kern w:val="0"/>
                <w:sz w:val="18"/>
                <w:szCs w:val="18"/>
                <w:lang w:val="en-US"/>
                <w14:ligatures w14:val="none"/>
              </w:rPr>
            </w:pPr>
          </w:p>
        </w:tc>
        <w:tc>
          <w:tcPr>
            <w:tcW w:w="567" w:type="dxa"/>
            <w:tcBorders>
              <w:bottom w:val="nil"/>
            </w:tcBorders>
            <w:shd w:val="clear" w:color="auto" w:fill="auto"/>
            <w:vAlign w:val="bottom"/>
          </w:tcPr>
          <w:p w14:paraId="7A986BDB" w14:textId="77777777" w:rsidR="00406DB1" w:rsidRPr="00406DB1" w:rsidRDefault="00406DB1" w:rsidP="00406DB1">
            <w:pPr>
              <w:spacing w:before="40" w:after="40" w:line="240" w:lineRule="auto"/>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Date</w:t>
            </w:r>
          </w:p>
        </w:tc>
        <w:tc>
          <w:tcPr>
            <w:tcW w:w="1843" w:type="dxa"/>
            <w:shd w:val="clear" w:color="auto" w:fill="auto"/>
            <w:vAlign w:val="bottom"/>
          </w:tcPr>
          <w:p w14:paraId="446EAF43" w14:textId="77777777" w:rsidR="00406DB1" w:rsidRPr="00406DB1" w:rsidRDefault="00406DB1" w:rsidP="00406DB1">
            <w:pPr>
              <w:spacing w:before="40" w:after="40" w:line="240" w:lineRule="auto"/>
              <w:rPr>
                <w:rFonts w:ascii="Roboto Light" w:eastAsia="SimSun" w:hAnsi="Roboto Light" w:cs="Arial"/>
                <w:kern w:val="0"/>
                <w:sz w:val="18"/>
                <w:szCs w:val="18"/>
                <w:lang w:val="en-US"/>
                <w14:ligatures w14:val="none"/>
              </w:rPr>
            </w:pPr>
          </w:p>
        </w:tc>
      </w:tr>
    </w:tbl>
    <w:p w14:paraId="5C3CE709" w14:textId="77777777" w:rsidR="00406DB1" w:rsidRPr="00406DB1" w:rsidRDefault="00406DB1" w:rsidP="00406DB1">
      <w:pPr>
        <w:spacing w:after="120" w:line="240" w:lineRule="auto"/>
        <w:rPr>
          <w:rFonts w:ascii="Roboto Light" w:eastAsia="Roboto" w:hAnsi="Roboto Light" w:cs="Times New Roman"/>
          <w:kern w:val="0"/>
          <w:sz w:val="28"/>
          <w:szCs w:val="28"/>
          <w14:ligatures w14:val="none"/>
        </w:rPr>
        <w:sectPr w:rsidR="00406DB1" w:rsidRPr="00406DB1" w:rsidSect="0055520B">
          <w:headerReference w:type="default" r:id="rId10"/>
          <w:footerReference w:type="default" r:id="rId11"/>
          <w:headerReference w:type="first" r:id="rId12"/>
          <w:footerReference w:type="first" r:id="rId13"/>
          <w:pgSz w:w="11906" w:h="16838" w:code="9"/>
          <w:pgMar w:top="2410" w:right="1134" w:bottom="1134" w:left="1134" w:header="340" w:footer="340" w:gutter="0"/>
          <w:cols w:space="567"/>
          <w:titlePg/>
          <w:docGrid w:linePitch="360"/>
        </w:sectPr>
      </w:pPr>
    </w:p>
    <w:p w14:paraId="27782D3F" w14:textId="77777777" w:rsidR="00406DB1" w:rsidRPr="00406DB1" w:rsidRDefault="00406DB1" w:rsidP="00406DB1">
      <w:pPr>
        <w:keepNext/>
        <w:keepLines/>
        <w:spacing w:before="240" w:after="240" w:line="240" w:lineRule="auto"/>
        <w:outlineLvl w:val="0"/>
        <w:rPr>
          <w:rFonts w:ascii="Roboto Light" w:eastAsia="SimSun" w:hAnsi="Roboto Light" w:cs="Times New Roman"/>
          <w:bCs/>
          <w:kern w:val="0"/>
          <w:sz w:val="32"/>
          <w:szCs w:val="28"/>
          <w:lang w:val="en-US"/>
          <w14:ligatures w14:val="none"/>
        </w:rPr>
      </w:pPr>
      <w:r w:rsidRPr="00406DB1">
        <w:rPr>
          <w:rFonts w:ascii="Roboto Light" w:eastAsia="SimSun" w:hAnsi="Roboto Light" w:cs="Times New Roman"/>
          <w:bCs/>
          <w:kern w:val="0"/>
          <w:sz w:val="32"/>
          <w:szCs w:val="28"/>
          <w:lang w:val="en-US"/>
          <w14:ligatures w14:val="none"/>
        </w:rPr>
        <w:lastRenderedPageBreak/>
        <w:t>Assessment overview</w:t>
      </w:r>
    </w:p>
    <w:p w14:paraId="486C8FB8" w14:textId="77777777" w:rsidR="00406DB1" w:rsidRPr="00406DB1" w:rsidRDefault="00406DB1" w:rsidP="00406DB1">
      <w:pPr>
        <w:numPr>
          <w:ilvl w:val="1"/>
          <w:numId w:val="0"/>
        </w:numPr>
        <w:spacing w:before="120" w:after="240" w:line="240" w:lineRule="auto"/>
        <w:rPr>
          <w:rFonts w:ascii="Roboto Medium" w:eastAsia="SimSun" w:hAnsi="Roboto Medium" w:cs="Times New Roman"/>
          <w:iCs/>
          <w:kern w:val="0"/>
          <w:sz w:val="24"/>
          <w:szCs w:val="24"/>
          <w:lang w:val="en-US"/>
          <w14:ligatures w14:val="none"/>
        </w:rPr>
      </w:pPr>
      <w:r w:rsidRPr="00406DB1">
        <w:rPr>
          <w:rFonts w:ascii="Roboto Medium" w:eastAsia="SimSun" w:hAnsi="Roboto Medium" w:cs="Times New Roman"/>
          <w:iCs/>
          <w:kern w:val="0"/>
          <w:sz w:val="24"/>
          <w:szCs w:val="24"/>
          <w14:ligatures w14:val="none"/>
        </w:rPr>
        <w:t>Stage 2</w:t>
      </w:r>
      <w:r w:rsidRPr="00406DB1">
        <w:rPr>
          <w:rFonts w:ascii="Roboto Medium" w:eastAsia="Times New Roman" w:hAnsi="Roboto Medium" w:cs="Times New Roman"/>
          <w:iCs/>
          <w:kern w:val="0"/>
          <w:sz w:val="24"/>
          <w:szCs w:val="24"/>
          <w14:ligatures w14:val="none"/>
        </w:rPr>
        <w:t xml:space="preserve"> </w:t>
      </w:r>
      <w:r w:rsidRPr="00406DB1">
        <w:rPr>
          <w:rFonts w:ascii="Roboto Medium" w:eastAsia="SimSun" w:hAnsi="Roboto Medium" w:cs="Times New Roman"/>
          <w:iCs/>
          <w:kern w:val="0"/>
          <w:sz w:val="24"/>
          <w:szCs w:val="24"/>
          <w14:ligatures w14:val="none"/>
        </w:rPr>
        <w:t>Health and Wellbeing</w:t>
      </w:r>
    </w:p>
    <w:p w14:paraId="07D26AC7" w14:textId="77777777" w:rsidR="00406DB1" w:rsidRPr="00406DB1" w:rsidRDefault="00406DB1" w:rsidP="00406DB1">
      <w:pPr>
        <w:spacing w:after="320" w:line="240" w:lineRule="auto"/>
        <w:rPr>
          <w:rFonts w:ascii="Roboto Light" w:eastAsia="Roboto" w:hAnsi="Roboto Light" w:cs="Times New Roman"/>
          <w:kern w:val="0"/>
          <w:sz w:val="20"/>
          <w:lang w:val="en-US"/>
          <w14:ligatures w14:val="none"/>
        </w:rPr>
      </w:pPr>
      <w:r w:rsidRPr="00406DB1">
        <w:rPr>
          <w:rFonts w:ascii="Roboto Light" w:eastAsia="Roboto" w:hAnsi="Roboto Light" w:cs="Times New Roman"/>
          <w:kern w:val="0"/>
          <w:sz w:val="20"/>
          <w:lang w:val="en-US"/>
          <w14:ligatures w14:val="none"/>
        </w:rPr>
        <w:t xml:space="preserve">The table below provides details of the planned tasks and shows where students </w:t>
      </w:r>
      <w:proofErr w:type="gramStart"/>
      <w:r w:rsidRPr="00406DB1">
        <w:rPr>
          <w:rFonts w:ascii="Roboto Light" w:eastAsia="Roboto" w:hAnsi="Roboto Light" w:cs="Times New Roman"/>
          <w:kern w:val="0"/>
          <w:sz w:val="20"/>
          <w:lang w:val="en-US"/>
          <w14:ligatures w14:val="none"/>
        </w:rPr>
        <w:t>have the opportunity to</w:t>
      </w:r>
      <w:proofErr w:type="gramEnd"/>
      <w:r w:rsidRPr="00406DB1">
        <w:rPr>
          <w:rFonts w:ascii="Roboto Light" w:eastAsia="Roboto" w:hAnsi="Roboto Light" w:cs="Times New Roman"/>
          <w:kern w:val="0"/>
          <w:sz w:val="20"/>
          <w:lang w:val="en-US"/>
          <w14:ligatures w14:val="none"/>
        </w:rPr>
        <w:t xml:space="preserve"> provide evidence for each of the specific features of all of the assessment design criteria.</w:t>
      </w:r>
    </w:p>
    <w:p w14:paraId="2E56FB1B" w14:textId="77777777" w:rsidR="00406DB1" w:rsidRPr="00406DB1" w:rsidRDefault="00406DB1" w:rsidP="00406DB1">
      <w:pPr>
        <w:spacing w:before="240" w:after="120" w:line="240" w:lineRule="auto"/>
        <w:rPr>
          <w:rFonts w:ascii="Roboto Light" w:eastAsia="Roboto" w:hAnsi="Roboto Light" w:cs="Times New Roman"/>
          <w:kern w:val="0"/>
          <w:sz w:val="20"/>
          <w:lang w:val="en-US"/>
          <w14:ligatures w14:val="none"/>
        </w:rPr>
      </w:pPr>
      <w:r w:rsidRPr="00406DB1">
        <w:rPr>
          <w:rFonts w:ascii="Roboto Medium" w:eastAsia="Roboto" w:hAnsi="Roboto Medium" w:cs="Times New Roman"/>
          <w:kern w:val="0"/>
          <w:sz w:val="20"/>
          <w14:ligatures w14:val="none"/>
        </w:rPr>
        <w:t>Assessment Type 1: Initiative</w:t>
      </w:r>
      <w:r w:rsidRPr="00406DB1">
        <w:rPr>
          <w:rFonts w:ascii="Roboto Light" w:eastAsia="Roboto" w:hAnsi="Roboto Light" w:cs="Times New Roman"/>
          <w:kern w:val="0"/>
          <w:sz w:val="20"/>
          <w14:ligatures w14:val="none"/>
        </w:rPr>
        <w:t xml:space="preserve"> – weighting 40%</w:t>
      </w:r>
    </w:p>
    <w:tbl>
      <w:tblPr>
        <w:tblW w:w="1020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372"/>
        <w:gridCol w:w="850"/>
        <w:gridCol w:w="803"/>
        <w:gridCol w:w="1233"/>
        <w:gridCol w:w="2948"/>
      </w:tblGrid>
      <w:tr w:rsidR="00406DB1" w:rsidRPr="00406DB1" w14:paraId="2F06A732" w14:textId="77777777" w:rsidTr="000E20EA">
        <w:trPr>
          <w:trHeight w:val="397"/>
        </w:trPr>
        <w:tc>
          <w:tcPr>
            <w:tcW w:w="4372" w:type="dxa"/>
            <w:vMerge w:val="restart"/>
            <w:shd w:val="clear" w:color="auto" w:fill="D9D9D9"/>
            <w:vAlign w:val="center"/>
          </w:tcPr>
          <w:p w14:paraId="59EC1818" w14:textId="77777777" w:rsidR="00406DB1" w:rsidRPr="00406DB1" w:rsidRDefault="00406DB1" w:rsidP="00406DB1">
            <w:pPr>
              <w:spacing w:before="60" w:after="60" w:line="240" w:lineRule="auto"/>
              <w:rPr>
                <w:rFonts w:ascii="Roboto Light" w:eastAsia="MS Mincho" w:hAnsi="Roboto Light" w:cs="Arial"/>
                <w:i/>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details</w:t>
            </w:r>
          </w:p>
        </w:tc>
        <w:tc>
          <w:tcPr>
            <w:tcW w:w="2886" w:type="dxa"/>
            <w:gridSpan w:val="3"/>
            <w:shd w:val="clear" w:color="auto" w:fill="D9D9D9"/>
            <w:vAlign w:val="center"/>
          </w:tcPr>
          <w:p w14:paraId="51653007"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design criteria</w:t>
            </w:r>
          </w:p>
        </w:tc>
        <w:tc>
          <w:tcPr>
            <w:tcW w:w="2948" w:type="dxa"/>
            <w:vMerge w:val="restart"/>
            <w:shd w:val="clear" w:color="auto" w:fill="D9D9D9"/>
            <w:vAlign w:val="center"/>
          </w:tcPr>
          <w:p w14:paraId="31F0582E"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conditions</w:t>
            </w:r>
          </w:p>
          <w:p w14:paraId="6C73BC2B" w14:textId="77777777" w:rsidR="00406DB1" w:rsidRPr="00406DB1" w:rsidRDefault="00406DB1" w:rsidP="00406DB1">
            <w:pPr>
              <w:spacing w:before="60" w:after="60" w:line="240" w:lineRule="auto"/>
              <w:jc w:val="center"/>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w:t>
            </w:r>
            <w:proofErr w:type="gramStart"/>
            <w:r w:rsidRPr="00406DB1">
              <w:rPr>
                <w:rFonts w:ascii="Roboto Light" w:eastAsia="MS Mincho" w:hAnsi="Roboto Light" w:cs="Arial"/>
                <w:kern w:val="0"/>
                <w:sz w:val="18"/>
                <w:szCs w:val="20"/>
                <w:lang w:val="en-US"/>
                <w14:ligatures w14:val="none"/>
              </w:rPr>
              <w:t>e.g.</w:t>
            </w:r>
            <w:proofErr w:type="gramEnd"/>
            <w:r w:rsidRPr="00406DB1">
              <w:rPr>
                <w:rFonts w:ascii="Roboto Light" w:eastAsia="MS Mincho" w:hAnsi="Roboto Light" w:cs="Arial"/>
                <w:kern w:val="0"/>
                <w:sz w:val="18"/>
                <w:szCs w:val="20"/>
                <w:lang w:val="en-US"/>
                <w14:ligatures w14:val="none"/>
              </w:rPr>
              <w:t xml:space="preserve"> task type, word length, time allocated, supervision)</w:t>
            </w:r>
          </w:p>
        </w:tc>
      </w:tr>
      <w:tr w:rsidR="00406DB1" w:rsidRPr="00406DB1" w14:paraId="1641961D" w14:textId="77777777" w:rsidTr="000E20EA">
        <w:trPr>
          <w:trHeight w:val="397"/>
        </w:trPr>
        <w:tc>
          <w:tcPr>
            <w:tcW w:w="4372" w:type="dxa"/>
            <w:vMerge/>
            <w:shd w:val="clear" w:color="auto" w:fill="D9D9D9"/>
            <w:vAlign w:val="center"/>
          </w:tcPr>
          <w:p w14:paraId="2D490075" w14:textId="77777777" w:rsidR="00406DB1" w:rsidRPr="00406DB1" w:rsidRDefault="00406DB1" w:rsidP="00406DB1">
            <w:pPr>
              <w:spacing w:before="60" w:after="60" w:line="240" w:lineRule="auto"/>
              <w:rPr>
                <w:rFonts w:ascii="Roboto Light" w:eastAsia="MS Mincho" w:hAnsi="Roboto Light" w:cs="Arial"/>
                <w:i/>
                <w:kern w:val="0"/>
                <w:sz w:val="18"/>
                <w:szCs w:val="20"/>
                <w:lang w:val="en-US"/>
                <w14:ligatures w14:val="none"/>
              </w:rPr>
            </w:pPr>
          </w:p>
        </w:tc>
        <w:tc>
          <w:tcPr>
            <w:tcW w:w="850" w:type="dxa"/>
            <w:shd w:val="clear" w:color="auto" w:fill="D9D9D9"/>
            <w:vAlign w:val="center"/>
          </w:tcPr>
          <w:p w14:paraId="64A3536E"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CT</w:t>
            </w:r>
          </w:p>
        </w:tc>
        <w:tc>
          <w:tcPr>
            <w:tcW w:w="803" w:type="dxa"/>
            <w:shd w:val="clear" w:color="auto" w:fill="D9D9D9"/>
            <w:vAlign w:val="center"/>
          </w:tcPr>
          <w:p w14:paraId="68C49560"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AP</w:t>
            </w:r>
          </w:p>
        </w:tc>
        <w:tc>
          <w:tcPr>
            <w:tcW w:w="1233" w:type="dxa"/>
            <w:shd w:val="clear" w:color="auto" w:fill="D9D9D9"/>
            <w:vAlign w:val="center"/>
          </w:tcPr>
          <w:p w14:paraId="58A36BB9"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RP</w:t>
            </w:r>
          </w:p>
        </w:tc>
        <w:tc>
          <w:tcPr>
            <w:tcW w:w="2948" w:type="dxa"/>
            <w:vMerge/>
            <w:shd w:val="clear" w:color="auto" w:fill="auto"/>
            <w:vAlign w:val="center"/>
          </w:tcPr>
          <w:p w14:paraId="10688EF9"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p>
        </w:tc>
      </w:tr>
      <w:tr w:rsidR="000E20EA" w:rsidRPr="00406DB1" w14:paraId="20047E53" w14:textId="77777777" w:rsidTr="000E20EA">
        <w:trPr>
          <w:trHeight w:val="1817"/>
        </w:trPr>
        <w:tc>
          <w:tcPr>
            <w:tcW w:w="4372" w:type="dxa"/>
            <w:shd w:val="clear" w:color="auto" w:fill="auto"/>
            <w:vAlign w:val="center"/>
          </w:tcPr>
          <w:p w14:paraId="7950E689" w14:textId="77777777" w:rsidR="00406DB1" w:rsidRPr="00C42207" w:rsidRDefault="00541F6F" w:rsidP="00406DB1">
            <w:pPr>
              <w:spacing w:after="120" w:line="240" w:lineRule="auto"/>
              <w:rPr>
                <w:rFonts w:ascii="Roboto Light" w:eastAsia="Roboto" w:hAnsi="Roboto Light" w:cs="Times New Roman"/>
                <w:b/>
                <w:kern w:val="0"/>
                <w:sz w:val="18"/>
                <w:szCs w:val="18"/>
                <w14:ligatures w14:val="none"/>
              </w:rPr>
            </w:pPr>
            <w:r w:rsidRPr="00C42207">
              <w:rPr>
                <w:rFonts w:ascii="Roboto Light" w:eastAsia="Roboto" w:hAnsi="Roboto Light" w:cs="Times New Roman"/>
                <w:b/>
                <w:kern w:val="0"/>
                <w:sz w:val="18"/>
                <w:szCs w:val="18"/>
                <w14:ligatures w14:val="none"/>
              </w:rPr>
              <w:t>Health and Wellbeing Expo for Middle Years students</w:t>
            </w:r>
          </w:p>
          <w:p w14:paraId="3B671F42" w14:textId="01ABAF41" w:rsidR="00714FCE" w:rsidRPr="00C42207" w:rsidRDefault="00714FCE" w:rsidP="00406DB1">
            <w:pPr>
              <w:spacing w:after="120" w:line="240" w:lineRule="auto"/>
              <w:rPr>
                <w:rFonts w:ascii="Roboto Light" w:eastAsia="Roboto" w:hAnsi="Roboto Light" w:cs="Times New Roman"/>
                <w:kern w:val="0"/>
                <w:sz w:val="18"/>
                <w:szCs w:val="18"/>
                <w:u w:val="single"/>
                <w14:ligatures w14:val="none"/>
              </w:rPr>
            </w:pPr>
            <w:r w:rsidRPr="00C42207">
              <w:rPr>
                <w:rFonts w:ascii="Roboto Light" w:eastAsia="Roboto" w:hAnsi="Roboto Light" w:cs="Times New Roman"/>
                <w:kern w:val="0"/>
                <w:sz w:val="18"/>
                <w:szCs w:val="18"/>
                <w:u w:val="single"/>
                <w14:ligatures w14:val="none"/>
              </w:rPr>
              <w:t xml:space="preserve">Multimodal </w:t>
            </w:r>
            <w:r w:rsidR="00BE1184" w:rsidRPr="00C42207">
              <w:rPr>
                <w:rFonts w:ascii="Roboto Light" w:eastAsia="Roboto" w:hAnsi="Roboto Light" w:cs="Times New Roman"/>
                <w:kern w:val="0"/>
                <w:sz w:val="18"/>
                <w:szCs w:val="18"/>
                <w:u w:val="single"/>
                <w14:ligatures w14:val="none"/>
              </w:rPr>
              <w:t>p</w:t>
            </w:r>
            <w:r w:rsidRPr="00C42207">
              <w:rPr>
                <w:rFonts w:ascii="Roboto Light" w:eastAsia="Roboto" w:hAnsi="Roboto Light" w:cs="Times New Roman"/>
                <w:kern w:val="0"/>
                <w:sz w:val="18"/>
                <w:szCs w:val="18"/>
                <w:u w:val="single"/>
                <w14:ligatures w14:val="none"/>
              </w:rPr>
              <w:t>resentation</w:t>
            </w:r>
          </w:p>
          <w:p w14:paraId="3A963EE4" w14:textId="31AC55DF" w:rsidR="0010660D" w:rsidRPr="00C42207" w:rsidRDefault="0010660D" w:rsidP="00406DB1">
            <w:pPr>
              <w:spacing w:after="120" w:line="240" w:lineRule="auto"/>
              <w:rPr>
                <w:rFonts w:ascii="Roboto Light" w:eastAsia="Roboto" w:hAnsi="Roboto Light" w:cs="Times New Roman"/>
                <w:kern w:val="0"/>
                <w:sz w:val="18"/>
                <w:szCs w:val="18"/>
                <w14:ligatures w14:val="none"/>
              </w:rPr>
            </w:pPr>
            <w:r w:rsidRPr="00C42207">
              <w:rPr>
                <w:rFonts w:ascii="Roboto Light" w:eastAsia="Roboto" w:hAnsi="Roboto Light" w:cs="Times New Roman"/>
                <w:kern w:val="0"/>
                <w:sz w:val="18"/>
                <w:szCs w:val="18"/>
                <w14:ligatures w14:val="none"/>
              </w:rPr>
              <w:t xml:space="preserve">Students work in groups and survey a target audience to identify needs for health support services. Collaboratively, </w:t>
            </w:r>
            <w:r w:rsidR="004213FD" w:rsidRPr="00C42207">
              <w:rPr>
                <w:rFonts w:ascii="Roboto Light" w:eastAsia="Roboto" w:hAnsi="Roboto Light" w:cs="Times New Roman"/>
                <w:kern w:val="0"/>
                <w:sz w:val="18"/>
                <w:szCs w:val="18"/>
                <w14:ligatures w14:val="none"/>
              </w:rPr>
              <w:t xml:space="preserve">students identify an issue and organise a presentation booth for the Health and Wellbeing expo. This will educate their target audience of middle years students. </w:t>
            </w:r>
          </w:p>
          <w:p w14:paraId="7FAD9044" w14:textId="1F2D80E3" w:rsidR="00714FCE" w:rsidRPr="00C42207" w:rsidRDefault="00BE1184" w:rsidP="00406DB1">
            <w:pPr>
              <w:spacing w:after="120" w:line="240" w:lineRule="auto"/>
              <w:rPr>
                <w:rFonts w:ascii="Roboto Light" w:eastAsia="Roboto" w:hAnsi="Roboto Light" w:cs="Times New Roman"/>
                <w:kern w:val="0"/>
                <w:sz w:val="18"/>
                <w:szCs w:val="18"/>
                <w:u w:val="single"/>
                <w14:ligatures w14:val="none"/>
              </w:rPr>
            </w:pPr>
            <w:r w:rsidRPr="00C42207">
              <w:rPr>
                <w:rFonts w:ascii="Roboto Light" w:eastAsia="Roboto" w:hAnsi="Roboto Light" w:cs="Times New Roman"/>
                <w:kern w:val="0"/>
                <w:sz w:val="18"/>
                <w:szCs w:val="18"/>
                <w:u w:val="single"/>
                <w14:ligatures w14:val="none"/>
              </w:rPr>
              <w:t>Written report:</w:t>
            </w:r>
          </w:p>
          <w:p w14:paraId="4A45C41A" w14:textId="38B7D685" w:rsidR="00065FBA" w:rsidRPr="00406DB1" w:rsidRDefault="00C90BF3" w:rsidP="00406DB1">
            <w:pPr>
              <w:spacing w:after="120" w:line="240" w:lineRule="auto"/>
              <w:rPr>
                <w:rFonts w:ascii="Roboto Light" w:eastAsia="Roboto" w:hAnsi="Roboto Light" w:cs="Times New Roman"/>
                <w:kern w:val="0"/>
                <w:sz w:val="18"/>
                <w:szCs w:val="18"/>
                <w14:ligatures w14:val="none"/>
              </w:rPr>
            </w:pPr>
            <w:r w:rsidRPr="00C42207">
              <w:rPr>
                <w:rFonts w:ascii="Roboto Light" w:eastAsia="Roboto" w:hAnsi="Roboto Light" w:cs="Times New Roman"/>
                <w:kern w:val="0"/>
                <w:sz w:val="18"/>
                <w:szCs w:val="18"/>
                <w14:ligatures w14:val="none"/>
              </w:rPr>
              <w:t>Individually, students write a report to analyse the wellbeing outcomes for their target audience and reflect on the learning that has taken place.</w:t>
            </w:r>
          </w:p>
        </w:tc>
        <w:tc>
          <w:tcPr>
            <w:tcW w:w="850" w:type="dxa"/>
            <w:shd w:val="clear" w:color="auto" w:fill="auto"/>
            <w:vAlign w:val="center"/>
          </w:tcPr>
          <w:p w14:paraId="7180FB13" w14:textId="145E6035" w:rsidR="00406DB1" w:rsidRPr="00406DB1" w:rsidRDefault="00C90BF3"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1</w:t>
            </w:r>
          </w:p>
        </w:tc>
        <w:tc>
          <w:tcPr>
            <w:tcW w:w="803" w:type="dxa"/>
            <w:shd w:val="clear" w:color="auto" w:fill="auto"/>
            <w:vAlign w:val="center"/>
          </w:tcPr>
          <w:p w14:paraId="7C2CFBBD" w14:textId="761603EE" w:rsidR="00406DB1" w:rsidRPr="00406DB1" w:rsidRDefault="00C90BF3"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1,2</w:t>
            </w:r>
          </w:p>
        </w:tc>
        <w:tc>
          <w:tcPr>
            <w:tcW w:w="1233" w:type="dxa"/>
            <w:shd w:val="clear" w:color="auto" w:fill="auto"/>
            <w:vAlign w:val="center"/>
          </w:tcPr>
          <w:p w14:paraId="64C27AF8" w14:textId="69F4040D" w:rsidR="00406DB1" w:rsidRPr="00406DB1" w:rsidRDefault="00C90BF3" w:rsidP="00406DB1">
            <w:pPr>
              <w:spacing w:before="40" w:after="40" w:line="240" w:lineRule="auto"/>
              <w:jc w:val="center"/>
              <w:rPr>
                <w:rFonts w:ascii="Roboto Light" w:eastAsia="SimSun" w:hAnsi="Roboto Light" w:cs="Arial"/>
                <w:strike/>
                <w:kern w:val="0"/>
                <w:sz w:val="18"/>
                <w:szCs w:val="18"/>
                <w14:ligatures w14:val="none"/>
              </w:rPr>
            </w:pPr>
            <w:r>
              <w:rPr>
                <w:rFonts w:ascii="Roboto Light" w:eastAsia="SimSun" w:hAnsi="Roboto Light" w:cs="Arial"/>
                <w:kern w:val="0"/>
                <w:sz w:val="18"/>
                <w:szCs w:val="18"/>
                <w14:ligatures w14:val="none"/>
              </w:rPr>
              <w:t>2</w:t>
            </w:r>
          </w:p>
        </w:tc>
        <w:tc>
          <w:tcPr>
            <w:tcW w:w="2948" w:type="dxa"/>
            <w:shd w:val="clear" w:color="auto" w:fill="auto"/>
            <w:vAlign w:val="center"/>
          </w:tcPr>
          <w:p w14:paraId="522D5F42" w14:textId="77777777" w:rsidR="00714FCE" w:rsidRDefault="00714FCE" w:rsidP="00406DB1">
            <w:pPr>
              <w:spacing w:before="60" w:after="60" w:line="240" w:lineRule="auto"/>
              <w:rPr>
                <w:rFonts w:ascii="Roboto Light" w:eastAsia="MS Mincho" w:hAnsi="Roboto Light" w:cs="Arial"/>
                <w:kern w:val="0"/>
                <w:sz w:val="18"/>
                <w:szCs w:val="20"/>
                <w:lang w:val="en-US"/>
                <w14:ligatures w14:val="none"/>
              </w:rPr>
            </w:pPr>
          </w:p>
          <w:p w14:paraId="13F458EF" w14:textId="5B3D1A78"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Each initiative should be a maximum of 1500 words if written or a maximum of 9 minutes for an oral presentation, or the equivalent in multimodal form.</w:t>
            </w:r>
          </w:p>
        </w:tc>
      </w:tr>
      <w:tr w:rsidR="000E20EA" w:rsidRPr="00406DB1" w14:paraId="785A4F1B" w14:textId="77777777" w:rsidTr="000E20EA">
        <w:trPr>
          <w:trHeight w:val="1817"/>
        </w:trPr>
        <w:tc>
          <w:tcPr>
            <w:tcW w:w="4372" w:type="dxa"/>
            <w:shd w:val="clear" w:color="auto" w:fill="auto"/>
            <w:vAlign w:val="center"/>
          </w:tcPr>
          <w:p w14:paraId="778DB828" w14:textId="77777777" w:rsidR="00406DB1" w:rsidRPr="00C42207" w:rsidRDefault="00E33FDB" w:rsidP="00406DB1">
            <w:pPr>
              <w:autoSpaceDE w:val="0"/>
              <w:autoSpaceDN w:val="0"/>
              <w:adjustRightInd w:val="0"/>
              <w:spacing w:after="85" w:line="240" w:lineRule="auto"/>
              <w:rPr>
                <w:rFonts w:ascii="Roboto Light" w:eastAsia="SimSun" w:hAnsi="Roboto Light" w:cs="Arial"/>
                <w:b/>
                <w:kern w:val="0"/>
                <w:sz w:val="18"/>
                <w:szCs w:val="18"/>
                <w14:ligatures w14:val="none"/>
              </w:rPr>
            </w:pPr>
            <w:r w:rsidRPr="00C42207">
              <w:rPr>
                <w:rFonts w:ascii="Roboto Light" w:eastAsia="SimSun" w:hAnsi="Roboto Light" w:cs="Arial"/>
                <w:b/>
                <w:kern w:val="0"/>
                <w:sz w:val="18"/>
                <w:szCs w:val="18"/>
                <w14:ligatures w14:val="none"/>
              </w:rPr>
              <w:t>Clean up Australia Day</w:t>
            </w:r>
          </w:p>
          <w:p w14:paraId="6ADC44C5" w14:textId="77777777" w:rsidR="00E33FDB" w:rsidRDefault="00241D16" w:rsidP="00406DB1">
            <w:pPr>
              <w:autoSpaceDE w:val="0"/>
              <w:autoSpaceDN w:val="0"/>
              <w:adjustRightInd w:val="0"/>
              <w:spacing w:after="85" w:line="240" w:lineRule="auto"/>
              <w:rPr>
                <w:rFonts w:ascii="Roboto Light" w:eastAsia="SimSun" w:hAnsi="Roboto Light" w:cs="Arial"/>
                <w:kern w:val="0"/>
                <w:sz w:val="18"/>
                <w:szCs w:val="18"/>
                <w14:ligatures w14:val="none"/>
              </w:rPr>
            </w:pPr>
            <w:r w:rsidRPr="00C42207">
              <w:rPr>
                <w:rFonts w:ascii="Roboto Light" w:eastAsia="SimSun" w:hAnsi="Roboto Light" w:cs="Arial"/>
                <w:kern w:val="0"/>
                <w:sz w:val="18"/>
                <w:szCs w:val="18"/>
                <w14:ligatures w14:val="none"/>
              </w:rPr>
              <w:t xml:space="preserve">Students participate in the ‘Clean up Australia Day’ initiative in the local school community area. </w:t>
            </w:r>
            <w:r w:rsidR="00E472A6">
              <w:rPr>
                <w:rFonts w:ascii="Roboto Light" w:eastAsia="SimSun" w:hAnsi="Roboto Light" w:cs="Arial"/>
                <w:kern w:val="0"/>
                <w:sz w:val="18"/>
                <w:szCs w:val="18"/>
                <w14:ligatures w14:val="none"/>
              </w:rPr>
              <w:t>This task involves:</w:t>
            </w:r>
          </w:p>
          <w:p w14:paraId="099F8D33" w14:textId="77777777" w:rsidR="00E472A6" w:rsidRDefault="00E472A6" w:rsidP="00E472A6">
            <w:pPr>
              <w:pStyle w:val="ListParagraph"/>
              <w:numPr>
                <w:ilvl w:val="0"/>
                <w:numId w:val="1"/>
              </w:numPr>
              <w:autoSpaceDE w:val="0"/>
              <w:autoSpaceDN w:val="0"/>
              <w:adjustRightInd w:val="0"/>
              <w:spacing w:after="85" w:line="240" w:lineRule="auto"/>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 xml:space="preserve">Investigating the ‘Clean up Australia Day’ organisation and the impact it has had on communities in </w:t>
            </w:r>
            <w:proofErr w:type="gramStart"/>
            <w:r>
              <w:rPr>
                <w:rFonts w:ascii="Roboto Light" w:eastAsia="SimSun" w:hAnsi="Roboto Light" w:cs="Arial"/>
                <w:kern w:val="0"/>
                <w:sz w:val="18"/>
                <w:szCs w:val="18"/>
                <w14:ligatures w14:val="none"/>
              </w:rPr>
              <w:t>Australia</w:t>
            </w:r>
            <w:proofErr w:type="gramEnd"/>
          </w:p>
          <w:p w14:paraId="139F790B" w14:textId="77777777" w:rsidR="00E472A6" w:rsidRDefault="00E472A6" w:rsidP="00E472A6">
            <w:pPr>
              <w:pStyle w:val="ListParagraph"/>
              <w:numPr>
                <w:ilvl w:val="0"/>
                <w:numId w:val="1"/>
              </w:numPr>
              <w:autoSpaceDE w:val="0"/>
              <w:autoSpaceDN w:val="0"/>
              <w:adjustRightInd w:val="0"/>
              <w:spacing w:after="85" w:line="240" w:lineRule="auto"/>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 xml:space="preserve">Researching the problems caused by litter and the health impacts on individuals and </w:t>
            </w:r>
            <w:proofErr w:type="gramStart"/>
            <w:r>
              <w:rPr>
                <w:rFonts w:ascii="Roboto Light" w:eastAsia="SimSun" w:hAnsi="Roboto Light" w:cs="Arial"/>
                <w:kern w:val="0"/>
                <w:sz w:val="18"/>
                <w:szCs w:val="18"/>
                <w14:ligatures w14:val="none"/>
              </w:rPr>
              <w:t>communities</w:t>
            </w:r>
            <w:proofErr w:type="gramEnd"/>
            <w:r>
              <w:rPr>
                <w:rFonts w:ascii="Roboto Light" w:eastAsia="SimSun" w:hAnsi="Roboto Light" w:cs="Arial"/>
                <w:kern w:val="0"/>
                <w:sz w:val="18"/>
                <w:szCs w:val="18"/>
                <w14:ligatures w14:val="none"/>
              </w:rPr>
              <w:t xml:space="preserve"> </w:t>
            </w:r>
          </w:p>
          <w:p w14:paraId="3E5E69A1" w14:textId="77777777" w:rsidR="00E472A6" w:rsidRDefault="0020152E" w:rsidP="00E472A6">
            <w:pPr>
              <w:pStyle w:val="ListParagraph"/>
              <w:numPr>
                <w:ilvl w:val="0"/>
                <w:numId w:val="1"/>
              </w:numPr>
              <w:autoSpaceDE w:val="0"/>
              <w:autoSpaceDN w:val="0"/>
              <w:adjustRightInd w:val="0"/>
              <w:spacing w:after="85" w:line="240" w:lineRule="auto"/>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 xml:space="preserve">Evaluating the activity and discussing how health outcomes have </w:t>
            </w:r>
            <w:proofErr w:type="gramStart"/>
            <w:r>
              <w:rPr>
                <w:rFonts w:ascii="Roboto Light" w:eastAsia="SimSun" w:hAnsi="Roboto Light" w:cs="Arial"/>
                <w:kern w:val="0"/>
                <w:sz w:val="18"/>
                <w:szCs w:val="18"/>
                <w14:ligatures w14:val="none"/>
              </w:rPr>
              <w:t>improved</w:t>
            </w:r>
            <w:proofErr w:type="gramEnd"/>
          </w:p>
          <w:p w14:paraId="2D177B87" w14:textId="6848DEE5" w:rsidR="0020152E" w:rsidRPr="00E472A6" w:rsidRDefault="0020152E" w:rsidP="00E472A6">
            <w:pPr>
              <w:pStyle w:val="ListParagraph"/>
              <w:numPr>
                <w:ilvl w:val="0"/>
                <w:numId w:val="1"/>
              </w:numPr>
              <w:autoSpaceDE w:val="0"/>
              <w:autoSpaceDN w:val="0"/>
              <w:adjustRightInd w:val="0"/>
              <w:spacing w:after="85" w:line="240" w:lineRule="auto"/>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Demonstrating their understanding of the issue that the health promoting activity seeks to address</w:t>
            </w:r>
          </w:p>
        </w:tc>
        <w:tc>
          <w:tcPr>
            <w:tcW w:w="850" w:type="dxa"/>
            <w:shd w:val="clear" w:color="auto" w:fill="auto"/>
            <w:vAlign w:val="center"/>
          </w:tcPr>
          <w:p w14:paraId="78EAA2C3" w14:textId="4ED3A1DB" w:rsidR="00406DB1" w:rsidRPr="00406DB1" w:rsidRDefault="0020152E" w:rsidP="00406DB1">
            <w:pPr>
              <w:spacing w:before="40" w:after="40" w:line="240" w:lineRule="auto"/>
              <w:jc w:val="center"/>
              <w:rPr>
                <w:rFonts w:ascii="Roboto Light" w:eastAsia="SimSun" w:hAnsi="Roboto Light" w:cs="Arial"/>
                <w:strike/>
                <w:kern w:val="0"/>
                <w:sz w:val="18"/>
                <w:szCs w:val="18"/>
                <w14:ligatures w14:val="none"/>
              </w:rPr>
            </w:pPr>
            <w:r>
              <w:rPr>
                <w:rFonts w:ascii="Roboto Light" w:eastAsia="SimSun" w:hAnsi="Roboto Light" w:cs="Arial"/>
                <w:kern w:val="0"/>
                <w:sz w:val="18"/>
                <w:szCs w:val="18"/>
                <w14:ligatures w14:val="none"/>
              </w:rPr>
              <w:t>3</w:t>
            </w:r>
          </w:p>
        </w:tc>
        <w:tc>
          <w:tcPr>
            <w:tcW w:w="803" w:type="dxa"/>
            <w:shd w:val="clear" w:color="auto" w:fill="auto"/>
            <w:vAlign w:val="center"/>
          </w:tcPr>
          <w:p w14:paraId="5C72FFEF" w14:textId="07F4C9E4" w:rsidR="00406DB1" w:rsidRPr="00406DB1" w:rsidRDefault="0020152E"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2</w:t>
            </w:r>
          </w:p>
        </w:tc>
        <w:tc>
          <w:tcPr>
            <w:tcW w:w="1233" w:type="dxa"/>
            <w:shd w:val="clear" w:color="auto" w:fill="auto"/>
            <w:vAlign w:val="center"/>
          </w:tcPr>
          <w:p w14:paraId="42D15FA5" w14:textId="5FD4EB8E" w:rsidR="00406DB1" w:rsidRPr="00406DB1" w:rsidRDefault="0020152E"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2</w:t>
            </w:r>
          </w:p>
        </w:tc>
        <w:tc>
          <w:tcPr>
            <w:tcW w:w="2948" w:type="dxa"/>
            <w:shd w:val="clear" w:color="auto" w:fill="auto"/>
            <w:vAlign w:val="center"/>
          </w:tcPr>
          <w:p w14:paraId="754F2563"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Each initiative should be a maximum of 1500 words if written or a maximum of 9 minutes for an oral presentation, or the equivalent in multimodal form.</w:t>
            </w:r>
          </w:p>
        </w:tc>
      </w:tr>
    </w:tbl>
    <w:p w14:paraId="3B99C0A9" w14:textId="77777777" w:rsidR="00406DB1" w:rsidRPr="00406DB1" w:rsidRDefault="00406DB1" w:rsidP="00406DB1">
      <w:pPr>
        <w:spacing w:before="240" w:after="120" w:line="240" w:lineRule="auto"/>
        <w:rPr>
          <w:rFonts w:ascii="Roboto Light" w:eastAsia="MS Mincho" w:hAnsi="Roboto Light" w:cs="Arial"/>
          <w:i/>
          <w:kern w:val="0"/>
          <w:sz w:val="20"/>
          <w:szCs w:val="20"/>
          <w:lang w:val="en-US"/>
          <w14:ligatures w14:val="none"/>
        </w:rPr>
      </w:pPr>
      <w:r w:rsidRPr="00406DB1">
        <w:rPr>
          <w:rFonts w:ascii="Roboto Medium" w:eastAsia="MS Mincho" w:hAnsi="Roboto Medium" w:cs="Arial"/>
          <w:kern w:val="0"/>
          <w:sz w:val="20"/>
          <w:szCs w:val="20"/>
          <w:lang w:val="en-US"/>
          <w14:ligatures w14:val="none"/>
        </w:rPr>
        <w:t>Assessment Type 2:</w:t>
      </w:r>
      <w:r w:rsidRPr="00406DB1">
        <w:rPr>
          <w:rFonts w:ascii="Roboto Light" w:eastAsia="MS Mincho" w:hAnsi="Roboto Light" w:cs="Arial"/>
          <w:kern w:val="0"/>
          <w:sz w:val="20"/>
          <w:szCs w:val="20"/>
          <w:lang w:val="en-US"/>
          <w14:ligatures w14:val="none"/>
        </w:rPr>
        <w:t xml:space="preserve"> </w:t>
      </w:r>
      <w:r w:rsidRPr="00406DB1">
        <w:rPr>
          <w:rFonts w:ascii="Roboto Medium" w:eastAsia="MS Mincho" w:hAnsi="Roboto Medium" w:cs="Arial"/>
          <w:kern w:val="0"/>
          <w:sz w:val="20"/>
          <w:szCs w:val="20"/>
          <w:lang w:val="en-US"/>
          <w14:ligatures w14:val="none"/>
        </w:rPr>
        <w:t>Folio</w:t>
      </w:r>
      <w:r w:rsidRPr="00406DB1">
        <w:rPr>
          <w:rFonts w:ascii="Roboto Light" w:eastAsia="MS Mincho" w:hAnsi="Roboto Light" w:cs="Arial"/>
          <w:kern w:val="0"/>
          <w:sz w:val="20"/>
          <w:szCs w:val="20"/>
          <w:lang w:val="en-US"/>
          <w14:ligatures w14:val="none"/>
        </w:rPr>
        <w:t xml:space="preserve"> – weighting 30%</w:t>
      </w:r>
    </w:p>
    <w:tbl>
      <w:tblPr>
        <w:tblW w:w="1020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406DB1" w:rsidRPr="00406DB1" w14:paraId="496C9618" w14:textId="77777777" w:rsidTr="00406DB1">
        <w:trPr>
          <w:trHeight w:val="397"/>
        </w:trPr>
        <w:tc>
          <w:tcPr>
            <w:tcW w:w="4372" w:type="dxa"/>
            <w:vMerge w:val="restart"/>
            <w:shd w:val="clear" w:color="auto" w:fill="D9D9D9"/>
            <w:vAlign w:val="center"/>
          </w:tcPr>
          <w:p w14:paraId="1480E4FF" w14:textId="77777777" w:rsidR="00406DB1" w:rsidRPr="00406DB1" w:rsidRDefault="00406DB1" w:rsidP="00406DB1">
            <w:pPr>
              <w:spacing w:before="60" w:after="60" w:line="240" w:lineRule="auto"/>
              <w:rPr>
                <w:rFonts w:ascii="Roboto Light" w:eastAsia="MS Mincho" w:hAnsi="Roboto Light" w:cs="Arial"/>
                <w:i/>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details</w:t>
            </w:r>
          </w:p>
        </w:tc>
        <w:tc>
          <w:tcPr>
            <w:tcW w:w="2409" w:type="dxa"/>
            <w:gridSpan w:val="3"/>
            <w:shd w:val="clear" w:color="auto" w:fill="D9D9D9"/>
            <w:vAlign w:val="center"/>
          </w:tcPr>
          <w:p w14:paraId="2FDDB6B2"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design criteria</w:t>
            </w:r>
          </w:p>
        </w:tc>
        <w:tc>
          <w:tcPr>
            <w:tcW w:w="3425" w:type="dxa"/>
            <w:vMerge w:val="restart"/>
            <w:shd w:val="clear" w:color="auto" w:fill="D9D9D9"/>
            <w:vAlign w:val="center"/>
          </w:tcPr>
          <w:p w14:paraId="67B69D02" w14:textId="77777777" w:rsidR="00406DB1" w:rsidRPr="00406DB1" w:rsidRDefault="00406DB1" w:rsidP="00406DB1">
            <w:pPr>
              <w:spacing w:before="60" w:after="60" w:line="240" w:lineRule="auto"/>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 xml:space="preserve">Assessment conditions </w:t>
            </w:r>
          </w:p>
          <w:p w14:paraId="63B24777"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w:t>
            </w:r>
            <w:proofErr w:type="gramStart"/>
            <w:r w:rsidRPr="00406DB1">
              <w:rPr>
                <w:rFonts w:ascii="Roboto Light" w:eastAsia="MS Mincho" w:hAnsi="Roboto Light" w:cs="Arial"/>
                <w:kern w:val="0"/>
                <w:sz w:val="18"/>
                <w:szCs w:val="20"/>
                <w:lang w:val="en-US"/>
                <w14:ligatures w14:val="none"/>
              </w:rPr>
              <w:t>e.g.</w:t>
            </w:r>
            <w:proofErr w:type="gramEnd"/>
            <w:r w:rsidRPr="00406DB1">
              <w:rPr>
                <w:rFonts w:ascii="Roboto Light" w:eastAsia="MS Mincho" w:hAnsi="Roboto Light" w:cs="Arial"/>
                <w:kern w:val="0"/>
                <w:sz w:val="18"/>
                <w:szCs w:val="20"/>
                <w:lang w:val="en-US"/>
                <w14:ligatures w14:val="none"/>
              </w:rPr>
              <w:t xml:space="preserve"> task type, word length, time allocated, supervision)</w:t>
            </w:r>
          </w:p>
        </w:tc>
      </w:tr>
      <w:tr w:rsidR="00406DB1" w:rsidRPr="00406DB1" w14:paraId="0E444DC6" w14:textId="77777777" w:rsidTr="00406DB1">
        <w:trPr>
          <w:trHeight w:val="397"/>
        </w:trPr>
        <w:tc>
          <w:tcPr>
            <w:tcW w:w="4372" w:type="dxa"/>
            <w:vMerge/>
            <w:shd w:val="clear" w:color="auto" w:fill="D9D9D9"/>
            <w:vAlign w:val="center"/>
          </w:tcPr>
          <w:p w14:paraId="65C6E5D7" w14:textId="77777777" w:rsidR="00406DB1" w:rsidRPr="00406DB1" w:rsidRDefault="00406DB1" w:rsidP="00406DB1">
            <w:pPr>
              <w:spacing w:before="60" w:after="60" w:line="240" w:lineRule="auto"/>
              <w:rPr>
                <w:rFonts w:ascii="Roboto Light" w:eastAsia="MS Mincho" w:hAnsi="Roboto Light" w:cs="Arial"/>
                <w:i/>
                <w:kern w:val="0"/>
                <w:sz w:val="18"/>
                <w:szCs w:val="20"/>
                <w:lang w:val="en-US"/>
                <w14:ligatures w14:val="none"/>
              </w:rPr>
            </w:pPr>
          </w:p>
        </w:tc>
        <w:tc>
          <w:tcPr>
            <w:tcW w:w="850" w:type="dxa"/>
            <w:shd w:val="clear" w:color="auto" w:fill="D9D9D9"/>
            <w:vAlign w:val="center"/>
          </w:tcPr>
          <w:p w14:paraId="1A6C621E"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CT</w:t>
            </w:r>
          </w:p>
        </w:tc>
        <w:tc>
          <w:tcPr>
            <w:tcW w:w="803" w:type="dxa"/>
            <w:shd w:val="clear" w:color="auto" w:fill="D9D9D9"/>
            <w:vAlign w:val="center"/>
          </w:tcPr>
          <w:p w14:paraId="4AFCD9C9"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AP</w:t>
            </w:r>
          </w:p>
        </w:tc>
        <w:tc>
          <w:tcPr>
            <w:tcW w:w="756" w:type="dxa"/>
            <w:shd w:val="clear" w:color="auto" w:fill="D9D9D9"/>
            <w:vAlign w:val="center"/>
          </w:tcPr>
          <w:p w14:paraId="613BD965"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RP</w:t>
            </w:r>
          </w:p>
        </w:tc>
        <w:tc>
          <w:tcPr>
            <w:tcW w:w="3425" w:type="dxa"/>
            <w:vMerge/>
            <w:shd w:val="clear" w:color="auto" w:fill="auto"/>
            <w:vAlign w:val="center"/>
          </w:tcPr>
          <w:p w14:paraId="500FEEAD"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p>
        </w:tc>
      </w:tr>
      <w:tr w:rsidR="00406DB1" w:rsidRPr="00406DB1" w14:paraId="5E7C5BFF" w14:textId="77777777" w:rsidTr="00406DB1">
        <w:trPr>
          <w:trHeight w:val="698"/>
        </w:trPr>
        <w:tc>
          <w:tcPr>
            <w:tcW w:w="4372" w:type="dxa"/>
            <w:shd w:val="clear" w:color="auto" w:fill="auto"/>
            <w:vAlign w:val="center"/>
          </w:tcPr>
          <w:p w14:paraId="2C7644AF" w14:textId="5035C23E" w:rsidR="00406DB1" w:rsidRPr="00286873" w:rsidRDefault="0020152E" w:rsidP="00406DB1">
            <w:pPr>
              <w:spacing w:after="120" w:line="240" w:lineRule="auto"/>
              <w:rPr>
                <w:rFonts w:ascii="Roboto Light" w:eastAsia="Roboto" w:hAnsi="Roboto Light" w:cs="Times New Roman"/>
                <w:b/>
                <w:kern w:val="0"/>
                <w:sz w:val="18"/>
                <w:szCs w:val="18"/>
                <w14:ligatures w14:val="none"/>
              </w:rPr>
            </w:pPr>
            <w:r w:rsidRPr="00286873">
              <w:rPr>
                <w:rFonts w:ascii="Roboto Light" w:eastAsia="Roboto" w:hAnsi="Roboto Light" w:cs="Times New Roman"/>
                <w:b/>
                <w:kern w:val="0"/>
                <w:sz w:val="18"/>
                <w:szCs w:val="18"/>
                <w14:ligatures w14:val="none"/>
              </w:rPr>
              <w:t>Social Media</w:t>
            </w:r>
          </w:p>
          <w:p w14:paraId="21F35958" w14:textId="5B50E648" w:rsidR="0020152E" w:rsidRPr="00406DB1" w:rsidRDefault="0020152E" w:rsidP="00406DB1">
            <w:pPr>
              <w:spacing w:after="120" w:line="240" w:lineRule="auto"/>
              <w:rPr>
                <w:rFonts w:ascii="Roboto Light" w:eastAsia="Roboto" w:hAnsi="Roboto Light" w:cs="Times New Roman"/>
                <w:kern w:val="0"/>
                <w:sz w:val="20"/>
                <w14:ligatures w14:val="none"/>
              </w:rPr>
            </w:pPr>
            <w:r w:rsidRPr="00286873">
              <w:rPr>
                <w:rFonts w:ascii="Roboto Light" w:eastAsia="Roboto" w:hAnsi="Roboto Light" w:cs="Times New Roman"/>
                <w:kern w:val="0"/>
                <w:sz w:val="18"/>
                <w:szCs w:val="18"/>
                <w14:ligatures w14:val="none"/>
              </w:rPr>
              <w:t xml:space="preserve">Students critically analyse the influence of social media on society, considering both the positive and negative implications of its use. </w:t>
            </w:r>
            <w:r w:rsidR="000702F9" w:rsidRPr="00286873">
              <w:rPr>
                <w:rFonts w:ascii="Roboto Light" w:eastAsia="Roboto" w:hAnsi="Roboto Light" w:cs="Times New Roman"/>
                <w:kern w:val="0"/>
                <w:sz w:val="18"/>
                <w:szCs w:val="18"/>
                <w14:ligatures w14:val="none"/>
              </w:rPr>
              <w:t xml:space="preserve">In doing so, students with analyse and evaluate the issue, reflect on the scale or trends of the issue, how this affects them and/or their peers and the community. Students form their own opinion on whether social media is a positive influence on society. </w:t>
            </w:r>
          </w:p>
        </w:tc>
        <w:tc>
          <w:tcPr>
            <w:tcW w:w="850" w:type="dxa"/>
            <w:shd w:val="clear" w:color="auto" w:fill="auto"/>
            <w:vAlign w:val="center"/>
          </w:tcPr>
          <w:p w14:paraId="0FB75A64" w14:textId="2310FBBD" w:rsidR="00406DB1" w:rsidRPr="00406DB1" w:rsidRDefault="00A1597F"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2,3</w:t>
            </w:r>
          </w:p>
        </w:tc>
        <w:tc>
          <w:tcPr>
            <w:tcW w:w="803" w:type="dxa"/>
            <w:shd w:val="clear" w:color="auto" w:fill="auto"/>
            <w:vAlign w:val="center"/>
          </w:tcPr>
          <w:p w14:paraId="08136481"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p>
        </w:tc>
        <w:tc>
          <w:tcPr>
            <w:tcW w:w="756" w:type="dxa"/>
            <w:shd w:val="clear" w:color="auto" w:fill="auto"/>
            <w:vAlign w:val="center"/>
          </w:tcPr>
          <w:p w14:paraId="6B0368DA" w14:textId="24AECA6F"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1,2</w:t>
            </w:r>
          </w:p>
        </w:tc>
        <w:tc>
          <w:tcPr>
            <w:tcW w:w="3425" w:type="dxa"/>
            <w:shd w:val="clear" w:color="auto" w:fill="auto"/>
            <w:vAlign w:val="center"/>
          </w:tcPr>
          <w:p w14:paraId="7CDA51AD"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A folio should be a maximum of 1000 words if written or a maximum of 6 minutes for an oral presentation, or the equivalent in multimodal form.</w:t>
            </w:r>
          </w:p>
        </w:tc>
      </w:tr>
      <w:tr w:rsidR="00406DB1" w:rsidRPr="00406DB1" w14:paraId="21AF7D98" w14:textId="77777777" w:rsidTr="00406DB1">
        <w:trPr>
          <w:trHeight w:val="698"/>
        </w:trPr>
        <w:tc>
          <w:tcPr>
            <w:tcW w:w="4372" w:type="dxa"/>
            <w:shd w:val="clear" w:color="auto" w:fill="auto"/>
            <w:vAlign w:val="center"/>
          </w:tcPr>
          <w:p w14:paraId="78C96A66" w14:textId="77777777" w:rsidR="00406DB1" w:rsidRPr="00286873" w:rsidRDefault="00A1597F" w:rsidP="00406DB1">
            <w:pPr>
              <w:spacing w:after="120" w:line="240" w:lineRule="auto"/>
              <w:rPr>
                <w:rFonts w:ascii="Roboto Light" w:eastAsia="Roboto" w:hAnsi="Roboto Light" w:cs="Times New Roman"/>
                <w:b/>
                <w:kern w:val="0"/>
                <w:sz w:val="18"/>
                <w:szCs w:val="18"/>
                <w14:ligatures w14:val="none"/>
              </w:rPr>
            </w:pPr>
            <w:r w:rsidRPr="00286873">
              <w:rPr>
                <w:rFonts w:ascii="Roboto Light" w:eastAsia="Roboto" w:hAnsi="Roboto Light" w:cs="Times New Roman"/>
                <w:b/>
                <w:kern w:val="0"/>
                <w:sz w:val="18"/>
                <w:szCs w:val="18"/>
                <w14:ligatures w14:val="none"/>
              </w:rPr>
              <w:lastRenderedPageBreak/>
              <w:t>Sugar Analysis</w:t>
            </w:r>
          </w:p>
          <w:p w14:paraId="77CF7B1B" w14:textId="03EE0B0D" w:rsidR="00A1597F" w:rsidRPr="00406DB1" w:rsidRDefault="00A1597F" w:rsidP="00406DB1">
            <w:pPr>
              <w:spacing w:after="120" w:line="240" w:lineRule="auto"/>
              <w:rPr>
                <w:rFonts w:ascii="Roboto Light" w:eastAsia="Roboto" w:hAnsi="Roboto Light" w:cs="Times New Roman"/>
                <w:kern w:val="0"/>
                <w:sz w:val="20"/>
                <w14:ligatures w14:val="none"/>
              </w:rPr>
            </w:pPr>
            <w:r w:rsidRPr="00286873">
              <w:rPr>
                <w:rFonts w:ascii="Roboto Light" w:eastAsia="Roboto" w:hAnsi="Roboto Light" w:cs="Times New Roman"/>
                <w:kern w:val="0"/>
                <w:sz w:val="18"/>
                <w:szCs w:val="18"/>
                <w14:ligatures w14:val="none"/>
              </w:rPr>
              <w:t xml:space="preserve">Students investigate the influences, </w:t>
            </w:r>
            <w:proofErr w:type="gramStart"/>
            <w:r w:rsidRPr="00286873">
              <w:rPr>
                <w:rFonts w:ascii="Roboto Light" w:eastAsia="Roboto" w:hAnsi="Roboto Light" w:cs="Times New Roman"/>
                <w:kern w:val="0"/>
                <w:sz w:val="18"/>
                <w:szCs w:val="18"/>
                <w14:ligatures w14:val="none"/>
              </w:rPr>
              <w:t>trends</w:t>
            </w:r>
            <w:proofErr w:type="gramEnd"/>
            <w:r w:rsidRPr="00286873">
              <w:rPr>
                <w:rFonts w:ascii="Roboto Light" w:eastAsia="Roboto" w:hAnsi="Roboto Light" w:cs="Times New Roman"/>
                <w:kern w:val="0"/>
                <w:sz w:val="18"/>
                <w:szCs w:val="18"/>
                <w14:ligatures w14:val="none"/>
              </w:rPr>
              <w:t xml:space="preserve"> and associated health promotions in relation to </w:t>
            </w:r>
            <w:r w:rsidR="00F2069E" w:rsidRPr="00286873">
              <w:rPr>
                <w:rFonts w:ascii="Roboto Light" w:eastAsia="Roboto" w:hAnsi="Roboto Light" w:cs="Times New Roman"/>
                <w:kern w:val="0"/>
                <w:sz w:val="18"/>
                <w:szCs w:val="18"/>
                <w14:ligatures w14:val="none"/>
              </w:rPr>
              <w:t>sugar intake. Students present evidence and utilise a variety of resources to determine the effect on populations</w:t>
            </w:r>
            <w:r w:rsidR="00286873" w:rsidRPr="00286873">
              <w:rPr>
                <w:rFonts w:ascii="Roboto Light" w:eastAsia="Roboto" w:hAnsi="Roboto Light" w:cs="Times New Roman"/>
                <w:kern w:val="0"/>
                <w:sz w:val="18"/>
                <w:szCs w:val="18"/>
                <w14:ligatures w14:val="none"/>
              </w:rPr>
              <w:t>. They are reflective on the role of health promotion to improve health outcomes for individuals.</w:t>
            </w:r>
          </w:p>
        </w:tc>
        <w:tc>
          <w:tcPr>
            <w:tcW w:w="850" w:type="dxa"/>
            <w:shd w:val="clear" w:color="auto" w:fill="auto"/>
            <w:vAlign w:val="center"/>
          </w:tcPr>
          <w:p w14:paraId="6DB2B504" w14:textId="0B19A9EC" w:rsidR="00406DB1" w:rsidRPr="00406DB1" w:rsidRDefault="00286873"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1,3</w:t>
            </w:r>
          </w:p>
        </w:tc>
        <w:tc>
          <w:tcPr>
            <w:tcW w:w="803" w:type="dxa"/>
            <w:shd w:val="clear" w:color="auto" w:fill="auto"/>
            <w:vAlign w:val="center"/>
          </w:tcPr>
          <w:p w14:paraId="7BD73E2E"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p>
        </w:tc>
        <w:tc>
          <w:tcPr>
            <w:tcW w:w="756" w:type="dxa"/>
            <w:shd w:val="clear" w:color="auto" w:fill="auto"/>
            <w:vAlign w:val="center"/>
          </w:tcPr>
          <w:p w14:paraId="0B7961ED" w14:textId="5FED10EA" w:rsidR="00406DB1" w:rsidRPr="00406DB1" w:rsidRDefault="00286873" w:rsidP="00406DB1">
            <w:pPr>
              <w:spacing w:before="40" w:after="40" w:line="240" w:lineRule="auto"/>
              <w:jc w:val="center"/>
              <w:rPr>
                <w:rFonts w:ascii="Roboto Light" w:eastAsia="SimSun" w:hAnsi="Roboto Light" w:cs="Arial"/>
                <w:kern w:val="0"/>
                <w:sz w:val="18"/>
                <w:szCs w:val="18"/>
                <w14:ligatures w14:val="none"/>
              </w:rPr>
            </w:pPr>
            <w:r>
              <w:rPr>
                <w:rFonts w:ascii="Roboto Light" w:eastAsia="SimSun" w:hAnsi="Roboto Light" w:cs="Arial"/>
                <w:kern w:val="0"/>
                <w:sz w:val="18"/>
                <w:szCs w:val="18"/>
                <w14:ligatures w14:val="none"/>
              </w:rPr>
              <w:t>1</w:t>
            </w:r>
          </w:p>
        </w:tc>
        <w:tc>
          <w:tcPr>
            <w:tcW w:w="3425" w:type="dxa"/>
            <w:shd w:val="clear" w:color="auto" w:fill="auto"/>
            <w:vAlign w:val="center"/>
          </w:tcPr>
          <w:p w14:paraId="4AAE7446"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A folio should be a maximum of 1000 words if written or a maximum of 6 minutes for an oral presentation, or the equivalent in multimodal form.</w:t>
            </w:r>
          </w:p>
        </w:tc>
      </w:tr>
    </w:tbl>
    <w:p w14:paraId="6471F3BA" w14:textId="77777777" w:rsidR="00406DB1" w:rsidRPr="00406DB1" w:rsidRDefault="00406DB1" w:rsidP="00406DB1">
      <w:pPr>
        <w:spacing w:before="240" w:after="120" w:line="240" w:lineRule="auto"/>
        <w:rPr>
          <w:rFonts w:ascii="Roboto Medium" w:eastAsia="Roboto" w:hAnsi="Roboto Medium" w:cs="Times New Roman"/>
          <w:kern w:val="0"/>
          <w:sz w:val="20"/>
          <w14:ligatures w14:val="none"/>
        </w:rPr>
      </w:pPr>
    </w:p>
    <w:p w14:paraId="02A019AA" w14:textId="77777777" w:rsidR="00406DB1" w:rsidRPr="00406DB1" w:rsidRDefault="00406DB1" w:rsidP="00406DB1">
      <w:pPr>
        <w:spacing w:before="240" w:after="120" w:line="240" w:lineRule="auto"/>
        <w:rPr>
          <w:rFonts w:ascii="Roboto Light" w:eastAsia="Roboto" w:hAnsi="Roboto Light" w:cs="Times New Roman"/>
          <w:kern w:val="0"/>
          <w:sz w:val="20"/>
          <w:szCs w:val="20"/>
          <w:lang w:val="en-US"/>
          <w14:ligatures w14:val="none"/>
        </w:rPr>
      </w:pPr>
      <w:r w:rsidRPr="00406DB1">
        <w:rPr>
          <w:rFonts w:ascii="Roboto Medium" w:eastAsia="Roboto" w:hAnsi="Roboto Medium" w:cs="Times New Roman"/>
          <w:kern w:val="0"/>
          <w:sz w:val="20"/>
          <w14:ligatures w14:val="none"/>
        </w:rPr>
        <w:t>Assessment Type 3: Inquiry</w:t>
      </w:r>
      <w:r w:rsidRPr="00406DB1">
        <w:rPr>
          <w:rFonts w:ascii="Roboto Light" w:eastAsia="Roboto" w:hAnsi="Roboto Light" w:cs="Times New Roman"/>
          <w:kern w:val="0"/>
          <w:sz w:val="20"/>
          <w14:ligatures w14:val="none"/>
        </w:rPr>
        <w:t xml:space="preserve"> – weighting 30%</w:t>
      </w:r>
    </w:p>
    <w:tbl>
      <w:tblPr>
        <w:tblW w:w="10206" w:type="dxa"/>
        <w:tblInd w:w="108"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85" w:type="dxa"/>
          <w:right w:w="85" w:type="dxa"/>
        </w:tblCellMar>
        <w:tblLook w:val="04A0" w:firstRow="1" w:lastRow="0" w:firstColumn="1" w:lastColumn="0" w:noHBand="0" w:noVBand="1"/>
      </w:tblPr>
      <w:tblGrid>
        <w:gridCol w:w="4372"/>
        <w:gridCol w:w="803"/>
        <w:gridCol w:w="803"/>
        <w:gridCol w:w="803"/>
        <w:gridCol w:w="3425"/>
      </w:tblGrid>
      <w:tr w:rsidR="00406DB1" w:rsidRPr="00406DB1" w14:paraId="49368231" w14:textId="77777777" w:rsidTr="00406DB1">
        <w:trPr>
          <w:trHeight w:val="342"/>
        </w:trPr>
        <w:tc>
          <w:tcPr>
            <w:tcW w:w="4372" w:type="dxa"/>
            <w:vMerge w:val="restart"/>
            <w:shd w:val="clear" w:color="auto" w:fill="D9D9D9"/>
            <w:vAlign w:val="center"/>
          </w:tcPr>
          <w:p w14:paraId="5305423C" w14:textId="77777777" w:rsidR="00406DB1" w:rsidRPr="00406DB1" w:rsidRDefault="00406DB1" w:rsidP="00406DB1">
            <w:pPr>
              <w:spacing w:before="60" w:after="60" w:line="240" w:lineRule="auto"/>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details</w:t>
            </w:r>
          </w:p>
        </w:tc>
        <w:tc>
          <w:tcPr>
            <w:tcW w:w="2409" w:type="dxa"/>
            <w:gridSpan w:val="3"/>
            <w:shd w:val="clear" w:color="auto" w:fill="D9D9D9"/>
            <w:vAlign w:val="center"/>
          </w:tcPr>
          <w:p w14:paraId="0BCAC979"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Assessment design criteria</w:t>
            </w:r>
          </w:p>
        </w:tc>
        <w:tc>
          <w:tcPr>
            <w:tcW w:w="3425" w:type="dxa"/>
            <w:vMerge w:val="restart"/>
            <w:shd w:val="clear" w:color="auto" w:fill="D9D9D9"/>
            <w:vAlign w:val="center"/>
          </w:tcPr>
          <w:p w14:paraId="7D9FF0FC" w14:textId="77777777" w:rsidR="00406DB1" w:rsidRPr="00406DB1" w:rsidRDefault="00406DB1" w:rsidP="00406DB1">
            <w:pPr>
              <w:spacing w:before="60" w:after="60" w:line="240" w:lineRule="auto"/>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 xml:space="preserve">Assessment conditions </w:t>
            </w:r>
          </w:p>
          <w:p w14:paraId="7BECDF11"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w:t>
            </w:r>
            <w:proofErr w:type="gramStart"/>
            <w:r w:rsidRPr="00406DB1">
              <w:rPr>
                <w:rFonts w:ascii="Roboto Light" w:eastAsia="MS Mincho" w:hAnsi="Roboto Light" w:cs="Arial"/>
                <w:kern w:val="0"/>
                <w:sz w:val="18"/>
                <w:szCs w:val="20"/>
                <w:lang w:val="en-US"/>
                <w14:ligatures w14:val="none"/>
              </w:rPr>
              <w:t>e.g.</w:t>
            </w:r>
            <w:proofErr w:type="gramEnd"/>
            <w:r w:rsidRPr="00406DB1">
              <w:rPr>
                <w:rFonts w:ascii="Roboto Light" w:eastAsia="MS Mincho" w:hAnsi="Roboto Light" w:cs="Arial"/>
                <w:kern w:val="0"/>
                <w:sz w:val="18"/>
                <w:szCs w:val="20"/>
                <w:lang w:val="en-US"/>
                <w14:ligatures w14:val="none"/>
              </w:rPr>
              <w:t xml:space="preserve"> task type, word length, time allocated, supervision)</w:t>
            </w:r>
          </w:p>
        </w:tc>
      </w:tr>
      <w:tr w:rsidR="00406DB1" w:rsidRPr="00406DB1" w14:paraId="1A2D0072" w14:textId="77777777" w:rsidTr="00406DB1">
        <w:trPr>
          <w:trHeight w:val="341"/>
        </w:trPr>
        <w:tc>
          <w:tcPr>
            <w:tcW w:w="4372" w:type="dxa"/>
            <w:vMerge/>
            <w:shd w:val="clear" w:color="auto" w:fill="D9D9D9"/>
            <w:vAlign w:val="center"/>
          </w:tcPr>
          <w:p w14:paraId="4B2D64BF" w14:textId="77777777" w:rsidR="00406DB1" w:rsidRPr="00406DB1" w:rsidRDefault="00406DB1" w:rsidP="00406DB1">
            <w:pPr>
              <w:spacing w:before="60" w:after="60" w:line="240" w:lineRule="auto"/>
              <w:rPr>
                <w:rFonts w:ascii="Roboto Medium" w:eastAsia="MS Mincho" w:hAnsi="Roboto Medium" w:cs="Arial"/>
                <w:kern w:val="0"/>
                <w:sz w:val="18"/>
                <w:szCs w:val="20"/>
                <w:lang w:val="en-US"/>
                <w14:ligatures w14:val="none"/>
              </w:rPr>
            </w:pPr>
          </w:p>
        </w:tc>
        <w:tc>
          <w:tcPr>
            <w:tcW w:w="803" w:type="dxa"/>
            <w:shd w:val="clear" w:color="auto" w:fill="D9D9D9"/>
            <w:vAlign w:val="center"/>
          </w:tcPr>
          <w:p w14:paraId="277ED026"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CT</w:t>
            </w:r>
          </w:p>
        </w:tc>
        <w:tc>
          <w:tcPr>
            <w:tcW w:w="803" w:type="dxa"/>
            <w:shd w:val="clear" w:color="auto" w:fill="D9D9D9"/>
            <w:vAlign w:val="center"/>
          </w:tcPr>
          <w:p w14:paraId="470416B3"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AP</w:t>
            </w:r>
          </w:p>
        </w:tc>
        <w:tc>
          <w:tcPr>
            <w:tcW w:w="803" w:type="dxa"/>
            <w:shd w:val="clear" w:color="auto" w:fill="D9D9D9"/>
            <w:vAlign w:val="center"/>
          </w:tcPr>
          <w:p w14:paraId="02E7A327" w14:textId="77777777" w:rsidR="00406DB1" w:rsidRPr="00406DB1" w:rsidRDefault="00406DB1" w:rsidP="00406DB1">
            <w:pPr>
              <w:spacing w:before="60" w:after="60" w:line="240" w:lineRule="auto"/>
              <w:jc w:val="center"/>
              <w:rPr>
                <w:rFonts w:ascii="Roboto Medium" w:eastAsia="MS Mincho" w:hAnsi="Roboto Medium" w:cs="Arial"/>
                <w:kern w:val="0"/>
                <w:sz w:val="18"/>
                <w:szCs w:val="20"/>
                <w:lang w:val="en-US"/>
                <w14:ligatures w14:val="none"/>
              </w:rPr>
            </w:pPr>
            <w:r w:rsidRPr="00406DB1">
              <w:rPr>
                <w:rFonts w:ascii="Roboto Medium" w:eastAsia="MS Mincho" w:hAnsi="Roboto Medium" w:cs="Arial"/>
                <w:kern w:val="0"/>
                <w:sz w:val="18"/>
                <w:szCs w:val="20"/>
                <w:lang w:val="en-US"/>
                <w14:ligatures w14:val="none"/>
              </w:rPr>
              <w:t>RP</w:t>
            </w:r>
          </w:p>
        </w:tc>
        <w:tc>
          <w:tcPr>
            <w:tcW w:w="3425" w:type="dxa"/>
            <w:vMerge/>
            <w:shd w:val="clear" w:color="auto" w:fill="D9D9D9"/>
            <w:vAlign w:val="center"/>
          </w:tcPr>
          <w:p w14:paraId="0B6AC5A5" w14:textId="77777777" w:rsidR="00406DB1" w:rsidRPr="00406DB1" w:rsidRDefault="00406DB1" w:rsidP="00406DB1">
            <w:pPr>
              <w:spacing w:before="60" w:after="60" w:line="240" w:lineRule="auto"/>
              <w:rPr>
                <w:rFonts w:ascii="Roboto Medium" w:eastAsia="MS Mincho" w:hAnsi="Roboto Medium" w:cs="Arial"/>
                <w:kern w:val="0"/>
                <w:sz w:val="18"/>
                <w:szCs w:val="20"/>
                <w:lang w:val="en-US"/>
                <w14:ligatures w14:val="none"/>
              </w:rPr>
            </w:pPr>
          </w:p>
        </w:tc>
      </w:tr>
      <w:tr w:rsidR="00406DB1" w:rsidRPr="00406DB1" w14:paraId="68B585CD" w14:textId="77777777" w:rsidTr="00406DB1">
        <w:trPr>
          <w:trHeight w:val="910"/>
        </w:trPr>
        <w:tc>
          <w:tcPr>
            <w:tcW w:w="4372" w:type="dxa"/>
            <w:shd w:val="clear" w:color="auto" w:fill="auto"/>
            <w:vAlign w:val="center"/>
          </w:tcPr>
          <w:p w14:paraId="4B76D40B"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The inquiry may include the following:</w:t>
            </w:r>
          </w:p>
          <w:p w14:paraId="28B19542" w14:textId="77777777" w:rsidR="00406DB1" w:rsidRPr="00286873" w:rsidRDefault="00406DB1" w:rsidP="00286873">
            <w:pPr>
              <w:pStyle w:val="ListParagraph"/>
              <w:numPr>
                <w:ilvl w:val="0"/>
                <w:numId w:val="2"/>
              </w:numPr>
              <w:spacing w:before="20" w:after="20" w:line="240" w:lineRule="auto"/>
              <w:rPr>
                <w:rFonts w:ascii="Roboto Light" w:eastAsia="Roboto" w:hAnsi="Roboto Light" w:cs="Arial"/>
                <w:kern w:val="0"/>
                <w:sz w:val="18"/>
                <w:szCs w:val="20"/>
                <w14:ligatures w14:val="none"/>
              </w:rPr>
            </w:pPr>
            <w:r w:rsidRPr="00286873">
              <w:rPr>
                <w:rFonts w:ascii="Roboto Light" w:eastAsia="Roboto" w:hAnsi="Roboto Light" w:cs="Arial"/>
                <w:kern w:val="0"/>
                <w:sz w:val="18"/>
                <w:szCs w:val="20"/>
                <w14:ligatures w14:val="none"/>
              </w:rPr>
              <w:t xml:space="preserve">introduction outlining the scope of the question or </w:t>
            </w:r>
            <w:proofErr w:type="gramStart"/>
            <w:r w:rsidRPr="00286873">
              <w:rPr>
                <w:rFonts w:ascii="Roboto Light" w:eastAsia="Roboto" w:hAnsi="Roboto Light" w:cs="Arial"/>
                <w:kern w:val="0"/>
                <w:sz w:val="18"/>
                <w:szCs w:val="20"/>
                <w14:ligatures w14:val="none"/>
              </w:rPr>
              <w:t>hypothesis</w:t>
            </w:r>
            <w:proofErr w:type="gramEnd"/>
          </w:p>
          <w:p w14:paraId="3FB7CC4F" w14:textId="77777777" w:rsidR="00406DB1" w:rsidRPr="00286873" w:rsidRDefault="00406DB1" w:rsidP="00286873">
            <w:pPr>
              <w:pStyle w:val="ListParagraph"/>
              <w:numPr>
                <w:ilvl w:val="0"/>
                <w:numId w:val="2"/>
              </w:numPr>
              <w:spacing w:before="20" w:after="20" w:line="240" w:lineRule="auto"/>
              <w:rPr>
                <w:rFonts w:ascii="Roboto Light" w:eastAsia="Roboto" w:hAnsi="Roboto Light" w:cs="Arial"/>
                <w:kern w:val="0"/>
                <w:sz w:val="18"/>
                <w:szCs w:val="20"/>
                <w14:ligatures w14:val="none"/>
              </w:rPr>
            </w:pPr>
            <w:r w:rsidRPr="00286873">
              <w:rPr>
                <w:rFonts w:ascii="Roboto Light" w:eastAsia="Roboto" w:hAnsi="Roboto Light" w:cs="Arial"/>
                <w:kern w:val="0"/>
                <w:sz w:val="18"/>
                <w:szCs w:val="20"/>
                <w14:ligatures w14:val="none"/>
              </w:rPr>
              <w:t>explanation of the nature of the issue from different perspectives</w:t>
            </w:r>
          </w:p>
          <w:p w14:paraId="0925C98B" w14:textId="77777777" w:rsidR="00406DB1" w:rsidRPr="00286873" w:rsidRDefault="00406DB1" w:rsidP="00286873">
            <w:pPr>
              <w:pStyle w:val="ListParagraph"/>
              <w:numPr>
                <w:ilvl w:val="0"/>
                <w:numId w:val="2"/>
              </w:numPr>
              <w:spacing w:before="20" w:after="20" w:line="240" w:lineRule="auto"/>
              <w:rPr>
                <w:rFonts w:ascii="Roboto Light" w:eastAsia="Roboto" w:hAnsi="Roboto Light" w:cs="Arial"/>
                <w:kern w:val="0"/>
                <w:sz w:val="18"/>
                <w:szCs w:val="20"/>
                <w14:ligatures w14:val="none"/>
              </w:rPr>
            </w:pPr>
            <w:r w:rsidRPr="00286873">
              <w:rPr>
                <w:rFonts w:ascii="Roboto Light" w:eastAsia="Roboto" w:hAnsi="Roboto Light" w:cs="Arial"/>
                <w:kern w:val="0"/>
                <w:sz w:val="18"/>
                <w:szCs w:val="20"/>
                <w14:ligatures w14:val="none"/>
              </w:rPr>
              <w:t xml:space="preserve">critical analysis of the data or information </w:t>
            </w:r>
            <w:proofErr w:type="gramStart"/>
            <w:r w:rsidRPr="00286873">
              <w:rPr>
                <w:rFonts w:ascii="Roboto Light" w:eastAsia="Roboto" w:hAnsi="Roboto Light" w:cs="Arial"/>
                <w:kern w:val="0"/>
                <w:sz w:val="18"/>
                <w:szCs w:val="20"/>
                <w14:ligatures w14:val="none"/>
              </w:rPr>
              <w:t>collected</w:t>
            </w:r>
            <w:proofErr w:type="gramEnd"/>
          </w:p>
          <w:p w14:paraId="09B1A0FB" w14:textId="77777777" w:rsidR="00406DB1" w:rsidRPr="00286873" w:rsidRDefault="00406DB1" w:rsidP="00286873">
            <w:pPr>
              <w:pStyle w:val="ListParagraph"/>
              <w:numPr>
                <w:ilvl w:val="0"/>
                <w:numId w:val="2"/>
              </w:numPr>
              <w:spacing w:before="20" w:after="20" w:line="240" w:lineRule="auto"/>
              <w:rPr>
                <w:rFonts w:ascii="Roboto Light" w:eastAsia="Roboto" w:hAnsi="Roboto Light" w:cs="Arial"/>
                <w:kern w:val="0"/>
                <w:sz w:val="18"/>
                <w:szCs w:val="20"/>
                <w14:ligatures w14:val="none"/>
              </w:rPr>
            </w:pPr>
            <w:r w:rsidRPr="00286873">
              <w:rPr>
                <w:rFonts w:ascii="Roboto Light" w:eastAsia="Roboto" w:hAnsi="Roboto Light" w:cs="Arial"/>
                <w:kern w:val="0"/>
                <w:sz w:val="18"/>
                <w:szCs w:val="20"/>
                <w14:ligatures w14:val="none"/>
              </w:rPr>
              <w:t xml:space="preserve">evaluation of current personal and/or social action or strategies to address the </w:t>
            </w:r>
            <w:proofErr w:type="gramStart"/>
            <w:r w:rsidRPr="00286873">
              <w:rPr>
                <w:rFonts w:ascii="Roboto Light" w:eastAsia="Roboto" w:hAnsi="Roboto Light" w:cs="Arial"/>
                <w:kern w:val="0"/>
                <w:sz w:val="18"/>
                <w:szCs w:val="20"/>
                <w14:ligatures w14:val="none"/>
              </w:rPr>
              <w:t>issue</w:t>
            </w:r>
            <w:proofErr w:type="gramEnd"/>
          </w:p>
          <w:p w14:paraId="7E797B98" w14:textId="77777777" w:rsidR="00406DB1" w:rsidRPr="00286873" w:rsidRDefault="00406DB1" w:rsidP="00286873">
            <w:pPr>
              <w:pStyle w:val="ListParagraph"/>
              <w:numPr>
                <w:ilvl w:val="0"/>
                <w:numId w:val="2"/>
              </w:numPr>
              <w:spacing w:before="20" w:after="20" w:line="240" w:lineRule="auto"/>
              <w:rPr>
                <w:rFonts w:ascii="Roboto Light" w:eastAsia="Roboto" w:hAnsi="Roboto Light" w:cs="Arial"/>
                <w:kern w:val="0"/>
                <w:sz w:val="18"/>
                <w:szCs w:val="20"/>
                <w14:ligatures w14:val="none"/>
              </w:rPr>
            </w:pPr>
            <w:r w:rsidRPr="00286873">
              <w:rPr>
                <w:rFonts w:ascii="Roboto Light" w:eastAsia="Roboto" w:hAnsi="Roboto Light" w:cs="Arial"/>
                <w:kern w:val="0"/>
                <w:sz w:val="18"/>
                <w:szCs w:val="20"/>
                <w14:ligatures w14:val="none"/>
              </w:rPr>
              <w:t>recommendations for future initiatives to improve health and wellbeing outcomes.</w:t>
            </w:r>
          </w:p>
        </w:tc>
        <w:tc>
          <w:tcPr>
            <w:tcW w:w="803" w:type="dxa"/>
            <w:shd w:val="clear" w:color="auto" w:fill="auto"/>
            <w:vAlign w:val="center"/>
          </w:tcPr>
          <w:p w14:paraId="15878230"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1, 3</w:t>
            </w:r>
          </w:p>
        </w:tc>
        <w:tc>
          <w:tcPr>
            <w:tcW w:w="803" w:type="dxa"/>
            <w:shd w:val="clear" w:color="auto" w:fill="auto"/>
            <w:vAlign w:val="center"/>
          </w:tcPr>
          <w:p w14:paraId="0A9A2A9B"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p>
        </w:tc>
        <w:tc>
          <w:tcPr>
            <w:tcW w:w="803" w:type="dxa"/>
            <w:shd w:val="clear" w:color="auto" w:fill="auto"/>
            <w:vAlign w:val="center"/>
          </w:tcPr>
          <w:p w14:paraId="57613481" w14:textId="77777777" w:rsidR="00406DB1" w:rsidRPr="00406DB1" w:rsidRDefault="00406DB1" w:rsidP="00406DB1">
            <w:pPr>
              <w:spacing w:before="40" w:after="40" w:line="240" w:lineRule="auto"/>
              <w:jc w:val="center"/>
              <w:rPr>
                <w:rFonts w:ascii="Roboto Light" w:eastAsia="SimSun" w:hAnsi="Roboto Light" w:cs="Arial"/>
                <w:kern w:val="0"/>
                <w:sz w:val="18"/>
                <w:szCs w:val="18"/>
                <w14:ligatures w14:val="none"/>
              </w:rPr>
            </w:pPr>
            <w:r w:rsidRPr="00406DB1">
              <w:rPr>
                <w:rFonts w:ascii="Roboto Light" w:eastAsia="SimSun" w:hAnsi="Roboto Light" w:cs="Arial"/>
                <w:kern w:val="0"/>
                <w:sz w:val="18"/>
                <w:szCs w:val="18"/>
                <w14:ligatures w14:val="none"/>
              </w:rPr>
              <w:t>1, 2</w:t>
            </w:r>
          </w:p>
        </w:tc>
        <w:tc>
          <w:tcPr>
            <w:tcW w:w="3425" w:type="dxa"/>
            <w:shd w:val="clear" w:color="auto" w:fill="auto"/>
            <w:vAlign w:val="center"/>
          </w:tcPr>
          <w:p w14:paraId="47281B8B" w14:textId="77777777" w:rsidR="00406DB1" w:rsidRPr="00406DB1" w:rsidRDefault="00406DB1" w:rsidP="00406DB1">
            <w:pPr>
              <w:spacing w:before="60" w:after="60" w:line="240" w:lineRule="auto"/>
              <w:rPr>
                <w:rFonts w:ascii="Roboto Light" w:eastAsia="MS Mincho" w:hAnsi="Roboto Light" w:cs="Arial"/>
                <w:kern w:val="0"/>
                <w:sz w:val="18"/>
                <w:szCs w:val="20"/>
                <w:lang w:val="en-US"/>
                <w14:ligatures w14:val="none"/>
              </w:rPr>
            </w:pPr>
            <w:r w:rsidRPr="00406DB1">
              <w:rPr>
                <w:rFonts w:ascii="Roboto Light" w:eastAsia="MS Mincho" w:hAnsi="Roboto Light" w:cs="Arial"/>
                <w:kern w:val="0"/>
                <w:sz w:val="18"/>
                <w:szCs w:val="20"/>
                <w:lang w:val="en-US"/>
                <w14:ligatures w14:val="none"/>
              </w:rPr>
              <w:t>The inquiry should be a maximum of 2000 words if written, or a maximum of 12 minutes if oral, or the equivalent in multimodal form.</w:t>
            </w:r>
          </w:p>
        </w:tc>
      </w:tr>
    </w:tbl>
    <w:p w14:paraId="16DAEF4E" w14:textId="77777777" w:rsidR="00406DB1" w:rsidRPr="00406DB1" w:rsidRDefault="00406DB1" w:rsidP="00406DB1">
      <w:pPr>
        <w:spacing w:before="240" w:after="120" w:line="240" w:lineRule="auto"/>
        <w:rPr>
          <w:rFonts w:ascii="Roboto Light" w:eastAsia="Roboto" w:hAnsi="Roboto Light" w:cs="Times New Roman"/>
          <w:kern w:val="0"/>
          <w:sz w:val="20"/>
          <w14:ligatures w14:val="none"/>
        </w:rPr>
      </w:pPr>
      <w:r w:rsidRPr="00406DB1">
        <w:rPr>
          <w:rFonts w:ascii="Roboto Medium" w:eastAsia="Roboto" w:hAnsi="Roboto Medium" w:cs="Times New Roman"/>
          <w:bCs/>
          <w:i/>
          <w:iCs/>
          <w:kern w:val="0"/>
          <w:sz w:val="20"/>
          <w:lang w:val="en-US"/>
          <w14:ligatures w14:val="none"/>
        </w:rPr>
        <w:t>Five assessments.</w:t>
      </w:r>
      <w:r w:rsidRPr="00406DB1">
        <w:rPr>
          <w:rFonts w:ascii="Roboto Light" w:eastAsia="Roboto" w:hAnsi="Roboto Light" w:cs="Times New Roman"/>
          <w:b/>
          <w:bCs/>
          <w:i/>
          <w:iCs/>
          <w:kern w:val="0"/>
          <w:sz w:val="20"/>
          <w:lang w:val="en-US"/>
          <w14:ligatures w14:val="none"/>
        </w:rPr>
        <w:t xml:space="preserve"> </w:t>
      </w:r>
      <w:r w:rsidRPr="00406DB1">
        <w:rPr>
          <w:rFonts w:ascii="Roboto Light" w:eastAsia="Roboto" w:hAnsi="Roboto Light" w:cs="Times New Roman"/>
          <w:i/>
          <w:iCs/>
          <w:kern w:val="0"/>
          <w:sz w:val="20"/>
          <w:lang w:val="en-US"/>
          <w14:ligatures w14:val="none"/>
        </w:rPr>
        <w:t>Please refer to the Stage 2 Health and Wellbeing subject outline.</w:t>
      </w:r>
    </w:p>
    <w:p w14:paraId="681B310A" w14:textId="77777777" w:rsidR="00406DB1" w:rsidRPr="00406DB1" w:rsidRDefault="00406DB1" w:rsidP="00406DB1">
      <w:pPr>
        <w:spacing w:before="240" w:after="120" w:line="240" w:lineRule="auto"/>
        <w:rPr>
          <w:rFonts w:ascii="Roboto Light" w:eastAsia="Roboto" w:hAnsi="Roboto Light" w:cs="Times New Roman"/>
          <w:kern w:val="0"/>
          <w:sz w:val="20"/>
          <w:szCs w:val="20"/>
          <w:lang w:val="en-US"/>
          <w14:ligatures w14:val="none"/>
        </w:rPr>
      </w:pPr>
    </w:p>
    <w:p w14:paraId="74EB1961" w14:textId="77777777" w:rsidR="001F7CAA" w:rsidRDefault="001F7CAA"/>
    <w:sectPr w:rsidR="001F7CAA" w:rsidSect="00406DB1">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F9997" w14:textId="77777777" w:rsidR="00E83360" w:rsidRDefault="00E83360" w:rsidP="00406DB1">
      <w:pPr>
        <w:spacing w:after="0" w:line="240" w:lineRule="auto"/>
      </w:pPr>
      <w:r>
        <w:separator/>
      </w:r>
    </w:p>
  </w:endnote>
  <w:endnote w:type="continuationSeparator" w:id="0">
    <w:p w14:paraId="6DECF54E" w14:textId="77777777" w:rsidR="00E83360" w:rsidRDefault="00E83360" w:rsidP="00406DB1">
      <w:pPr>
        <w:spacing w:after="0" w:line="240" w:lineRule="auto"/>
      </w:pPr>
      <w:r>
        <w:continuationSeparator/>
      </w:r>
    </w:p>
  </w:endnote>
  <w:endnote w:type="continuationNotice" w:id="1">
    <w:p w14:paraId="25FEE5B6" w14:textId="77777777" w:rsidR="00E83360" w:rsidRDefault="00E83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90F3" w14:textId="77777777" w:rsidR="00406DB1" w:rsidRPr="00FF5B14" w:rsidRDefault="00406DB1"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33DA" w14:textId="3295116E" w:rsidR="002037D4" w:rsidRPr="00CA0D38" w:rsidRDefault="002037D4" w:rsidP="002037D4">
    <w:pPr>
      <w:rPr>
        <w:rFonts w:cs="Arial"/>
        <w:sz w:val="14"/>
      </w:rPr>
    </w:pPr>
    <w:r w:rsidRPr="00582AAE">
      <w:rPr>
        <w:noProof/>
        <w:lang w:eastAsia="en-AU"/>
      </w:rPr>
      <w:drawing>
        <wp:anchor distT="0" distB="0" distL="114300" distR="114300" simplePos="0" relativeHeight="251664394" behindDoc="1" locked="0" layoutInCell="1" allowOverlap="1" wp14:anchorId="44F30B6F" wp14:editId="3B0A87FA">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63370" behindDoc="0" locked="0" layoutInCell="1" allowOverlap="1" wp14:anchorId="1E0F55D1" wp14:editId="4D5BFE27">
          <wp:simplePos x="0" y="0"/>
          <wp:positionH relativeFrom="column">
            <wp:posOffset>7974965</wp:posOffset>
          </wp:positionH>
          <wp:positionV relativeFrom="paragraph">
            <wp:posOffset>75565</wp:posOffset>
          </wp:positionV>
          <wp:extent cx="1426845" cy="39560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Pre-approved LAP-0</w:t>
    </w:r>
    <w:r>
      <w:rPr>
        <w:sz w:val="14"/>
        <w:szCs w:val="14"/>
      </w:rPr>
      <w:t>3</w:t>
    </w:r>
    <w:r w:rsidRPr="00FC27C7">
      <w:rPr>
        <w:sz w:val="14"/>
        <w:szCs w:val="14"/>
      </w:rPr>
      <w:t xml:space="preserve"> </w:t>
    </w:r>
    <w:r>
      <w:rPr>
        <w:sz w:val="14"/>
        <w:szCs w:val="14"/>
      </w:rPr>
      <w:t>(Updated February 2024)</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3</w:t>
    </w:r>
    <w:r w:rsidRPr="00E51D55">
      <w:rPr>
        <w:sz w:val="14"/>
        <w:szCs w:val="14"/>
      </w:rPr>
      <w:fldChar w:fldCharType="end"/>
    </w:r>
    <w:r w:rsidRPr="00FC27C7">
      <w:rPr>
        <w:sz w:val="14"/>
        <w:szCs w:val="14"/>
      </w:rPr>
      <w:br/>
    </w:r>
    <w:r w:rsidRPr="00CA0D38">
      <w:rPr>
        <w:sz w:val="14"/>
      </w:rPr>
      <w:t>Ref:</w:t>
    </w:r>
    <w:r w:rsidR="0098669D" w:rsidRPr="0098669D">
      <w:t xml:space="preserve"> </w:t>
    </w:r>
    <w:r w:rsidR="0098669D" w:rsidRPr="0098669D">
      <w:rPr>
        <w:sz w:val="14"/>
      </w:rPr>
      <w:t>A1275547</w:t>
    </w:r>
    <w:r>
      <w:rPr>
        <w:sz w:val="14"/>
      </w:rPr>
      <w:t>,</w:t>
    </w:r>
    <w:r w:rsidRPr="00CA0D38">
      <w:rPr>
        <w:sz w:val="14"/>
      </w:rPr>
      <w:t xml:space="preserve"> © SACE Board of South Australia 20</w:t>
    </w:r>
    <w:r>
      <w:rPr>
        <w:sz w:val="14"/>
      </w:rPr>
      <w:t>24</w:t>
    </w:r>
  </w:p>
  <w:p w14:paraId="08A8144C" w14:textId="6E0DE849" w:rsidR="00406DB1" w:rsidRPr="002037D4" w:rsidRDefault="00406DB1" w:rsidP="002037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620B3" w14:textId="22EA9DAD" w:rsidR="00406DB1" w:rsidRDefault="00406DB1">
    <w:pPr>
      <w:pStyle w:val="Footer"/>
    </w:pPr>
    <w:r>
      <w:rPr>
        <w:noProof/>
      </w:rPr>
      <mc:AlternateContent>
        <mc:Choice Requires="wps">
          <w:drawing>
            <wp:anchor distT="0" distB="0" distL="0" distR="0" simplePos="0" relativeHeight="251658244" behindDoc="0" locked="0" layoutInCell="1" allowOverlap="1" wp14:anchorId="1DAFBFBB" wp14:editId="7F770186">
              <wp:simplePos x="635" y="635"/>
              <wp:positionH relativeFrom="page">
                <wp:align>center</wp:align>
              </wp:positionH>
              <wp:positionV relativeFrom="page">
                <wp:align>bottom</wp:align>
              </wp:positionV>
              <wp:extent cx="443865" cy="443865"/>
              <wp:effectExtent l="0" t="0" r="5080" b="0"/>
              <wp:wrapNone/>
              <wp:docPr id="5"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6F0ED8" w14:textId="63997BCA"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FBFBB" id="_x0000_t202" coordsize="21600,21600" o:spt="202" path="m,l,21600r21600,l21600,xe">
              <v:stroke joinstyle="miter"/>
              <v:path gradientshapeok="t" o:connecttype="rect"/>
            </v:shapetype>
            <v:shape id="Text Box 5" o:spid="_x0000_s1030" type="#_x0000_t202" alt="OFFICIAL "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746F0ED8" w14:textId="63997BCA"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B56D" w14:textId="584FD037" w:rsidR="00406DB1" w:rsidRPr="002037D4" w:rsidRDefault="002037D4" w:rsidP="002037D4">
    <w:pPr>
      <w:rPr>
        <w:rFonts w:cs="Arial"/>
        <w:sz w:val="14"/>
      </w:rPr>
    </w:pPr>
    <w:r w:rsidRPr="00582AAE">
      <w:rPr>
        <w:noProof/>
        <w:lang w:eastAsia="en-AU"/>
      </w:rPr>
      <w:drawing>
        <wp:anchor distT="0" distB="0" distL="114300" distR="114300" simplePos="0" relativeHeight="251667466" behindDoc="1" locked="0" layoutInCell="1" allowOverlap="1" wp14:anchorId="6046BFB3" wp14:editId="15352945">
          <wp:simplePos x="0" y="0"/>
          <wp:positionH relativeFrom="column">
            <wp:posOffset>4773930</wp:posOffset>
          </wp:positionH>
          <wp:positionV relativeFrom="paragraph">
            <wp:posOffset>-229498</wp:posOffset>
          </wp:positionV>
          <wp:extent cx="1883410" cy="945515"/>
          <wp:effectExtent l="0" t="0" r="2540" b="6985"/>
          <wp:wrapTight wrapText="bothSides">
            <wp:wrapPolygon edited="0">
              <wp:start x="0" y="0"/>
              <wp:lineTo x="0" y="21324"/>
              <wp:lineTo x="21411" y="21324"/>
              <wp:lineTo x="214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1235" t="20486" b="7201"/>
                  <a:stretch/>
                </pic:blipFill>
                <pic:spPr bwMode="auto">
                  <a:xfrm>
                    <a:off x="0" y="0"/>
                    <a:ext cx="1883410" cy="94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66442" behindDoc="0" locked="0" layoutInCell="1" allowOverlap="1" wp14:anchorId="337CFD7B" wp14:editId="5D15211D">
          <wp:simplePos x="0" y="0"/>
          <wp:positionH relativeFrom="column">
            <wp:posOffset>7974965</wp:posOffset>
          </wp:positionH>
          <wp:positionV relativeFrom="paragraph">
            <wp:posOffset>75565</wp:posOffset>
          </wp:positionV>
          <wp:extent cx="1426845" cy="395605"/>
          <wp:effectExtent l="0" t="0" r="190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C27C7">
      <w:rPr>
        <w:sz w:val="14"/>
        <w:szCs w:val="14"/>
      </w:rPr>
      <w:t xml:space="preserve">Stage 2 </w:t>
    </w:r>
    <w:r w:rsidRPr="0055520B">
      <w:rPr>
        <w:sz w:val="14"/>
        <w:szCs w:val="14"/>
      </w:rPr>
      <w:t>Health and Wellbeing</w:t>
    </w:r>
    <w:r w:rsidRPr="00FC27C7">
      <w:rPr>
        <w:sz w:val="14"/>
        <w:szCs w:val="14"/>
      </w:rPr>
      <w:t xml:space="preserve"> – Pre-approved LAP-0</w:t>
    </w:r>
    <w:r>
      <w:rPr>
        <w:sz w:val="14"/>
        <w:szCs w:val="14"/>
      </w:rPr>
      <w:t>3</w:t>
    </w:r>
    <w:r w:rsidRPr="00FC27C7">
      <w:rPr>
        <w:sz w:val="14"/>
        <w:szCs w:val="14"/>
      </w:rPr>
      <w:t xml:space="preserve"> </w:t>
    </w:r>
    <w:r>
      <w:rPr>
        <w:sz w:val="14"/>
        <w:szCs w:val="14"/>
      </w:rPr>
      <w:t>(Updated February 2024)</w:t>
    </w:r>
    <w:r>
      <w:rPr>
        <w:sz w:val="14"/>
        <w:szCs w:val="14"/>
      </w:rPr>
      <w:tab/>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Pr>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Pr>
        <w:sz w:val="14"/>
        <w:szCs w:val="14"/>
      </w:rPr>
      <w:t>3</w:t>
    </w:r>
    <w:r w:rsidRPr="00E51D55">
      <w:rPr>
        <w:sz w:val="14"/>
        <w:szCs w:val="14"/>
      </w:rPr>
      <w:fldChar w:fldCharType="end"/>
    </w:r>
    <w:r w:rsidRPr="00FC27C7">
      <w:rPr>
        <w:sz w:val="14"/>
        <w:szCs w:val="14"/>
      </w:rPr>
      <w:br/>
    </w:r>
    <w:r w:rsidRPr="00CA0D38">
      <w:rPr>
        <w:sz w:val="14"/>
      </w:rPr>
      <w:t>Ref:</w:t>
    </w:r>
    <w:r w:rsidR="0098669D">
      <w:rPr>
        <w:sz w:val="14"/>
      </w:rPr>
      <w:t xml:space="preserve"> </w:t>
    </w:r>
    <w:r w:rsidR="0098669D" w:rsidRPr="0098669D">
      <w:rPr>
        <w:sz w:val="14"/>
      </w:rPr>
      <w:t>A1275547</w:t>
    </w:r>
    <w:r>
      <w:rPr>
        <w:sz w:val="14"/>
      </w:rPr>
      <w:t>,</w:t>
    </w:r>
    <w:r w:rsidRPr="00CA0D38">
      <w:rPr>
        <w:sz w:val="14"/>
      </w:rPr>
      <w:t xml:space="preserve"> © SACE Board of South Australia 20</w:t>
    </w:r>
    <w:r>
      <w:rPr>
        <w:sz w:val="14"/>
      </w:rPr>
      <w:t>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C63C" w14:textId="08F3A713" w:rsidR="00406DB1" w:rsidRDefault="00406DB1">
    <w:pPr>
      <w:pStyle w:val="Footer"/>
    </w:pPr>
    <w:r>
      <w:rPr>
        <w:noProof/>
      </w:rPr>
      <mc:AlternateContent>
        <mc:Choice Requires="wps">
          <w:drawing>
            <wp:anchor distT="0" distB="0" distL="0" distR="0" simplePos="0" relativeHeight="251658243" behindDoc="0" locked="0" layoutInCell="1" allowOverlap="1" wp14:anchorId="065D3117" wp14:editId="502EE01B">
              <wp:simplePos x="635" y="635"/>
              <wp:positionH relativeFrom="page">
                <wp:align>center</wp:align>
              </wp:positionH>
              <wp:positionV relativeFrom="page">
                <wp:align>bottom</wp:align>
              </wp:positionV>
              <wp:extent cx="443865" cy="443865"/>
              <wp:effectExtent l="0" t="0" r="5080" b="0"/>
              <wp:wrapNone/>
              <wp:docPr id="4"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BC776" w14:textId="5B8FE0E4"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5D3117" id="_x0000_t202" coordsize="21600,21600" o:spt="202" path="m,l,21600r21600,l21600,xe">
              <v:stroke joinstyle="miter"/>
              <v:path gradientshapeok="t" o:connecttype="rect"/>
            </v:shapetype>
            <v:shape id="Text Box 4" o:spid="_x0000_s1032"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52BC776" w14:textId="5B8FE0E4"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9DEC3" w14:textId="77777777" w:rsidR="00E83360" w:rsidRDefault="00E83360" w:rsidP="00406DB1">
      <w:pPr>
        <w:spacing w:after="0" w:line="240" w:lineRule="auto"/>
      </w:pPr>
      <w:r>
        <w:separator/>
      </w:r>
    </w:p>
  </w:footnote>
  <w:footnote w:type="continuationSeparator" w:id="0">
    <w:p w14:paraId="3AFBFC0D" w14:textId="77777777" w:rsidR="00E83360" w:rsidRDefault="00E83360" w:rsidP="00406DB1">
      <w:pPr>
        <w:spacing w:after="0" w:line="240" w:lineRule="auto"/>
      </w:pPr>
      <w:r>
        <w:continuationSeparator/>
      </w:r>
    </w:p>
  </w:footnote>
  <w:footnote w:type="continuationNotice" w:id="1">
    <w:p w14:paraId="7DFA4621" w14:textId="77777777" w:rsidR="00E83360" w:rsidRDefault="00E833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2997" w14:textId="77777777" w:rsidR="00406DB1" w:rsidRDefault="00406DB1" w:rsidP="006225BE">
    <w:pPr>
      <w:pStyle w:val="Header"/>
      <w:tabs>
        <w:tab w:val="clear" w:pos="4513"/>
        <w:tab w:val="clear" w:pos="9026"/>
        <w:tab w:val="left" w:pos="855"/>
      </w:tabs>
    </w:pPr>
    <w:r>
      <w:rPr>
        <w:noProof/>
      </w:rPr>
      <mc:AlternateContent>
        <mc:Choice Requires="wps">
          <w:drawing>
            <wp:anchor distT="0" distB="0" distL="114300" distR="114300" simplePos="1" relativeHeight="251658249" behindDoc="0" locked="0" layoutInCell="0" allowOverlap="1" wp14:anchorId="57BF0C97" wp14:editId="5752E408">
              <wp:simplePos x="0" y="190500"/>
              <wp:positionH relativeFrom="page">
                <wp:posOffset>0</wp:posOffset>
              </wp:positionH>
              <wp:positionV relativeFrom="page">
                <wp:posOffset>190500</wp:posOffset>
              </wp:positionV>
              <wp:extent cx="7560310" cy="252095"/>
              <wp:effectExtent l="0" t="0" r="0" b="14605"/>
              <wp:wrapNone/>
              <wp:docPr id="7" name="Text Box 7" descr="{&quot;HashCode&quot;:115659761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354530" w14:textId="77777777" w:rsidR="00406DB1" w:rsidRPr="00F81B8C" w:rsidRDefault="00406DB1" w:rsidP="00F81B8C">
                          <w:pPr>
                            <w:spacing w:after="0"/>
                            <w:jc w:val="center"/>
                            <w:rPr>
                              <w:rFonts w:ascii="Arial" w:hAnsi="Arial" w:cs="Arial"/>
                              <w:color w:val="A80000"/>
                              <w:sz w:val="24"/>
                            </w:rPr>
                          </w:pPr>
                          <w:r w:rsidRPr="00F81B8C">
                            <w:rPr>
                              <w:rFonts w:ascii="Arial" w:hAnsi="Arial" w:cs="Arial"/>
                              <w:color w:val="A80000"/>
                              <w:sz w:val="24"/>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BF0C97" id="_x0000_t202" coordsize="21600,21600" o:spt="202" path="m,l,21600r21600,l21600,xe">
              <v:stroke joinstyle="miter"/>
              <v:path gradientshapeok="t" o:connecttype="rect"/>
            </v:shapetype>
            <v:shape id="Text Box 7" o:spid="_x0000_s1026" type="#_x0000_t202" alt="{&quot;HashCode&quot;:1156597614,&quot;Height&quot;:841.0,&quot;Width&quot;:595.0,&quot;Placement&quot;:&quot;Header&quot;,&quot;Index&quot;:&quot;Primary&quot;,&quot;Section&quot;:1,&quot;Top&quot;:0.0,&quot;Left&quot;:0.0}" style="position:absolute;margin-left:0;margin-top:15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6354530" w14:textId="77777777" w:rsidR="00406DB1" w:rsidRPr="00F81B8C" w:rsidRDefault="00406DB1" w:rsidP="00F81B8C">
                    <w:pPr>
                      <w:spacing w:after="0"/>
                      <w:jc w:val="center"/>
                      <w:rPr>
                        <w:rFonts w:ascii="Arial" w:hAnsi="Arial" w:cs="Arial"/>
                        <w:color w:val="A80000"/>
                        <w:sz w:val="24"/>
                      </w:rPr>
                    </w:pPr>
                    <w:r w:rsidRPr="00F81B8C">
                      <w:rPr>
                        <w:rFonts w:ascii="Arial" w:hAnsi="Arial" w:cs="Arial"/>
                        <w:color w:val="A80000"/>
                        <w:sz w:val="24"/>
                      </w:rPr>
                      <w:t>UNOFFICIAL</w:t>
                    </w:r>
                  </w:p>
                </w:txbxContent>
              </v:textbox>
              <w10:wrap anchorx="page"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57E0" w14:textId="77777777" w:rsidR="00406DB1" w:rsidRDefault="00406DB1">
    <w:pPr>
      <w:pStyle w:val="Header"/>
    </w:pPr>
    <w:r>
      <w:rPr>
        <w:noProof/>
        <w:lang w:eastAsia="en-AU"/>
      </w:rPr>
      <mc:AlternateContent>
        <mc:Choice Requires="wps">
          <w:drawing>
            <wp:anchor distT="0" distB="0" distL="114300" distR="114300" simplePos="0" relativeHeight="251658250" behindDoc="0" locked="0" layoutInCell="0" allowOverlap="1" wp14:anchorId="2202E551" wp14:editId="6424292B">
              <wp:simplePos x="0" y="0"/>
              <wp:positionH relativeFrom="page">
                <wp:posOffset>0</wp:posOffset>
              </wp:positionH>
              <wp:positionV relativeFrom="page">
                <wp:posOffset>190500</wp:posOffset>
              </wp:positionV>
              <wp:extent cx="7560310" cy="252095"/>
              <wp:effectExtent l="0" t="0" r="0" b="14605"/>
              <wp:wrapNone/>
              <wp:docPr id="8" name="Text Box 8" descr="{&quot;HashCode&quot;:1156597614,&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03AE0E" w14:textId="032483DE" w:rsidR="00406DB1" w:rsidRPr="00F81B8C" w:rsidRDefault="00406DB1" w:rsidP="00F81B8C">
                          <w:pPr>
                            <w:spacing w:after="0"/>
                            <w:jc w:val="center"/>
                            <w:rPr>
                              <w:rFonts w:ascii="Arial" w:hAnsi="Arial" w:cs="Arial"/>
                              <w:color w:val="A80000"/>
                              <w:sz w:val="24"/>
                            </w:rPr>
                          </w:pPr>
                          <w:r w:rsidRPr="00F81B8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02E551" id="_x0000_t202" coordsize="21600,21600" o:spt="202" path="m,l,21600r21600,l21600,xe">
              <v:stroke joinstyle="miter"/>
              <v:path gradientshapeok="t" o:connecttype="rect"/>
            </v:shapetype>
            <v:shape id="Text Box 8" o:spid="_x0000_s1027" type="#_x0000_t202" alt="{&quot;HashCode&quot;:1156597614,&quot;Height&quot;:841.0,&quot;Width&quot;:595.0,&quot;Placement&quot;:&quot;Header&quot;,&quot;Index&quot;:&quot;FirstPage&quot;,&quot;Section&quot;:1,&quot;Top&quot;:0.0,&quot;Left&quot;:0.0}" style="position:absolute;margin-left:0;margin-top:15pt;width:595.3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103AE0E" w14:textId="032483DE" w:rsidR="00406DB1" w:rsidRPr="00F81B8C" w:rsidRDefault="00406DB1" w:rsidP="00F81B8C">
                    <w:pPr>
                      <w:spacing w:after="0"/>
                      <w:jc w:val="center"/>
                      <w:rPr>
                        <w:rFonts w:ascii="Arial" w:hAnsi="Arial" w:cs="Arial"/>
                        <w:color w:val="A80000"/>
                        <w:sz w:val="24"/>
                      </w:rPr>
                    </w:pPr>
                    <w:r w:rsidRPr="00F81B8C">
                      <w:rPr>
                        <w:rFonts w:ascii="Arial" w:hAnsi="Arial" w:cs="Arial"/>
                        <w:color w:val="A80000"/>
                        <w:sz w:val="24"/>
                      </w:rPr>
                      <w:t>OFFICIAL</w:t>
                    </w:r>
                  </w:p>
                </w:txbxContent>
              </v:textbox>
              <w10:wrap anchorx="page" anchory="page"/>
            </v:shape>
          </w:pict>
        </mc:Fallback>
      </mc:AlternateContent>
    </w:r>
    <w:r w:rsidRPr="00582AAE">
      <w:rPr>
        <w:noProof/>
        <w:lang w:eastAsia="en-AU"/>
      </w:rPr>
      <w:drawing>
        <wp:anchor distT="0" distB="0" distL="114300" distR="114300" simplePos="0" relativeHeight="251658247" behindDoc="1" locked="1" layoutInCell="1" allowOverlap="1" wp14:anchorId="5A4C412B" wp14:editId="3A6CF3B3">
          <wp:simplePos x="0" y="0"/>
          <wp:positionH relativeFrom="column">
            <wp:posOffset>-719455</wp:posOffset>
          </wp:positionH>
          <wp:positionV relativeFrom="page">
            <wp:posOffset>5715</wp:posOffset>
          </wp:positionV>
          <wp:extent cx="7546975" cy="1582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EE2" w14:textId="4A7E0A5F" w:rsidR="00406DB1" w:rsidRDefault="00406DB1">
    <w:pPr>
      <w:pStyle w:val="Header"/>
    </w:pPr>
    <w:r>
      <w:rPr>
        <w:noProof/>
      </w:rPr>
      <mc:AlternateContent>
        <mc:Choice Requires="wps">
          <w:drawing>
            <wp:anchor distT="0" distB="0" distL="0" distR="0" simplePos="0" relativeHeight="251658241" behindDoc="0" locked="0" layoutInCell="1" allowOverlap="1" wp14:anchorId="6060B042" wp14:editId="0A5BEBE0">
              <wp:simplePos x="635" y="635"/>
              <wp:positionH relativeFrom="page">
                <wp:align>center</wp:align>
              </wp:positionH>
              <wp:positionV relativeFrom="page">
                <wp:align>top</wp:align>
              </wp:positionV>
              <wp:extent cx="443865" cy="443865"/>
              <wp:effectExtent l="0" t="0" r="18415" b="127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2898E1" w14:textId="0E7DD917"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60B042"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62898E1" w14:textId="0E7DD917"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38DA" w14:textId="2BBBFF82" w:rsidR="00406DB1" w:rsidRDefault="00406DB1">
    <w:pPr>
      <w:pStyle w:val="Header"/>
    </w:pPr>
    <w:r>
      <w:rPr>
        <w:noProof/>
      </w:rPr>
      <mc:AlternateContent>
        <mc:Choice Requires="wps">
          <w:drawing>
            <wp:anchor distT="0" distB="0" distL="0" distR="0" simplePos="0" relativeHeight="251658242" behindDoc="0" locked="0" layoutInCell="1" allowOverlap="1" wp14:anchorId="6645EAE0" wp14:editId="7FFF3EA2">
              <wp:simplePos x="914400" y="447675"/>
              <wp:positionH relativeFrom="page">
                <wp:align>center</wp:align>
              </wp:positionH>
              <wp:positionV relativeFrom="page">
                <wp:align>top</wp:align>
              </wp:positionV>
              <wp:extent cx="443865" cy="443865"/>
              <wp:effectExtent l="0" t="0" r="18415" b="127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E4383E" w14:textId="5A4E9AA2"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5EAE0" id="_x0000_t202" coordsize="21600,21600" o:spt="202" path="m,l,21600r21600,l21600,xe">
              <v:stroke joinstyle="miter"/>
              <v:path gradientshapeok="t" o:connecttype="rect"/>
            </v:shapetype>
            <v:shape id="Text Box 3" o:spid="_x0000_s1029"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CE4383E" w14:textId="5A4E9AA2"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CBDF" w14:textId="713E34B5" w:rsidR="00406DB1" w:rsidRDefault="00406DB1">
    <w:pPr>
      <w:pStyle w:val="Header"/>
    </w:pPr>
    <w:r>
      <w:rPr>
        <w:noProof/>
      </w:rPr>
      <mc:AlternateContent>
        <mc:Choice Requires="wps">
          <w:drawing>
            <wp:anchor distT="0" distB="0" distL="0" distR="0" simplePos="0" relativeHeight="251658240" behindDoc="0" locked="0" layoutInCell="1" allowOverlap="1" wp14:anchorId="7A78F44B" wp14:editId="55FA5DBC">
              <wp:simplePos x="635" y="635"/>
              <wp:positionH relativeFrom="page">
                <wp:align>center</wp:align>
              </wp:positionH>
              <wp:positionV relativeFrom="page">
                <wp:align>top</wp:align>
              </wp:positionV>
              <wp:extent cx="443865" cy="443865"/>
              <wp:effectExtent l="0" t="0" r="18415" b="127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D2F0A9" w14:textId="4A6752E5"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8F44B"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2FD2F0A9" w14:textId="4A6752E5" w:rsidR="00406DB1" w:rsidRPr="00406DB1" w:rsidRDefault="00406DB1" w:rsidP="00406DB1">
                    <w:pPr>
                      <w:spacing w:after="0"/>
                      <w:rPr>
                        <w:rFonts w:ascii="Arial" w:eastAsia="Arial" w:hAnsi="Arial" w:cs="Arial"/>
                        <w:noProof/>
                        <w:color w:val="A80000"/>
                        <w:sz w:val="24"/>
                        <w:szCs w:val="24"/>
                      </w:rPr>
                    </w:pPr>
                    <w:r w:rsidRPr="00406DB1">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A384C"/>
    <w:multiLevelType w:val="hybridMultilevel"/>
    <w:tmpl w:val="E454E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3D2035"/>
    <w:multiLevelType w:val="hybridMultilevel"/>
    <w:tmpl w:val="70BC5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24682941">
    <w:abstractNumId w:val="1"/>
  </w:num>
  <w:num w:numId="2" w16cid:durableId="1785422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35"/>
    <w:rsid w:val="00065FBA"/>
    <w:rsid w:val="000702F9"/>
    <w:rsid w:val="000E20EA"/>
    <w:rsid w:val="0010660D"/>
    <w:rsid w:val="001F22C2"/>
    <w:rsid w:val="001F7CAA"/>
    <w:rsid w:val="0020152E"/>
    <w:rsid w:val="002037D4"/>
    <w:rsid w:val="00241D16"/>
    <w:rsid w:val="00286873"/>
    <w:rsid w:val="002E0170"/>
    <w:rsid w:val="002E6975"/>
    <w:rsid w:val="00380D35"/>
    <w:rsid w:val="00386297"/>
    <w:rsid w:val="003A54C4"/>
    <w:rsid w:val="00406DB1"/>
    <w:rsid w:val="004213FD"/>
    <w:rsid w:val="0042488C"/>
    <w:rsid w:val="004B368B"/>
    <w:rsid w:val="004B46BB"/>
    <w:rsid w:val="00541F6F"/>
    <w:rsid w:val="0069749C"/>
    <w:rsid w:val="00714FCE"/>
    <w:rsid w:val="00904693"/>
    <w:rsid w:val="0098669D"/>
    <w:rsid w:val="00A1597F"/>
    <w:rsid w:val="00AD2810"/>
    <w:rsid w:val="00BE1184"/>
    <w:rsid w:val="00C42207"/>
    <w:rsid w:val="00C57CDD"/>
    <w:rsid w:val="00C90BF3"/>
    <w:rsid w:val="00E33FDB"/>
    <w:rsid w:val="00E472A6"/>
    <w:rsid w:val="00E83360"/>
    <w:rsid w:val="00F206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53AC5"/>
  <w15:chartTrackingRefBased/>
  <w15:docId w15:val="{484FF4D7-5283-4C66-A408-6E4CCAEA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DB1"/>
  </w:style>
  <w:style w:type="paragraph" w:styleId="Footer">
    <w:name w:val="footer"/>
    <w:basedOn w:val="Normal"/>
    <w:link w:val="FooterChar"/>
    <w:uiPriority w:val="99"/>
    <w:unhideWhenUsed/>
    <w:rsid w:val="00406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DB1"/>
  </w:style>
  <w:style w:type="paragraph" w:styleId="ListParagraph">
    <w:name w:val="List Paragraph"/>
    <w:basedOn w:val="Normal"/>
    <w:uiPriority w:val="34"/>
    <w:qFormat/>
    <w:rsid w:val="00E472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7" ma:contentTypeDescription="Create a new document." ma:contentTypeScope="" ma:versionID="7b74571e665799bcb380306d2a4d2282">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2244aa0961d07260b9021f0f8a78a51e"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637C3E20-A539-44D9-AA6D-CA9418C34870}">
  <ds:schemaRefs>
    <ds:schemaRef ds:uri="http://schemas.microsoft.com/sharepoint/v3/contenttype/forms"/>
  </ds:schemaRefs>
</ds:datastoreItem>
</file>

<file path=customXml/itemProps2.xml><?xml version="1.0" encoding="utf-8"?>
<ds:datastoreItem xmlns:ds="http://schemas.openxmlformats.org/officeDocument/2006/customXml" ds:itemID="{DE2EDE12-4C6E-4974-AF18-DC534FC52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564653-653E-400E-B8D3-49C06E255ABB}">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759</Words>
  <Characters>4331</Characters>
  <Application>Microsoft Office Word</Application>
  <DocSecurity>0</DocSecurity>
  <Lines>36</Lines>
  <Paragraphs>10</Paragraphs>
  <ScaleCrop>false</ScaleCrop>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O’Shea, Laura (SACE)</dc:creator>
  <cp:keywords/>
  <dc:description/>
  <cp:lastModifiedBy>Comment</cp:lastModifiedBy>
  <cp:revision>2</cp:revision>
  <dcterms:created xsi:type="dcterms:W3CDTF">2024-02-18T22:11:00Z</dcterms:created>
  <dcterms:modified xsi:type="dcterms:W3CDTF">2024-02-18T22:11:00Z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4,5,6</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y fmtid="{D5CDD505-2E9C-101B-9397-08002B2CF9AE}" pid="8" name="ContentTypeId">
    <vt:lpwstr>0x010100DBB10A7932EB534F8AEF78845ABA8758</vt:lpwstr>
  </property>
  <property fmtid="{D5CDD505-2E9C-101B-9397-08002B2CF9AE}" pid="9" name="MediaServiceImageTags">
    <vt:lpwstr/>
  </property>
</Properties>
</file>