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F2A00"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E10E1F">
        <w:rPr>
          <w:lang w:val="en-US"/>
        </w:rPr>
        <w:t xml:space="preserve"> Exemplar</w:t>
      </w:r>
    </w:p>
    <w:p w14:paraId="569B0F66" w14:textId="77777777" w:rsidR="00FF5B14" w:rsidRPr="008A0DDE" w:rsidRDefault="008A0DDE" w:rsidP="00111A42">
      <w:pPr>
        <w:pStyle w:val="Subtitle"/>
        <w:spacing w:before="240"/>
      </w:pPr>
      <w:r w:rsidRPr="008A0DDE">
        <w:t>Stage 1</w:t>
      </w:r>
      <w:r w:rsidR="00BD34C5" w:rsidRPr="008A0DDE">
        <w:t xml:space="preserve"> </w:t>
      </w:r>
      <w:r w:rsidR="00944550" w:rsidRPr="008A0DDE">
        <w:t xml:space="preserve">Modified: </w:t>
      </w:r>
      <w:r w:rsidRPr="008A0DDE">
        <w:t xml:space="preserve">Cross-disciplinary Studies </w:t>
      </w:r>
    </w:p>
    <w:p w14:paraId="15AAAE40" w14:textId="77777777" w:rsidR="00153C12" w:rsidRPr="000B02FA" w:rsidRDefault="00E10E1F"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4FEB79D5"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7ADBD25" w14:textId="77777777" w:rsidR="00153C12" w:rsidRPr="00103F41" w:rsidRDefault="00153C12" w:rsidP="00103F41">
      <w:pPr>
        <w:pStyle w:val="ListParagraph"/>
      </w:pPr>
      <w:r w:rsidRPr="00103F41">
        <w:t>The principal or delegate endorses the use of the plan, and any changes made to it, including use of an addendum.</w:t>
      </w:r>
    </w:p>
    <w:p w14:paraId="7F3DE2F8"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258FDBD" w14:textId="77777777" w:rsidTr="00111A42">
        <w:trPr>
          <w:trHeight w:hRule="exact" w:val="567"/>
        </w:trPr>
        <w:tc>
          <w:tcPr>
            <w:tcW w:w="817" w:type="dxa"/>
            <w:tcBorders>
              <w:bottom w:val="nil"/>
            </w:tcBorders>
            <w:shd w:val="clear" w:color="auto" w:fill="auto"/>
            <w:vAlign w:val="bottom"/>
          </w:tcPr>
          <w:p w14:paraId="04393C9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2D5D69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096ADD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F96AC33" w14:textId="77777777" w:rsidR="00153C12" w:rsidRPr="000B02FA" w:rsidRDefault="00153C12" w:rsidP="00111A42">
            <w:pPr>
              <w:spacing w:after="0"/>
              <w:rPr>
                <w:szCs w:val="20"/>
              </w:rPr>
            </w:pPr>
          </w:p>
        </w:tc>
      </w:tr>
    </w:tbl>
    <w:p w14:paraId="6B0B1F8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55D47CE" w14:textId="77777777" w:rsidTr="00111A42">
        <w:trPr>
          <w:trHeight w:val="308"/>
        </w:trPr>
        <w:tc>
          <w:tcPr>
            <w:tcW w:w="1843" w:type="dxa"/>
            <w:gridSpan w:val="3"/>
            <w:vMerge w:val="restart"/>
            <w:shd w:val="clear" w:color="auto" w:fill="auto"/>
            <w:vAlign w:val="center"/>
          </w:tcPr>
          <w:p w14:paraId="24C45FF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1CA196DD" w14:textId="77777777" w:rsidR="00153C12" w:rsidRPr="00A44DC9" w:rsidRDefault="00153C12" w:rsidP="00A44DC9">
            <w:pPr>
              <w:pStyle w:val="LAPTableText"/>
              <w:jc w:val="center"/>
            </w:pPr>
          </w:p>
        </w:tc>
        <w:tc>
          <w:tcPr>
            <w:tcW w:w="1276" w:type="dxa"/>
            <w:vMerge w:val="restart"/>
            <w:shd w:val="clear" w:color="auto" w:fill="auto"/>
            <w:vAlign w:val="center"/>
          </w:tcPr>
          <w:p w14:paraId="7E256EDA"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7D1AA7D7" w14:textId="77777777" w:rsidR="00153C12" w:rsidRPr="00A44DC9" w:rsidRDefault="00153C12" w:rsidP="00A44DC9">
            <w:pPr>
              <w:pStyle w:val="LAPTableText"/>
            </w:pPr>
          </w:p>
        </w:tc>
        <w:tc>
          <w:tcPr>
            <w:tcW w:w="3969" w:type="dxa"/>
            <w:gridSpan w:val="5"/>
            <w:shd w:val="clear" w:color="auto" w:fill="auto"/>
            <w:vAlign w:val="center"/>
          </w:tcPr>
          <w:p w14:paraId="02A5CCAF"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DAA0681" w14:textId="77777777" w:rsidR="00153C12" w:rsidRPr="00A44DC9" w:rsidRDefault="00153C12" w:rsidP="00A44DC9">
            <w:pPr>
              <w:pStyle w:val="LAPTableText"/>
            </w:pPr>
          </w:p>
        </w:tc>
        <w:tc>
          <w:tcPr>
            <w:tcW w:w="1134" w:type="dxa"/>
            <w:vMerge w:val="restart"/>
            <w:shd w:val="clear" w:color="auto" w:fill="auto"/>
            <w:vAlign w:val="center"/>
          </w:tcPr>
          <w:p w14:paraId="6EC84DCB"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95E8C70" w14:textId="77777777" w:rsidTr="00111A42">
        <w:trPr>
          <w:trHeight w:val="307"/>
        </w:trPr>
        <w:tc>
          <w:tcPr>
            <w:tcW w:w="1843" w:type="dxa"/>
            <w:gridSpan w:val="3"/>
            <w:vMerge/>
            <w:shd w:val="clear" w:color="auto" w:fill="auto"/>
          </w:tcPr>
          <w:p w14:paraId="36986268" w14:textId="77777777" w:rsidR="00153C12" w:rsidRPr="00A44DC9" w:rsidRDefault="00153C12" w:rsidP="00A44DC9">
            <w:pPr>
              <w:pStyle w:val="LAPTableText"/>
            </w:pPr>
          </w:p>
        </w:tc>
        <w:tc>
          <w:tcPr>
            <w:tcW w:w="425" w:type="dxa"/>
            <w:vMerge/>
            <w:tcBorders>
              <w:bottom w:val="nil"/>
            </w:tcBorders>
            <w:shd w:val="clear" w:color="auto" w:fill="auto"/>
          </w:tcPr>
          <w:p w14:paraId="0F040EF2" w14:textId="77777777" w:rsidR="00153C12" w:rsidRPr="00A44DC9" w:rsidRDefault="00153C12" w:rsidP="00A44DC9">
            <w:pPr>
              <w:pStyle w:val="LAPTableText"/>
            </w:pPr>
          </w:p>
        </w:tc>
        <w:tc>
          <w:tcPr>
            <w:tcW w:w="1276" w:type="dxa"/>
            <w:vMerge/>
            <w:shd w:val="clear" w:color="auto" w:fill="auto"/>
          </w:tcPr>
          <w:p w14:paraId="29BE0141" w14:textId="77777777" w:rsidR="00153C12" w:rsidRPr="00A44DC9" w:rsidRDefault="00153C12" w:rsidP="00A44DC9">
            <w:pPr>
              <w:pStyle w:val="LAPTableText"/>
            </w:pPr>
          </w:p>
        </w:tc>
        <w:tc>
          <w:tcPr>
            <w:tcW w:w="425" w:type="dxa"/>
            <w:vMerge/>
            <w:tcBorders>
              <w:bottom w:val="nil"/>
            </w:tcBorders>
            <w:shd w:val="clear" w:color="auto" w:fill="auto"/>
          </w:tcPr>
          <w:p w14:paraId="7942DBF3" w14:textId="77777777" w:rsidR="00153C12" w:rsidRPr="00A44DC9" w:rsidRDefault="00153C12" w:rsidP="00A44DC9">
            <w:pPr>
              <w:pStyle w:val="LAPTableText"/>
            </w:pPr>
          </w:p>
        </w:tc>
        <w:tc>
          <w:tcPr>
            <w:tcW w:w="709" w:type="dxa"/>
            <w:shd w:val="clear" w:color="auto" w:fill="auto"/>
            <w:vAlign w:val="center"/>
          </w:tcPr>
          <w:p w14:paraId="14FCE21B"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47ADDC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89B0F6F"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FABDDA2" w14:textId="77777777" w:rsidR="00153C12" w:rsidRPr="00A44DC9" w:rsidRDefault="00153C12" w:rsidP="00A44DC9">
            <w:pPr>
              <w:pStyle w:val="LAPTableText"/>
            </w:pPr>
          </w:p>
        </w:tc>
        <w:tc>
          <w:tcPr>
            <w:tcW w:w="1134" w:type="dxa"/>
            <w:vMerge/>
            <w:shd w:val="clear" w:color="auto" w:fill="auto"/>
          </w:tcPr>
          <w:p w14:paraId="6F624E30" w14:textId="77777777" w:rsidR="00153C12" w:rsidRPr="00A44DC9" w:rsidRDefault="00153C12" w:rsidP="00A44DC9">
            <w:pPr>
              <w:pStyle w:val="LAPTableText"/>
            </w:pPr>
          </w:p>
        </w:tc>
      </w:tr>
      <w:tr w:rsidR="00111A42" w:rsidRPr="00F66744" w14:paraId="33A0CE3A" w14:textId="77777777" w:rsidTr="00E32764">
        <w:trPr>
          <w:trHeight w:val="380"/>
        </w:trPr>
        <w:tc>
          <w:tcPr>
            <w:tcW w:w="614" w:type="dxa"/>
            <w:tcBorders>
              <w:bottom w:val="single" w:sz="4" w:space="0" w:color="7F7F7F" w:themeColor="text1" w:themeTint="80"/>
            </w:tcBorders>
            <w:shd w:val="clear" w:color="auto" w:fill="auto"/>
            <w:vAlign w:val="center"/>
          </w:tcPr>
          <w:p w14:paraId="2B3E680D"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142A79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C8478AC"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41162F68"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0B258938"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A0DD40E"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3F8CE518" w14:textId="77777777" w:rsidR="00153C12" w:rsidRPr="007B34B2" w:rsidRDefault="00153C12" w:rsidP="00A44DC9">
            <w:pPr>
              <w:pStyle w:val="LAPTableText"/>
              <w:jc w:val="center"/>
              <w:rPr>
                <w:rFonts w:ascii="Roboto" w:hAnsi="Roboto"/>
                <w:b/>
                <w:sz w:val="20"/>
              </w:rPr>
            </w:pPr>
            <w:r w:rsidRPr="007B34B2">
              <w:rPr>
                <w:rFonts w:ascii="Roboto" w:hAnsi="Roboto"/>
                <w:b/>
                <w:sz w:val="20"/>
              </w:rPr>
              <w:t>1</w:t>
            </w:r>
          </w:p>
        </w:tc>
        <w:tc>
          <w:tcPr>
            <w:tcW w:w="661" w:type="dxa"/>
            <w:tcBorders>
              <w:bottom w:val="single" w:sz="4" w:space="0" w:color="7F7F7F" w:themeColor="text1" w:themeTint="80"/>
            </w:tcBorders>
            <w:shd w:val="clear" w:color="auto" w:fill="auto"/>
            <w:vAlign w:val="center"/>
          </w:tcPr>
          <w:p w14:paraId="1B3D928D" w14:textId="77777777" w:rsidR="00153C12" w:rsidRPr="007B34B2" w:rsidRDefault="008A0DDE" w:rsidP="00A44DC9">
            <w:pPr>
              <w:pStyle w:val="LAPTableText"/>
              <w:jc w:val="center"/>
              <w:rPr>
                <w:rFonts w:ascii="Roboto" w:hAnsi="Roboto"/>
                <w:b/>
                <w:sz w:val="20"/>
              </w:rPr>
            </w:pPr>
            <w:r w:rsidRPr="007B34B2">
              <w:rPr>
                <w:rFonts w:ascii="Roboto" w:hAnsi="Roboto"/>
                <w:b/>
                <w:sz w:val="20"/>
              </w:rPr>
              <w:t>C</w:t>
            </w:r>
          </w:p>
        </w:tc>
        <w:tc>
          <w:tcPr>
            <w:tcW w:w="662" w:type="dxa"/>
            <w:tcBorders>
              <w:bottom w:val="single" w:sz="4" w:space="0" w:color="7F7F7F" w:themeColor="text1" w:themeTint="80"/>
            </w:tcBorders>
            <w:shd w:val="clear" w:color="auto" w:fill="auto"/>
            <w:vAlign w:val="center"/>
          </w:tcPr>
          <w:p w14:paraId="242BF3FB" w14:textId="77777777" w:rsidR="00153C12" w:rsidRPr="007B34B2" w:rsidRDefault="008A0DDE" w:rsidP="00A44DC9">
            <w:pPr>
              <w:pStyle w:val="LAPTableText"/>
              <w:jc w:val="center"/>
              <w:rPr>
                <w:rFonts w:ascii="Roboto" w:hAnsi="Roboto"/>
                <w:b/>
                <w:sz w:val="20"/>
              </w:rPr>
            </w:pPr>
            <w:r w:rsidRPr="007B34B2">
              <w:rPr>
                <w:rFonts w:ascii="Roboto" w:hAnsi="Roboto"/>
                <w:b/>
                <w:sz w:val="20"/>
              </w:rPr>
              <w:t>X</w:t>
            </w:r>
          </w:p>
        </w:tc>
        <w:tc>
          <w:tcPr>
            <w:tcW w:w="662" w:type="dxa"/>
            <w:tcBorders>
              <w:bottom w:val="single" w:sz="4" w:space="0" w:color="7F7F7F" w:themeColor="text1" w:themeTint="80"/>
            </w:tcBorders>
            <w:shd w:val="clear" w:color="auto" w:fill="auto"/>
            <w:vAlign w:val="center"/>
          </w:tcPr>
          <w:p w14:paraId="453BA5F8" w14:textId="77777777" w:rsidR="00153C12" w:rsidRPr="007B34B2" w:rsidRDefault="008A0DDE" w:rsidP="00A44DC9">
            <w:pPr>
              <w:pStyle w:val="LAPTableText"/>
              <w:jc w:val="center"/>
              <w:rPr>
                <w:rFonts w:ascii="Roboto" w:hAnsi="Roboto"/>
                <w:b/>
                <w:sz w:val="20"/>
              </w:rPr>
            </w:pPr>
            <w:r w:rsidRPr="007B34B2">
              <w:rPr>
                <w:rFonts w:ascii="Roboto" w:hAnsi="Roboto"/>
                <w:b/>
                <w:sz w:val="20"/>
              </w:rPr>
              <w:t>M</w:t>
            </w:r>
          </w:p>
        </w:tc>
        <w:tc>
          <w:tcPr>
            <w:tcW w:w="1275" w:type="dxa"/>
            <w:tcBorders>
              <w:bottom w:val="single" w:sz="4" w:space="0" w:color="7F7F7F" w:themeColor="text1" w:themeTint="80"/>
            </w:tcBorders>
            <w:shd w:val="clear" w:color="auto" w:fill="auto"/>
            <w:vAlign w:val="center"/>
          </w:tcPr>
          <w:p w14:paraId="1C5B075E" w14:textId="77777777" w:rsidR="00153C12" w:rsidRPr="007B34B2" w:rsidRDefault="00153C12" w:rsidP="00A44DC9">
            <w:pPr>
              <w:pStyle w:val="LAPTableText"/>
              <w:jc w:val="center"/>
              <w:rPr>
                <w:rFonts w:ascii="Roboto" w:hAnsi="Roboto"/>
                <w:b/>
                <w:sz w:val="20"/>
              </w:rPr>
            </w:pPr>
            <w:r w:rsidRPr="007B34B2">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6B3666AE"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210E10A2" w14:textId="77777777" w:rsidR="00153C12" w:rsidRPr="00A44DC9" w:rsidRDefault="00153C12" w:rsidP="00A44DC9">
            <w:pPr>
              <w:pStyle w:val="LAPTableText"/>
            </w:pPr>
          </w:p>
        </w:tc>
      </w:tr>
      <w:tr w:rsidR="00E32764" w:rsidRPr="00F66744" w14:paraId="136CEF25" w14:textId="77777777" w:rsidTr="00E32764">
        <w:trPr>
          <w:trHeight w:val="380"/>
        </w:trPr>
        <w:tc>
          <w:tcPr>
            <w:tcW w:w="9498" w:type="dxa"/>
            <w:gridSpan w:val="13"/>
            <w:tcBorders>
              <w:left w:val="nil"/>
              <w:right w:val="nil"/>
            </w:tcBorders>
            <w:shd w:val="clear" w:color="auto" w:fill="auto"/>
            <w:vAlign w:val="center"/>
          </w:tcPr>
          <w:p w14:paraId="3B144377" w14:textId="77777777" w:rsidR="00E32764" w:rsidRPr="00F966AF" w:rsidRDefault="00E32764" w:rsidP="005B7D67">
            <w:pPr>
              <w:pStyle w:val="LAPTableText"/>
              <w:rPr>
                <w:b/>
                <w:sz w:val="20"/>
              </w:rPr>
            </w:pPr>
          </w:p>
        </w:tc>
      </w:tr>
      <w:tr w:rsidR="00C647BB" w:rsidRPr="00F66744" w14:paraId="68C6127A" w14:textId="77777777" w:rsidTr="005B7D67">
        <w:trPr>
          <w:trHeight w:val="380"/>
        </w:trPr>
        <w:tc>
          <w:tcPr>
            <w:tcW w:w="9498" w:type="dxa"/>
            <w:gridSpan w:val="13"/>
            <w:shd w:val="clear" w:color="auto" w:fill="auto"/>
            <w:vAlign w:val="center"/>
          </w:tcPr>
          <w:p w14:paraId="551F19C9" w14:textId="77777777" w:rsidR="00C647BB" w:rsidRDefault="00C647BB" w:rsidP="005B7D67">
            <w:pPr>
              <w:pStyle w:val="LAPTableText"/>
            </w:pPr>
            <w:r w:rsidRPr="00934415">
              <w:rPr>
                <w:rFonts w:ascii="Roboto Medium" w:hAnsi="Roboto Medium"/>
                <w:sz w:val="20"/>
              </w:rPr>
              <w:t>Key areas</w:t>
            </w:r>
            <w:r>
              <w:rPr>
                <w:b/>
                <w:sz w:val="20"/>
              </w:rPr>
              <w:t xml:space="preserve"> </w:t>
            </w:r>
            <w:r>
              <w:rPr>
                <w:sz w:val="20"/>
              </w:rPr>
              <w:t>(</w:t>
            </w:r>
            <w:r>
              <w:t>10-credit – at least one key area. 20-credit – at least two key areas)</w:t>
            </w:r>
          </w:p>
          <w:p w14:paraId="252D0877" w14:textId="3D583DFA" w:rsidR="00C647BB" w:rsidRPr="00934415" w:rsidRDefault="00B51A0F" w:rsidP="005B7D67">
            <w:pPr>
              <w:rPr>
                <w:rFonts w:ascii="Roboto Medium" w:hAnsi="Roboto Medium"/>
              </w:rPr>
            </w:pPr>
            <w:r w:rsidRPr="00934415">
              <w:rPr>
                <w:rFonts w:ascii="Roboto Medium" w:hAnsi="Roboto Medium"/>
              </w:rPr>
              <w:t>Health</w:t>
            </w:r>
            <w:r w:rsidR="00D60E10">
              <w:rPr>
                <w:rFonts w:ascii="Roboto Medium" w:hAnsi="Roboto Medium"/>
              </w:rPr>
              <w:t xml:space="preserve"> and Wellbeing</w:t>
            </w:r>
            <w:r w:rsidRPr="00934415">
              <w:rPr>
                <w:rFonts w:ascii="Roboto Medium" w:hAnsi="Roboto Medium"/>
              </w:rPr>
              <w:t xml:space="preserve"> Modified: Key area 2: Healthy </w:t>
            </w:r>
            <w:r w:rsidR="00D60E10">
              <w:rPr>
                <w:rFonts w:ascii="Roboto Medium" w:hAnsi="Roboto Medium"/>
              </w:rPr>
              <w:t>Action</w:t>
            </w:r>
            <w:r w:rsidRPr="00934415">
              <w:rPr>
                <w:rFonts w:ascii="Roboto Medium" w:hAnsi="Roboto Medium"/>
              </w:rPr>
              <w:t xml:space="preserve"> and Key area </w:t>
            </w:r>
            <w:r w:rsidR="00D60E10">
              <w:rPr>
                <w:rFonts w:ascii="Roboto Medium" w:hAnsi="Roboto Medium"/>
              </w:rPr>
              <w:t>7</w:t>
            </w:r>
            <w:r w:rsidRPr="00934415">
              <w:rPr>
                <w:rFonts w:ascii="Roboto Medium" w:hAnsi="Roboto Medium"/>
              </w:rPr>
              <w:t xml:space="preserve">: </w:t>
            </w:r>
            <w:r w:rsidR="00D60E10">
              <w:rPr>
                <w:rFonts w:ascii="Roboto Medium" w:hAnsi="Roboto Medium"/>
              </w:rPr>
              <w:t>Healthy Communities</w:t>
            </w:r>
          </w:p>
          <w:p w14:paraId="4BAA8BE8" w14:textId="3A1A0457" w:rsidR="00B51A0F" w:rsidRPr="00F966AF" w:rsidRDefault="00B51A0F" w:rsidP="005B7D67">
            <w:r w:rsidRPr="00934415">
              <w:rPr>
                <w:rFonts w:ascii="Roboto Medium" w:hAnsi="Roboto Medium"/>
              </w:rPr>
              <w:t xml:space="preserve">Business and </w:t>
            </w:r>
            <w:r w:rsidR="00D60E10">
              <w:rPr>
                <w:rFonts w:ascii="Roboto Medium" w:hAnsi="Roboto Medium"/>
              </w:rPr>
              <w:t>Innovation</w:t>
            </w:r>
            <w:r w:rsidRPr="00934415">
              <w:rPr>
                <w:rFonts w:ascii="Roboto Medium" w:hAnsi="Roboto Medium"/>
              </w:rPr>
              <w:t xml:space="preserve"> Modified: Key area 1: Financial Understanding</w:t>
            </w:r>
            <w:r w:rsidR="00D60E10">
              <w:rPr>
                <w:rFonts w:ascii="Roboto Medium" w:hAnsi="Roboto Medium"/>
              </w:rPr>
              <w:t>;</w:t>
            </w:r>
            <w:r w:rsidRPr="00934415">
              <w:rPr>
                <w:rFonts w:ascii="Roboto Medium" w:hAnsi="Roboto Medium"/>
              </w:rPr>
              <w:t xml:space="preserve"> Key area </w:t>
            </w:r>
            <w:r w:rsidR="00D60E10">
              <w:rPr>
                <w:rFonts w:ascii="Roboto Medium" w:hAnsi="Roboto Medium"/>
              </w:rPr>
              <w:t>6</w:t>
            </w:r>
            <w:r w:rsidRPr="00934415">
              <w:rPr>
                <w:rFonts w:ascii="Roboto Medium" w:hAnsi="Roboto Medium"/>
              </w:rPr>
              <w:t xml:space="preserve">: </w:t>
            </w:r>
            <w:r w:rsidR="00D60E10">
              <w:rPr>
                <w:rFonts w:ascii="Roboto Medium" w:hAnsi="Roboto Medium"/>
              </w:rPr>
              <w:t xml:space="preserve">Safe </w:t>
            </w:r>
            <w:r w:rsidRPr="00934415">
              <w:rPr>
                <w:rFonts w:ascii="Roboto Medium" w:hAnsi="Roboto Medium"/>
              </w:rPr>
              <w:t>Work</w:t>
            </w:r>
            <w:r w:rsidR="00D60E10">
              <w:rPr>
                <w:rFonts w:ascii="Roboto Medium" w:hAnsi="Roboto Medium"/>
              </w:rPr>
              <w:t>places and Key area 7: Enterprise</w:t>
            </w:r>
          </w:p>
        </w:tc>
      </w:tr>
    </w:tbl>
    <w:p w14:paraId="11BFD24D"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B8091FD" w14:textId="77777777" w:rsidTr="00D60E10">
        <w:trPr>
          <w:trHeight w:val="2937"/>
        </w:trPr>
        <w:tc>
          <w:tcPr>
            <w:tcW w:w="9475" w:type="dxa"/>
          </w:tcPr>
          <w:p w14:paraId="06F390BE"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DF2179C" w14:textId="77777777" w:rsidR="00B50D2F" w:rsidRPr="00BD34C5" w:rsidRDefault="00B50D2F" w:rsidP="00BD34C5">
            <w:pPr>
              <w:pStyle w:val="AddendumTableText"/>
            </w:pPr>
          </w:p>
        </w:tc>
      </w:tr>
    </w:tbl>
    <w:p w14:paraId="6E6D7A56" w14:textId="77777777" w:rsidR="00153C12" w:rsidRPr="001C427B" w:rsidRDefault="00153C12" w:rsidP="00B50D2F">
      <w:pPr>
        <w:pStyle w:val="AddendumendorsmentHeading"/>
        <w:spacing w:before="0" w:after="0"/>
      </w:pPr>
      <w:r w:rsidRPr="007117C2">
        <w:t>Endorsement</w:t>
      </w:r>
      <w:r w:rsidRPr="001C427B">
        <w:t xml:space="preserve"> </w:t>
      </w:r>
    </w:p>
    <w:p w14:paraId="78FB36DD"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DF1D12F" w14:textId="77777777" w:rsidTr="00111A42">
        <w:trPr>
          <w:trHeight w:hRule="exact" w:val="567"/>
        </w:trPr>
        <w:tc>
          <w:tcPr>
            <w:tcW w:w="2802" w:type="dxa"/>
            <w:tcBorders>
              <w:bottom w:val="nil"/>
            </w:tcBorders>
            <w:shd w:val="clear" w:color="auto" w:fill="auto"/>
            <w:vAlign w:val="bottom"/>
          </w:tcPr>
          <w:p w14:paraId="6F15C19D" w14:textId="77777777" w:rsidR="00D60E10" w:rsidRDefault="00D60E10" w:rsidP="00111A42">
            <w:pPr>
              <w:pStyle w:val="AddendumTableText"/>
              <w:spacing w:after="0"/>
            </w:pPr>
          </w:p>
          <w:p w14:paraId="5874C5C7" w14:textId="58C89AC8" w:rsidR="00E10E1F" w:rsidRDefault="00153C12" w:rsidP="00111A42">
            <w:pPr>
              <w:pStyle w:val="AddendumTableText"/>
              <w:spacing w:after="0"/>
            </w:pPr>
            <w:r w:rsidRPr="00745A0E">
              <w:t>Signature of principal or delegate</w:t>
            </w:r>
          </w:p>
          <w:p w14:paraId="12D44920" w14:textId="77777777" w:rsidR="00E10E1F" w:rsidRPr="00E10E1F" w:rsidRDefault="00E10E1F" w:rsidP="00E10E1F"/>
          <w:p w14:paraId="7505FE54" w14:textId="77777777" w:rsidR="00E10E1F" w:rsidRPr="00E10E1F" w:rsidRDefault="00E10E1F" w:rsidP="00E10E1F"/>
          <w:p w14:paraId="01FAD514" w14:textId="77777777" w:rsidR="00E10E1F" w:rsidRPr="00E10E1F" w:rsidRDefault="00E10E1F" w:rsidP="00E10E1F"/>
          <w:p w14:paraId="0ECD1DC9" w14:textId="77777777" w:rsidR="00E10E1F" w:rsidRDefault="00E10E1F" w:rsidP="00E10E1F"/>
          <w:p w14:paraId="6DFC605E" w14:textId="77777777" w:rsidR="00E10E1F" w:rsidRPr="00E10E1F" w:rsidRDefault="00E10E1F" w:rsidP="00E10E1F"/>
          <w:p w14:paraId="0609D769" w14:textId="77777777" w:rsidR="00153C12" w:rsidRPr="00E10E1F" w:rsidRDefault="00153C12" w:rsidP="00E10E1F"/>
        </w:tc>
        <w:tc>
          <w:tcPr>
            <w:tcW w:w="4394" w:type="dxa"/>
            <w:shd w:val="clear" w:color="auto" w:fill="auto"/>
            <w:vAlign w:val="bottom"/>
          </w:tcPr>
          <w:p w14:paraId="429981EE"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61A5670"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B72CB66" w14:textId="77777777" w:rsidR="00153C12" w:rsidRPr="004C6ABF" w:rsidRDefault="00153C12" w:rsidP="00111A42">
            <w:pPr>
              <w:spacing w:after="0"/>
              <w:rPr>
                <w:lang w:val="en-US"/>
              </w:rPr>
            </w:pPr>
          </w:p>
        </w:tc>
      </w:tr>
    </w:tbl>
    <w:p w14:paraId="50F2DCB4"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1009BD0F" w14:textId="77777777" w:rsidR="00934415" w:rsidRPr="00483E68" w:rsidRDefault="00934415" w:rsidP="00934415">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0A6AFDB" w14:textId="77777777" w:rsidR="00483E68" w:rsidRPr="008A0DDE" w:rsidRDefault="00F50770" w:rsidP="00103D79">
      <w:pPr>
        <w:pStyle w:val="Subtitle"/>
        <w:rPr>
          <w:rFonts w:eastAsia="SimSun"/>
          <w:lang w:val="en-US"/>
        </w:rPr>
      </w:pPr>
      <w:r w:rsidRPr="008A0DDE">
        <w:rPr>
          <w:rFonts w:eastAsia="SimSun"/>
        </w:rPr>
        <w:t xml:space="preserve">Stage 1 </w:t>
      </w:r>
      <w:r w:rsidR="00944550" w:rsidRPr="008A0DDE">
        <w:rPr>
          <w:rFonts w:eastAsia="SimSun"/>
        </w:rPr>
        <w:t xml:space="preserve">Modified: </w:t>
      </w:r>
      <w:r w:rsidR="008A0DDE" w:rsidRPr="008A0DDE">
        <w:rPr>
          <w:rFonts w:eastAsia="SimSun"/>
        </w:rPr>
        <w:t>Cross-disciplinary Studies</w:t>
      </w:r>
      <w:r w:rsidR="00483E68" w:rsidRPr="008A0DDE">
        <w:rPr>
          <w:rFonts w:eastAsia="SimSun"/>
        </w:rPr>
        <w:t xml:space="preserve"> </w:t>
      </w:r>
      <w:r w:rsidRPr="008A0DDE">
        <w:rPr>
          <w:rFonts w:eastAsia="SimSun"/>
        </w:rPr>
        <w:t>(</w:t>
      </w:r>
      <w:r w:rsidR="008A0DDE" w:rsidRPr="008A0DDE">
        <w:rPr>
          <w:rFonts w:eastAsia="SimSun"/>
        </w:rPr>
        <w:t>10</w:t>
      </w:r>
      <w:r w:rsidR="00483E68" w:rsidRPr="008A0DDE">
        <w:rPr>
          <w:rFonts w:eastAsia="SimSun"/>
        </w:rPr>
        <w:t>-credits)</w:t>
      </w:r>
    </w:p>
    <w:p w14:paraId="75B5425E"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45BFF9DF" w14:textId="77777777" w:rsidR="00650FE2" w:rsidRDefault="00650FE2" w:rsidP="00B50D2F">
      <w:pPr>
        <w:spacing w:after="0"/>
        <w:rPr>
          <w:lang w:val="en-US"/>
        </w:rPr>
      </w:pPr>
    </w:p>
    <w:tbl>
      <w:tblPr>
        <w:tblStyle w:val="TableGrid"/>
        <w:tblW w:w="13887" w:type="dxa"/>
        <w:tblLayout w:type="fixed"/>
        <w:tblLook w:val="04A0" w:firstRow="1" w:lastRow="0" w:firstColumn="1" w:lastColumn="0" w:noHBand="0" w:noVBand="1"/>
      </w:tblPr>
      <w:tblGrid>
        <w:gridCol w:w="959"/>
        <w:gridCol w:w="4536"/>
        <w:gridCol w:w="1730"/>
        <w:gridCol w:w="1842"/>
        <w:gridCol w:w="1843"/>
        <w:gridCol w:w="2977"/>
      </w:tblGrid>
      <w:tr w:rsidR="00680846" w:rsidRPr="00153C12" w14:paraId="33B7203F" w14:textId="77777777" w:rsidTr="005B33E6">
        <w:trPr>
          <w:trHeight w:val="60"/>
          <w:tblHeader/>
        </w:trPr>
        <w:tc>
          <w:tcPr>
            <w:tcW w:w="959" w:type="dxa"/>
            <w:vMerge w:val="restart"/>
            <w:shd w:val="clear" w:color="auto" w:fill="D9D9D9" w:themeFill="background1" w:themeFillShade="D9"/>
            <w:vAlign w:val="center"/>
          </w:tcPr>
          <w:p w14:paraId="70E1C53D" w14:textId="77777777" w:rsidR="00680846" w:rsidRDefault="00680846" w:rsidP="00934415">
            <w:pPr>
              <w:pStyle w:val="SOTableText"/>
              <w:jc w:val="center"/>
              <w:rPr>
                <w:rFonts w:ascii="Roboto Medium" w:hAnsi="Roboto Medium"/>
              </w:rPr>
            </w:pPr>
            <w:r>
              <w:rPr>
                <w:rFonts w:ascii="Roboto Medium" w:hAnsi="Roboto Medium"/>
              </w:rPr>
              <w:t>Personal learning goals</w:t>
            </w:r>
          </w:p>
          <w:p w14:paraId="20589E36" w14:textId="77777777" w:rsidR="00680846" w:rsidRPr="00934415" w:rsidRDefault="00680846" w:rsidP="00934415">
            <w:pPr>
              <w:pStyle w:val="SOTableText"/>
              <w:jc w:val="center"/>
              <w:rPr>
                <w:i/>
                <w:sz w:val="16"/>
                <w:szCs w:val="16"/>
              </w:rPr>
            </w:pPr>
            <w:r w:rsidRPr="00934415">
              <w:rPr>
                <w:sz w:val="16"/>
                <w:szCs w:val="16"/>
              </w:rPr>
              <w:t>(</w:t>
            </w:r>
            <w:r w:rsidRPr="00934415">
              <w:rPr>
                <w:i/>
                <w:sz w:val="16"/>
                <w:szCs w:val="16"/>
              </w:rPr>
              <w:t>identify PLGs with numbers)</w:t>
            </w:r>
          </w:p>
        </w:tc>
        <w:tc>
          <w:tcPr>
            <w:tcW w:w="4536" w:type="dxa"/>
            <w:vMerge w:val="restart"/>
            <w:shd w:val="clear" w:color="auto" w:fill="D9D9D9" w:themeFill="background1" w:themeFillShade="D9"/>
            <w:vAlign w:val="center"/>
          </w:tcPr>
          <w:p w14:paraId="02BA4A93" w14:textId="77777777" w:rsidR="00680846" w:rsidRDefault="00680846" w:rsidP="00934415">
            <w:pPr>
              <w:pStyle w:val="SOTableHeadings"/>
              <w:jc w:val="center"/>
            </w:pPr>
            <w:r>
              <w:t>Name and details of assessment</w:t>
            </w:r>
          </w:p>
        </w:tc>
        <w:tc>
          <w:tcPr>
            <w:tcW w:w="5415" w:type="dxa"/>
            <w:gridSpan w:val="3"/>
            <w:shd w:val="clear" w:color="auto" w:fill="D9D9D9" w:themeFill="background1" w:themeFillShade="D9"/>
            <w:vAlign w:val="center"/>
          </w:tcPr>
          <w:p w14:paraId="3FCB8B6C" w14:textId="77777777" w:rsidR="00680846" w:rsidRDefault="00680846" w:rsidP="00934415">
            <w:pPr>
              <w:pStyle w:val="SOTableHeadings"/>
              <w:jc w:val="center"/>
            </w:pPr>
            <w:r>
              <w:t>Capabilities</w:t>
            </w:r>
          </w:p>
          <w:p w14:paraId="7EB0738B" w14:textId="6BC563F7" w:rsidR="00680846" w:rsidRPr="00680846" w:rsidRDefault="00680846" w:rsidP="00934415">
            <w:pPr>
              <w:pStyle w:val="SOTableHeadings"/>
              <w:jc w:val="center"/>
              <w:rPr>
                <w:i/>
                <w:sz w:val="16"/>
                <w:szCs w:val="16"/>
              </w:rPr>
            </w:pPr>
            <w:r w:rsidRPr="00680846">
              <w:rPr>
                <w:i/>
                <w:sz w:val="16"/>
                <w:szCs w:val="16"/>
              </w:rPr>
              <w:t>(Identify two or three capabilities</w:t>
            </w:r>
            <w:r w:rsidR="005B33E6">
              <w:rPr>
                <w:i/>
                <w:sz w:val="16"/>
                <w:szCs w:val="16"/>
              </w:rPr>
              <w:t>*</w:t>
            </w:r>
            <w:r w:rsidRPr="00680846">
              <w:rPr>
                <w:i/>
                <w:sz w:val="16"/>
                <w:szCs w:val="16"/>
              </w:rPr>
              <w:t>)</w:t>
            </w:r>
          </w:p>
          <w:p w14:paraId="524D8D03" w14:textId="7457EA53" w:rsidR="00680846" w:rsidRPr="00934415" w:rsidRDefault="00680846" w:rsidP="00934415">
            <w:pPr>
              <w:pStyle w:val="SOTableHeadings"/>
              <w:jc w:val="center"/>
              <w:rPr>
                <w:rFonts w:ascii="Roboto Light" w:hAnsi="Roboto Light"/>
                <w:i/>
                <w:sz w:val="16"/>
                <w:szCs w:val="16"/>
              </w:rPr>
            </w:pPr>
          </w:p>
        </w:tc>
        <w:tc>
          <w:tcPr>
            <w:tcW w:w="2977" w:type="dxa"/>
            <w:vMerge w:val="restart"/>
            <w:shd w:val="clear" w:color="auto" w:fill="D9D9D9" w:themeFill="background1" w:themeFillShade="D9"/>
            <w:vAlign w:val="center"/>
          </w:tcPr>
          <w:p w14:paraId="04278D20" w14:textId="77777777" w:rsidR="00680846" w:rsidRPr="007B2A5E" w:rsidRDefault="00680846" w:rsidP="00934415">
            <w:pPr>
              <w:pStyle w:val="SOTableText"/>
              <w:jc w:val="center"/>
              <w:rPr>
                <w:rFonts w:ascii="Roboto Medium" w:hAnsi="Roboto Medium"/>
              </w:rPr>
            </w:pPr>
            <w:r w:rsidRPr="007B2A5E">
              <w:rPr>
                <w:rFonts w:ascii="Roboto Medium" w:hAnsi="Roboto Medium"/>
              </w:rPr>
              <w:t>Evidence of learning</w:t>
            </w:r>
          </w:p>
          <w:p w14:paraId="7C5DC0B7" w14:textId="77777777" w:rsidR="00680846" w:rsidRPr="00680846" w:rsidRDefault="00680846" w:rsidP="00934415">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934415" w:rsidRPr="00153C12" w14:paraId="4F77C7E2" w14:textId="77777777" w:rsidTr="005B33E6">
        <w:trPr>
          <w:trHeight w:val="60"/>
          <w:tblHeader/>
        </w:trPr>
        <w:tc>
          <w:tcPr>
            <w:tcW w:w="959" w:type="dxa"/>
            <w:vMerge/>
            <w:shd w:val="clear" w:color="auto" w:fill="D9D9D9" w:themeFill="background1" w:themeFillShade="D9"/>
            <w:vAlign w:val="center"/>
          </w:tcPr>
          <w:p w14:paraId="135CDCCB" w14:textId="77777777" w:rsidR="00680846" w:rsidRPr="00153C12" w:rsidRDefault="00680846" w:rsidP="00934415">
            <w:pPr>
              <w:pStyle w:val="SOTableText"/>
              <w:jc w:val="center"/>
              <w:rPr>
                <w:i/>
              </w:rPr>
            </w:pPr>
          </w:p>
        </w:tc>
        <w:tc>
          <w:tcPr>
            <w:tcW w:w="4536" w:type="dxa"/>
            <w:vMerge/>
            <w:shd w:val="clear" w:color="auto" w:fill="D9D9D9" w:themeFill="background1" w:themeFillShade="D9"/>
            <w:vAlign w:val="center"/>
          </w:tcPr>
          <w:p w14:paraId="6C8F0B4B" w14:textId="77777777" w:rsidR="00680846" w:rsidRPr="00F6258C" w:rsidRDefault="00680846" w:rsidP="00934415">
            <w:pPr>
              <w:pStyle w:val="SOTableHeadings"/>
              <w:jc w:val="center"/>
              <w:rPr>
                <w:color w:val="FF0000"/>
              </w:rPr>
            </w:pPr>
          </w:p>
        </w:tc>
        <w:tc>
          <w:tcPr>
            <w:tcW w:w="1730" w:type="dxa"/>
            <w:shd w:val="clear" w:color="auto" w:fill="D9D9D9" w:themeFill="background1" w:themeFillShade="D9"/>
            <w:vAlign w:val="center"/>
          </w:tcPr>
          <w:p w14:paraId="46B13B40" w14:textId="2FD7CE0A" w:rsidR="00680846" w:rsidRPr="00B51A0F" w:rsidRDefault="005B33E6" w:rsidP="00934415">
            <w:pPr>
              <w:pStyle w:val="SOTableHeadings"/>
              <w:jc w:val="center"/>
            </w:pPr>
            <w:r>
              <w:t>Critical and creative thinking</w:t>
            </w:r>
          </w:p>
        </w:tc>
        <w:tc>
          <w:tcPr>
            <w:tcW w:w="1842" w:type="dxa"/>
            <w:shd w:val="clear" w:color="auto" w:fill="D9D9D9" w:themeFill="background1" w:themeFillShade="D9"/>
            <w:vAlign w:val="center"/>
          </w:tcPr>
          <w:p w14:paraId="183ADB99" w14:textId="5B419010" w:rsidR="00680846" w:rsidRPr="00B51A0F" w:rsidRDefault="00B51A0F" w:rsidP="00934415">
            <w:pPr>
              <w:pStyle w:val="SOTableHeadings"/>
              <w:jc w:val="center"/>
            </w:pPr>
            <w:r w:rsidRPr="00B51A0F">
              <w:t>P</w:t>
            </w:r>
            <w:r w:rsidR="005B33E6">
              <w:t>ersonal and social</w:t>
            </w:r>
          </w:p>
        </w:tc>
        <w:tc>
          <w:tcPr>
            <w:tcW w:w="1843" w:type="dxa"/>
            <w:shd w:val="clear" w:color="auto" w:fill="D9D9D9" w:themeFill="background1" w:themeFillShade="D9"/>
            <w:vAlign w:val="center"/>
          </w:tcPr>
          <w:p w14:paraId="25072BCA" w14:textId="4BF64EB8" w:rsidR="00680846" w:rsidRPr="00B51A0F" w:rsidRDefault="005B33E6" w:rsidP="00934415">
            <w:pPr>
              <w:pStyle w:val="SOTableHeadings"/>
              <w:jc w:val="center"/>
            </w:pPr>
            <w:r>
              <w:t>Numeracy</w:t>
            </w:r>
          </w:p>
        </w:tc>
        <w:tc>
          <w:tcPr>
            <w:tcW w:w="2977" w:type="dxa"/>
            <w:vMerge/>
            <w:shd w:val="clear" w:color="auto" w:fill="D9D9D9" w:themeFill="background1" w:themeFillShade="D9"/>
            <w:vAlign w:val="center"/>
          </w:tcPr>
          <w:p w14:paraId="1F27A87F" w14:textId="77777777" w:rsidR="00680846" w:rsidRPr="00153C12" w:rsidRDefault="00680846" w:rsidP="00934415">
            <w:pPr>
              <w:pStyle w:val="SOTableText"/>
              <w:jc w:val="center"/>
            </w:pPr>
          </w:p>
        </w:tc>
      </w:tr>
      <w:tr w:rsidR="00934415" w:rsidRPr="00153C12" w14:paraId="0B4A2B53" w14:textId="77777777" w:rsidTr="005B33E6">
        <w:trPr>
          <w:trHeight w:val="998"/>
        </w:trPr>
        <w:tc>
          <w:tcPr>
            <w:tcW w:w="959" w:type="dxa"/>
          </w:tcPr>
          <w:p w14:paraId="413C0856" w14:textId="77777777" w:rsidR="00B51A0F" w:rsidRPr="00934415" w:rsidRDefault="00B51A0F" w:rsidP="00680846">
            <w:pPr>
              <w:pStyle w:val="SOTableText"/>
              <w:jc w:val="center"/>
              <w:rPr>
                <w:rFonts w:ascii="Roboto Medium" w:hAnsi="Roboto Medium"/>
                <w:szCs w:val="18"/>
              </w:rPr>
            </w:pPr>
          </w:p>
          <w:p w14:paraId="37189FE9" w14:textId="77777777" w:rsidR="00B51A0F" w:rsidRPr="00934415" w:rsidRDefault="00B51A0F" w:rsidP="00680846">
            <w:pPr>
              <w:pStyle w:val="SOTableText"/>
              <w:jc w:val="center"/>
              <w:rPr>
                <w:rFonts w:ascii="Roboto Medium" w:hAnsi="Roboto Medium"/>
                <w:szCs w:val="18"/>
              </w:rPr>
            </w:pPr>
          </w:p>
          <w:p w14:paraId="46BB9139" w14:textId="77777777" w:rsidR="00B51A0F" w:rsidRPr="00934415" w:rsidRDefault="00B51A0F" w:rsidP="00680846">
            <w:pPr>
              <w:pStyle w:val="SOTableText"/>
              <w:jc w:val="center"/>
              <w:rPr>
                <w:rFonts w:ascii="Roboto Medium" w:hAnsi="Roboto Medium"/>
                <w:szCs w:val="18"/>
              </w:rPr>
            </w:pPr>
          </w:p>
          <w:p w14:paraId="24BF20E9" w14:textId="77777777" w:rsidR="00B51A0F" w:rsidRPr="00934415" w:rsidRDefault="00B51A0F" w:rsidP="00680846">
            <w:pPr>
              <w:pStyle w:val="SOTableText"/>
              <w:jc w:val="center"/>
              <w:rPr>
                <w:rFonts w:ascii="Roboto Medium" w:hAnsi="Roboto Medium"/>
                <w:szCs w:val="18"/>
              </w:rPr>
            </w:pPr>
          </w:p>
          <w:p w14:paraId="535E3F05" w14:textId="77777777" w:rsidR="00B51A0F" w:rsidRPr="00934415" w:rsidRDefault="00B51A0F" w:rsidP="00680846">
            <w:pPr>
              <w:pStyle w:val="SOTableText"/>
              <w:jc w:val="center"/>
              <w:rPr>
                <w:rFonts w:ascii="Roboto Medium" w:hAnsi="Roboto Medium"/>
                <w:szCs w:val="18"/>
              </w:rPr>
            </w:pPr>
          </w:p>
          <w:p w14:paraId="61A47B61" w14:textId="77777777" w:rsidR="00B51A0F" w:rsidRPr="00934415" w:rsidRDefault="00B51A0F" w:rsidP="00680846">
            <w:pPr>
              <w:pStyle w:val="SOTableText"/>
              <w:jc w:val="center"/>
              <w:rPr>
                <w:rFonts w:ascii="Roboto Medium" w:hAnsi="Roboto Medium"/>
                <w:szCs w:val="18"/>
              </w:rPr>
            </w:pPr>
          </w:p>
          <w:p w14:paraId="7E1E2CE6" w14:textId="77777777" w:rsidR="00B51A0F" w:rsidRPr="00934415" w:rsidRDefault="00B51A0F" w:rsidP="00680846">
            <w:pPr>
              <w:pStyle w:val="SOTableText"/>
              <w:jc w:val="center"/>
              <w:rPr>
                <w:rFonts w:ascii="Roboto Medium" w:hAnsi="Roboto Medium"/>
                <w:szCs w:val="18"/>
              </w:rPr>
            </w:pPr>
          </w:p>
          <w:p w14:paraId="66AD6CA3" w14:textId="77777777" w:rsidR="00B51A0F" w:rsidRPr="00934415" w:rsidRDefault="00B51A0F" w:rsidP="00680846">
            <w:pPr>
              <w:pStyle w:val="SOTableText"/>
              <w:jc w:val="center"/>
              <w:rPr>
                <w:rFonts w:ascii="Roboto Medium" w:hAnsi="Roboto Medium"/>
                <w:szCs w:val="18"/>
              </w:rPr>
            </w:pPr>
          </w:p>
          <w:p w14:paraId="262D9770" w14:textId="77777777" w:rsidR="00B51A0F" w:rsidRPr="00934415" w:rsidRDefault="00B51A0F" w:rsidP="00680846">
            <w:pPr>
              <w:pStyle w:val="SOTableText"/>
              <w:jc w:val="center"/>
              <w:rPr>
                <w:rFonts w:ascii="Roboto Medium" w:hAnsi="Roboto Medium"/>
                <w:szCs w:val="18"/>
              </w:rPr>
            </w:pPr>
            <w:r w:rsidRPr="00934415">
              <w:rPr>
                <w:rFonts w:ascii="Roboto Medium" w:hAnsi="Roboto Medium"/>
                <w:szCs w:val="18"/>
              </w:rPr>
              <w:t>1, 2, 3, 4, 5</w:t>
            </w:r>
          </w:p>
        </w:tc>
        <w:tc>
          <w:tcPr>
            <w:tcW w:w="4536" w:type="dxa"/>
            <w:vAlign w:val="center"/>
          </w:tcPr>
          <w:p w14:paraId="3E175E95" w14:textId="77777777" w:rsidR="00B51A0F" w:rsidRPr="00B51A0F" w:rsidRDefault="00B51A0F" w:rsidP="00934415">
            <w:pPr>
              <w:pStyle w:val="ACLAPTableText"/>
              <w:rPr>
                <w:rFonts w:ascii="Roboto Medium" w:hAnsi="Roboto Medium"/>
                <w:sz w:val="18"/>
                <w:szCs w:val="18"/>
              </w:rPr>
            </w:pPr>
            <w:r w:rsidRPr="00B51A0F">
              <w:rPr>
                <w:rFonts w:ascii="Roboto Medium" w:hAnsi="Roboto Medium"/>
                <w:sz w:val="18"/>
                <w:szCs w:val="18"/>
              </w:rPr>
              <w:t>Catering Business</w:t>
            </w:r>
          </w:p>
          <w:p w14:paraId="21944B21" w14:textId="77777777" w:rsidR="00B51A0F" w:rsidRPr="00B51A0F" w:rsidRDefault="00B51A0F" w:rsidP="00934415">
            <w:pPr>
              <w:pStyle w:val="ACLAPTableText"/>
              <w:rPr>
                <w:rFonts w:ascii="Roboto Light" w:hAnsi="Roboto Light"/>
                <w:sz w:val="18"/>
                <w:szCs w:val="18"/>
              </w:rPr>
            </w:pPr>
            <w:r w:rsidRPr="00B51A0F">
              <w:rPr>
                <w:rFonts w:ascii="Roboto Light" w:hAnsi="Roboto Light"/>
                <w:sz w:val="18"/>
                <w:szCs w:val="18"/>
              </w:rPr>
              <w:t xml:space="preserve">Over the semester students will have opportunities to participate in the running of a successful catering business through: </w:t>
            </w:r>
          </w:p>
          <w:p w14:paraId="5112F206"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 xml:space="preserve">buying </w:t>
            </w:r>
          </w:p>
          <w:p w14:paraId="5EDBC37E"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 xml:space="preserve">preparing food </w:t>
            </w:r>
          </w:p>
          <w:p w14:paraId="2FE7A785"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selling food products</w:t>
            </w:r>
          </w:p>
          <w:p w14:paraId="65125EA0"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 xml:space="preserve">budgeting </w:t>
            </w:r>
          </w:p>
          <w:p w14:paraId="0CC4FAA4"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 xml:space="preserve">shopping </w:t>
            </w:r>
          </w:p>
          <w:p w14:paraId="7BD0293C"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front of house duties</w:t>
            </w:r>
          </w:p>
          <w:p w14:paraId="7BCAE3D2"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kitchen cleaning</w:t>
            </w:r>
          </w:p>
          <w:p w14:paraId="3192E766" w14:textId="77777777" w:rsidR="00B51A0F" w:rsidRPr="00B51A0F" w:rsidRDefault="00B51A0F" w:rsidP="00934415">
            <w:pPr>
              <w:pStyle w:val="ACLAPTableText"/>
              <w:rPr>
                <w:rFonts w:ascii="Roboto Light" w:hAnsi="Roboto Light"/>
                <w:sz w:val="18"/>
                <w:szCs w:val="18"/>
              </w:rPr>
            </w:pPr>
            <w:r w:rsidRPr="00B51A0F">
              <w:rPr>
                <w:rFonts w:ascii="Roboto Light" w:hAnsi="Roboto Light"/>
                <w:sz w:val="18"/>
                <w:szCs w:val="18"/>
              </w:rPr>
              <w:t>Students will have access to a commercial kitchen and dining room facilities. They need to show they can maintai</w:t>
            </w:r>
            <w:r>
              <w:rPr>
                <w:rFonts w:ascii="Roboto Light" w:hAnsi="Roboto Light"/>
                <w:sz w:val="18"/>
                <w:szCs w:val="18"/>
              </w:rPr>
              <w:t>n a high standard of industry WHS</w:t>
            </w:r>
            <w:r w:rsidRPr="00B51A0F">
              <w:rPr>
                <w:rFonts w:ascii="Roboto Light" w:hAnsi="Roboto Light"/>
                <w:sz w:val="18"/>
                <w:szCs w:val="18"/>
              </w:rPr>
              <w:t xml:space="preserve"> standards. They will be given opportunities through practical lessons to learn about safe management practices, decision making, working collaboratively and leadership skills in the hospitality industry.</w:t>
            </w:r>
          </w:p>
          <w:p w14:paraId="6BC4147C" w14:textId="77777777" w:rsidR="00680846" w:rsidRPr="00E74697" w:rsidRDefault="00B51A0F" w:rsidP="00934415">
            <w:pPr>
              <w:pStyle w:val="SOTableText"/>
              <w:rPr>
                <w:color w:val="FF0000"/>
              </w:rPr>
            </w:pPr>
            <w:r w:rsidRPr="00B51A0F">
              <w:rPr>
                <w:szCs w:val="18"/>
              </w:rPr>
              <w:t>Following practical cooking lessons students will be able to sell the food products made (such as biscuits, muffins, quiches) at recess / lunchtime.</w:t>
            </w:r>
          </w:p>
        </w:tc>
        <w:tc>
          <w:tcPr>
            <w:tcW w:w="1730" w:type="dxa"/>
            <w:vAlign w:val="center"/>
          </w:tcPr>
          <w:p w14:paraId="5C52D07B" w14:textId="77777777" w:rsidR="00680846" w:rsidRPr="00E74697" w:rsidRDefault="00B51A0F" w:rsidP="00934415">
            <w:pPr>
              <w:pStyle w:val="SOTableText"/>
              <w:jc w:val="center"/>
              <w:rPr>
                <w:color w:val="FF0000"/>
              </w:rPr>
            </w:pPr>
            <w:r>
              <w:rPr>
                <w:szCs w:val="18"/>
              </w:rPr>
              <w:sym w:font="Wingdings 2" w:char="F050"/>
            </w:r>
          </w:p>
        </w:tc>
        <w:tc>
          <w:tcPr>
            <w:tcW w:w="1842" w:type="dxa"/>
            <w:vAlign w:val="center"/>
          </w:tcPr>
          <w:p w14:paraId="7014ED33" w14:textId="0FFFA702" w:rsidR="00680846" w:rsidRPr="00E74697" w:rsidRDefault="00680846" w:rsidP="00934415">
            <w:pPr>
              <w:pStyle w:val="SOTableText"/>
              <w:jc w:val="center"/>
              <w:rPr>
                <w:color w:val="FF0000"/>
              </w:rPr>
            </w:pPr>
          </w:p>
        </w:tc>
        <w:tc>
          <w:tcPr>
            <w:tcW w:w="1843" w:type="dxa"/>
            <w:vAlign w:val="center"/>
          </w:tcPr>
          <w:p w14:paraId="6DDCBAA8" w14:textId="77777777" w:rsidR="00B51A0F" w:rsidRPr="00934415" w:rsidRDefault="00B51A0F" w:rsidP="00934415">
            <w:pPr>
              <w:pStyle w:val="SOTableText"/>
              <w:jc w:val="center"/>
              <w:rPr>
                <w:szCs w:val="18"/>
              </w:rPr>
            </w:pPr>
            <w:r>
              <w:rPr>
                <w:szCs w:val="18"/>
              </w:rPr>
              <w:sym w:font="Wingdings 2" w:char="F050"/>
            </w:r>
          </w:p>
        </w:tc>
        <w:tc>
          <w:tcPr>
            <w:tcW w:w="2977" w:type="dxa"/>
            <w:vAlign w:val="center"/>
          </w:tcPr>
          <w:p w14:paraId="47F1A60F" w14:textId="77777777" w:rsidR="00B51A0F" w:rsidRPr="00B51A0F" w:rsidRDefault="00B51A0F" w:rsidP="00934415">
            <w:pPr>
              <w:pStyle w:val="ACLAPTableText"/>
              <w:rPr>
                <w:rFonts w:ascii="Roboto Light" w:hAnsi="Roboto Light"/>
                <w:sz w:val="18"/>
                <w:szCs w:val="18"/>
              </w:rPr>
            </w:pPr>
            <w:r w:rsidRPr="00B51A0F">
              <w:rPr>
                <w:rFonts w:ascii="Roboto Light" w:hAnsi="Roboto Light"/>
                <w:sz w:val="18"/>
                <w:szCs w:val="18"/>
              </w:rPr>
              <w:t>A combination of the following:</w:t>
            </w:r>
          </w:p>
          <w:p w14:paraId="1C7C5E00"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Photos</w:t>
            </w:r>
          </w:p>
          <w:p w14:paraId="6A2EE397"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Discussions / questionnaires</w:t>
            </w:r>
          </w:p>
          <w:p w14:paraId="23DDFD89"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Checklists</w:t>
            </w:r>
          </w:p>
          <w:p w14:paraId="165436E8" w14:textId="77777777" w:rsid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Reflections</w:t>
            </w:r>
          </w:p>
          <w:p w14:paraId="37CB165B" w14:textId="77777777" w:rsidR="00B51A0F" w:rsidRPr="00B51A0F" w:rsidRDefault="00B51A0F" w:rsidP="00934415">
            <w:pPr>
              <w:pStyle w:val="ACLAPTableText"/>
              <w:numPr>
                <w:ilvl w:val="0"/>
                <w:numId w:val="7"/>
              </w:numPr>
              <w:ind w:left="318" w:hanging="284"/>
              <w:rPr>
                <w:rFonts w:ascii="Roboto Light" w:hAnsi="Roboto Light"/>
                <w:sz w:val="18"/>
                <w:szCs w:val="18"/>
              </w:rPr>
            </w:pPr>
            <w:r w:rsidRPr="00B51A0F">
              <w:rPr>
                <w:rFonts w:ascii="Roboto Light" w:hAnsi="Roboto Light"/>
                <w:sz w:val="18"/>
                <w:szCs w:val="18"/>
              </w:rPr>
              <w:t>Teacher / SSO observations</w:t>
            </w:r>
          </w:p>
          <w:p w14:paraId="0525841E" w14:textId="77777777" w:rsidR="00680846" w:rsidRPr="00B51A0F" w:rsidRDefault="00680846" w:rsidP="00934415">
            <w:pPr>
              <w:rPr>
                <w:lang w:val="en-US"/>
              </w:rPr>
            </w:pPr>
          </w:p>
        </w:tc>
      </w:tr>
      <w:tr w:rsidR="00934415" w:rsidRPr="00153C12" w14:paraId="263BAE7D" w14:textId="77777777" w:rsidTr="005B33E6">
        <w:trPr>
          <w:trHeight w:val="978"/>
        </w:trPr>
        <w:tc>
          <w:tcPr>
            <w:tcW w:w="959" w:type="dxa"/>
          </w:tcPr>
          <w:p w14:paraId="376CBA03" w14:textId="77777777" w:rsidR="00B51A0F" w:rsidRPr="00934415" w:rsidRDefault="00B51A0F" w:rsidP="00680846">
            <w:pPr>
              <w:pStyle w:val="SOTableText"/>
              <w:jc w:val="center"/>
              <w:rPr>
                <w:rFonts w:ascii="Roboto Medium" w:hAnsi="Roboto Medium"/>
                <w:szCs w:val="18"/>
              </w:rPr>
            </w:pPr>
          </w:p>
          <w:p w14:paraId="6128DB08" w14:textId="77777777" w:rsidR="00B51A0F" w:rsidRPr="00934415" w:rsidRDefault="00B51A0F" w:rsidP="00680846">
            <w:pPr>
              <w:pStyle w:val="SOTableText"/>
              <w:jc w:val="center"/>
              <w:rPr>
                <w:rFonts w:ascii="Roboto Medium" w:hAnsi="Roboto Medium"/>
                <w:szCs w:val="18"/>
              </w:rPr>
            </w:pPr>
          </w:p>
          <w:p w14:paraId="7767A8DB" w14:textId="77777777" w:rsidR="00B51A0F" w:rsidRPr="00934415" w:rsidRDefault="00B51A0F" w:rsidP="00680846">
            <w:pPr>
              <w:pStyle w:val="SOTableText"/>
              <w:jc w:val="center"/>
              <w:rPr>
                <w:rFonts w:ascii="Roboto Medium" w:hAnsi="Roboto Medium"/>
                <w:szCs w:val="18"/>
              </w:rPr>
            </w:pPr>
          </w:p>
          <w:p w14:paraId="5EC5C96D" w14:textId="77777777" w:rsidR="00B51A0F" w:rsidRPr="00934415" w:rsidRDefault="00B51A0F" w:rsidP="00680846">
            <w:pPr>
              <w:pStyle w:val="SOTableText"/>
              <w:jc w:val="center"/>
              <w:rPr>
                <w:rFonts w:ascii="Roboto Medium" w:hAnsi="Roboto Medium"/>
                <w:szCs w:val="18"/>
              </w:rPr>
            </w:pPr>
          </w:p>
          <w:p w14:paraId="64CD3BC7" w14:textId="77777777" w:rsidR="00B51A0F" w:rsidRPr="00934415" w:rsidRDefault="00B51A0F" w:rsidP="00680846">
            <w:pPr>
              <w:pStyle w:val="SOTableText"/>
              <w:jc w:val="center"/>
              <w:rPr>
                <w:rFonts w:ascii="Roboto Medium" w:eastAsia="Times New Roman" w:hAnsi="Roboto Medium"/>
                <w:iCs/>
                <w:color w:val="FF0000"/>
                <w:szCs w:val="18"/>
                <w:lang w:eastAsia="en-AU"/>
              </w:rPr>
            </w:pPr>
            <w:r w:rsidRPr="00934415">
              <w:rPr>
                <w:rFonts w:ascii="Roboto Medium" w:hAnsi="Roboto Medium"/>
                <w:szCs w:val="18"/>
              </w:rPr>
              <w:t>2, 3, 4</w:t>
            </w:r>
          </w:p>
        </w:tc>
        <w:tc>
          <w:tcPr>
            <w:tcW w:w="4536" w:type="dxa"/>
            <w:vAlign w:val="center"/>
          </w:tcPr>
          <w:p w14:paraId="307B31B0" w14:textId="77777777" w:rsidR="00B51A0F" w:rsidRPr="00B51A0F" w:rsidRDefault="00B51A0F" w:rsidP="00934415">
            <w:pPr>
              <w:pStyle w:val="ACLAPTableText"/>
              <w:rPr>
                <w:rFonts w:ascii="Roboto Medium" w:hAnsi="Roboto Medium"/>
                <w:sz w:val="18"/>
                <w:szCs w:val="18"/>
              </w:rPr>
            </w:pPr>
            <w:r w:rsidRPr="00B51A0F">
              <w:rPr>
                <w:rFonts w:ascii="Roboto Medium" w:hAnsi="Roboto Medium"/>
                <w:sz w:val="18"/>
                <w:szCs w:val="18"/>
              </w:rPr>
              <w:t>Industry visits</w:t>
            </w:r>
          </w:p>
          <w:p w14:paraId="012DF21A" w14:textId="77777777" w:rsidR="00B51A0F" w:rsidRPr="00B51A0F" w:rsidRDefault="00B51A0F" w:rsidP="00934415">
            <w:pPr>
              <w:pStyle w:val="ACLAPTableText"/>
              <w:rPr>
                <w:rFonts w:ascii="Roboto Light" w:eastAsia="MS Mincho" w:hAnsi="Roboto Light"/>
                <w:sz w:val="18"/>
                <w:szCs w:val="18"/>
                <w:lang w:val="en-US"/>
              </w:rPr>
            </w:pPr>
            <w:r w:rsidRPr="00B51A0F">
              <w:rPr>
                <w:rFonts w:ascii="Roboto Light" w:eastAsia="MS Mincho" w:hAnsi="Roboto Light"/>
                <w:sz w:val="18"/>
                <w:szCs w:val="18"/>
                <w:lang w:val="en-US"/>
              </w:rPr>
              <w:t>Student will have the opportunity to participate in a variety of industry visits. They will observe safe work practices, quality assurance processes, communication in the workplace and the variety of jobs undertaken.</w:t>
            </w:r>
          </w:p>
          <w:p w14:paraId="5AAD75A8" w14:textId="77777777" w:rsidR="00B51A0F" w:rsidRPr="00E74697" w:rsidRDefault="00B51A0F" w:rsidP="00934415">
            <w:pPr>
              <w:pStyle w:val="SOTableText"/>
              <w:rPr>
                <w:color w:val="FF0000"/>
              </w:rPr>
            </w:pPr>
            <w:r w:rsidRPr="009D5C9D">
              <w:rPr>
                <w:szCs w:val="18"/>
              </w:rPr>
              <w:lastRenderedPageBreak/>
              <w:t>Students will keep a journal (may be scribed) of the visits to record their observations and new learning.</w:t>
            </w:r>
          </w:p>
        </w:tc>
        <w:tc>
          <w:tcPr>
            <w:tcW w:w="1730" w:type="dxa"/>
            <w:vAlign w:val="center"/>
          </w:tcPr>
          <w:p w14:paraId="4B87A04C" w14:textId="77777777" w:rsidR="00B51A0F" w:rsidRPr="00E74697" w:rsidRDefault="00B51A0F" w:rsidP="00934415">
            <w:pPr>
              <w:pStyle w:val="SOTableText"/>
              <w:jc w:val="center"/>
              <w:rPr>
                <w:color w:val="FF0000"/>
              </w:rPr>
            </w:pPr>
            <w:r>
              <w:rPr>
                <w:szCs w:val="18"/>
              </w:rPr>
              <w:lastRenderedPageBreak/>
              <w:sym w:font="Wingdings 2" w:char="F050"/>
            </w:r>
          </w:p>
        </w:tc>
        <w:tc>
          <w:tcPr>
            <w:tcW w:w="1842" w:type="dxa"/>
            <w:vAlign w:val="center"/>
          </w:tcPr>
          <w:p w14:paraId="2D1D68FD" w14:textId="77777777" w:rsidR="00B51A0F" w:rsidRPr="00E74697" w:rsidRDefault="00B51A0F" w:rsidP="00934415">
            <w:pPr>
              <w:pStyle w:val="SOTableText"/>
              <w:jc w:val="center"/>
              <w:rPr>
                <w:color w:val="FF0000"/>
              </w:rPr>
            </w:pPr>
            <w:r>
              <w:rPr>
                <w:szCs w:val="18"/>
              </w:rPr>
              <w:sym w:font="Wingdings 2" w:char="F050"/>
            </w:r>
          </w:p>
        </w:tc>
        <w:tc>
          <w:tcPr>
            <w:tcW w:w="1843" w:type="dxa"/>
            <w:vAlign w:val="center"/>
          </w:tcPr>
          <w:p w14:paraId="5C518288" w14:textId="5DB6AAD4" w:rsidR="00B51A0F" w:rsidRPr="00934415" w:rsidRDefault="00B51A0F" w:rsidP="00934415">
            <w:pPr>
              <w:pStyle w:val="SOTableText"/>
              <w:jc w:val="center"/>
              <w:rPr>
                <w:szCs w:val="18"/>
              </w:rPr>
            </w:pPr>
          </w:p>
        </w:tc>
        <w:tc>
          <w:tcPr>
            <w:tcW w:w="2977" w:type="dxa"/>
            <w:vAlign w:val="center"/>
          </w:tcPr>
          <w:p w14:paraId="3E098654" w14:textId="77777777" w:rsidR="00B51A0F" w:rsidRPr="00B51A0F" w:rsidRDefault="00B51A0F" w:rsidP="00934415">
            <w:pPr>
              <w:pStyle w:val="ACLAPTableText"/>
              <w:rPr>
                <w:rFonts w:ascii="Roboto Light" w:eastAsia="MS Mincho" w:hAnsi="Roboto Light"/>
                <w:sz w:val="18"/>
                <w:szCs w:val="18"/>
                <w:lang w:val="en-US"/>
              </w:rPr>
            </w:pPr>
            <w:r w:rsidRPr="00B51A0F">
              <w:rPr>
                <w:rFonts w:ascii="Roboto Light" w:eastAsia="MS Mincho" w:hAnsi="Roboto Light"/>
                <w:sz w:val="18"/>
                <w:szCs w:val="18"/>
                <w:lang w:val="en-US"/>
              </w:rPr>
              <w:t xml:space="preserve">Some or </w:t>
            </w:r>
            <w:proofErr w:type="gramStart"/>
            <w:r w:rsidRPr="00B51A0F">
              <w:rPr>
                <w:rFonts w:ascii="Roboto Light" w:eastAsia="MS Mincho" w:hAnsi="Roboto Light"/>
                <w:sz w:val="18"/>
                <w:szCs w:val="18"/>
                <w:lang w:val="en-US"/>
              </w:rPr>
              <w:t>all of</w:t>
            </w:r>
            <w:proofErr w:type="gramEnd"/>
            <w:r w:rsidRPr="00B51A0F">
              <w:rPr>
                <w:rFonts w:ascii="Roboto Light" w:eastAsia="MS Mincho" w:hAnsi="Roboto Light"/>
                <w:sz w:val="18"/>
                <w:szCs w:val="18"/>
                <w:lang w:val="en-US"/>
              </w:rPr>
              <w:t xml:space="preserve"> the following:</w:t>
            </w:r>
          </w:p>
          <w:p w14:paraId="0E732613" w14:textId="77777777" w:rsidR="00B51A0F" w:rsidRPr="00934415" w:rsidRDefault="00B51A0F"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Photographic evidence</w:t>
            </w:r>
          </w:p>
          <w:p w14:paraId="72886D68" w14:textId="77777777" w:rsidR="00B51A0F" w:rsidRPr="00934415" w:rsidRDefault="00B51A0F"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Discussions / questionnaires</w:t>
            </w:r>
          </w:p>
          <w:p w14:paraId="76DA2C0F" w14:textId="77777777" w:rsidR="00B51A0F" w:rsidRPr="00934415" w:rsidRDefault="00B51A0F"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Checklists</w:t>
            </w:r>
          </w:p>
          <w:p w14:paraId="2AD93044" w14:textId="77777777" w:rsidR="00B51A0F" w:rsidRPr="00934415" w:rsidRDefault="00B51A0F"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Teacher / SSO observations</w:t>
            </w:r>
          </w:p>
          <w:p w14:paraId="691D5B12" w14:textId="77777777" w:rsidR="00B51A0F" w:rsidRPr="00B51A0F" w:rsidRDefault="00B51A0F" w:rsidP="00934415">
            <w:pPr>
              <w:pStyle w:val="ACLAPTableText"/>
              <w:numPr>
                <w:ilvl w:val="0"/>
                <w:numId w:val="7"/>
              </w:numPr>
              <w:ind w:left="318" w:hanging="284"/>
              <w:rPr>
                <w:rFonts w:ascii="Roboto Light" w:eastAsia="MS Mincho" w:hAnsi="Roboto Light"/>
                <w:sz w:val="18"/>
                <w:szCs w:val="18"/>
                <w:lang w:val="en-US"/>
              </w:rPr>
            </w:pPr>
            <w:r w:rsidRPr="00934415">
              <w:rPr>
                <w:rFonts w:ascii="Roboto Light" w:hAnsi="Roboto Light"/>
                <w:sz w:val="18"/>
                <w:szCs w:val="18"/>
              </w:rPr>
              <w:t>Industry visit journal</w:t>
            </w:r>
          </w:p>
        </w:tc>
      </w:tr>
      <w:tr w:rsidR="00934415" w:rsidRPr="00153C12" w14:paraId="75BE5133" w14:textId="77777777" w:rsidTr="005B33E6">
        <w:trPr>
          <w:trHeight w:val="1046"/>
        </w:trPr>
        <w:tc>
          <w:tcPr>
            <w:tcW w:w="959" w:type="dxa"/>
          </w:tcPr>
          <w:p w14:paraId="5AA1A8EE" w14:textId="77777777" w:rsidR="002A1D5C" w:rsidRPr="00934415" w:rsidRDefault="002A1D5C" w:rsidP="00680846">
            <w:pPr>
              <w:pStyle w:val="ACLAPTableText"/>
              <w:jc w:val="center"/>
              <w:rPr>
                <w:rFonts w:ascii="Roboto Medium" w:hAnsi="Roboto Medium"/>
                <w:sz w:val="18"/>
                <w:szCs w:val="18"/>
              </w:rPr>
            </w:pPr>
          </w:p>
          <w:p w14:paraId="06DAA328" w14:textId="77777777" w:rsidR="002A1D5C" w:rsidRPr="00934415" w:rsidRDefault="002A1D5C" w:rsidP="00680846">
            <w:pPr>
              <w:pStyle w:val="ACLAPTableText"/>
              <w:jc w:val="center"/>
              <w:rPr>
                <w:rFonts w:ascii="Roboto Medium" w:hAnsi="Roboto Medium"/>
                <w:sz w:val="18"/>
                <w:szCs w:val="18"/>
              </w:rPr>
            </w:pPr>
          </w:p>
          <w:p w14:paraId="0CB1F034" w14:textId="77777777" w:rsidR="002A1D5C" w:rsidRPr="00934415" w:rsidRDefault="002A1D5C" w:rsidP="00680846">
            <w:pPr>
              <w:pStyle w:val="ACLAPTableText"/>
              <w:jc w:val="center"/>
              <w:rPr>
                <w:rFonts w:ascii="Roboto Medium" w:hAnsi="Roboto Medium"/>
                <w:sz w:val="18"/>
                <w:szCs w:val="18"/>
              </w:rPr>
            </w:pPr>
          </w:p>
          <w:p w14:paraId="2158B6FC" w14:textId="77777777" w:rsidR="002A1D5C" w:rsidRPr="00934415" w:rsidRDefault="002A1D5C" w:rsidP="00680846">
            <w:pPr>
              <w:pStyle w:val="ACLAPTableText"/>
              <w:jc w:val="center"/>
              <w:rPr>
                <w:rFonts w:ascii="Roboto Medium" w:hAnsi="Roboto Medium"/>
                <w:sz w:val="18"/>
                <w:szCs w:val="18"/>
              </w:rPr>
            </w:pPr>
            <w:r w:rsidRPr="00934415">
              <w:rPr>
                <w:rFonts w:ascii="Roboto Medium" w:hAnsi="Roboto Medium"/>
                <w:sz w:val="18"/>
                <w:szCs w:val="18"/>
              </w:rPr>
              <w:t>2</w:t>
            </w:r>
          </w:p>
        </w:tc>
        <w:tc>
          <w:tcPr>
            <w:tcW w:w="4536" w:type="dxa"/>
            <w:vAlign w:val="center"/>
          </w:tcPr>
          <w:p w14:paraId="6370AEF2" w14:textId="77777777" w:rsidR="002A1D5C" w:rsidRPr="00B51A0F" w:rsidRDefault="002A1D5C" w:rsidP="00934415">
            <w:pPr>
              <w:pStyle w:val="ACLAPTableText"/>
              <w:rPr>
                <w:rFonts w:ascii="Roboto Medium" w:hAnsi="Roboto Medium"/>
                <w:sz w:val="18"/>
                <w:szCs w:val="18"/>
                <w:lang w:val="en-US"/>
              </w:rPr>
            </w:pPr>
            <w:r w:rsidRPr="00B51A0F">
              <w:rPr>
                <w:rFonts w:ascii="Roboto Medium" w:hAnsi="Roboto Medium"/>
                <w:sz w:val="18"/>
                <w:szCs w:val="18"/>
                <w:lang w:val="en-US"/>
              </w:rPr>
              <w:t>Healthy Eating</w:t>
            </w:r>
          </w:p>
          <w:p w14:paraId="74F46C1A" w14:textId="77777777" w:rsidR="002A1D5C" w:rsidRPr="00B51A0F" w:rsidRDefault="002A1D5C" w:rsidP="00934415">
            <w:pPr>
              <w:pStyle w:val="ACLAPTableText"/>
              <w:rPr>
                <w:rFonts w:ascii="Roboto Light" w:eastAsia="MS Mincho" w:hAnsi="Roboto Light"/>
                <w:sz w:val="18"/>
                <w:szCs w:val="18"/>
                <w:lang w:val="en-US"/>
              </w:rPr>
            </w:pPr>
            <w:r w:rsidRPr="00B51A0F">
              <w:rPr>
                <w:rFonts w:ascii="Roboto Light" w:eastAsia="MS Mincho" w:hAnsi="Roboto Light"/>
                <w:sz w:val="18"/>
                <w:szCs w:val="18"/>
                <w:lang w:val="en-US"/>
              </w:rPr>
              <w:t>Students will learn about healthy eating through teacher instruction – PowerPoint, videos worksheets and class discussions. They will then use this information to collate their understanding through a chosen mode.</w:t>
            </w:r>
          </w:p>
          <w:p w14:paraId="5FE41AC1" w14:textId="77777777" w:rsidR="002A1D5C" w:rsidRPr="00E74697" w:rsidRDefault="002A1D5C" w:rsidP="00934415">
            <w:pPr>
              <w:pStyle w:val="SOTableText"/>
              <w:tabs>
                <w:tab w:val="left" w:pos="390"/>
              </w:tabs>
              <w:rPr>
                <w:color w:val="FF0000"/>
              </w:rPr>
            </w:pPr>
            <w:r w:rsidRPr="009D5C9D">
              <w:rPr>
                <w:szCs w:val="18"/>
              </w:rPr>
              <w:t>Teacher and SSO support.</w:t>
            </w:r>
          </w:p>
        </w:tc>
        <w:tc>
          <w:tcPr>
            <w:tcW w:w="1730" w:type="dxa"/>
            <w:vAlign w:val="center"/>
          </w:tcPr>
          <w:p w14:paraId="4CE33AF3" w14:textId="77777777" w:rsidR="002A1D5C" w:rsidRPr="00E74697" w:rsidRDefault="002A1D5C" w:rsidP="00934415">
            <w:pPr>
              <w:pStyle w:val="SOTableText"/>
              <w:jc w:val="center"/>
              <w:rPr>
                <w:color w:val="FF0000"/>
              </w:rPr>
            </w:pPr>
            <w:r>
              <w:rPr>
                <w:szCs w:val="18"/>
              </w:rPr>
              <w:sym w:font="Wingdings 2" w:char="F050"/>
            </w:r>
          </w:p>
        </w:tc>
        <w:tc>
          <w:tcPr>
            <w:tcW w:w="1842" w:type="dxa"/>
            <w:vAlign w:val="center"/>
          </w:tcPr>
          <w:p w14:paraId="44595824" w14:textId="77777777" w:rsidR="002A1D5C" w:rsidRPr="00E74697" w:rsidRDefault="002A1D5C" w:rsidP="00934415">
            <w:pPr>
              <w:pStyle w:val="SOTableText"/>
              <w:jc w:val="center"/>
              <w:rPr>
                <w:color w:val="FF0000"/>
              </w:rPr>
            </w:pPr>
            <w:r>
              <w:rPr>
                <w:szCs w:val="18"/>
              </w:rPr>
              <w:sym w:font="Wingdings 2" w:char="F050"/>
            </w:r>
          </w:p>
        </w:tc>
        <w:tc>
          <w:tcPr>
            <w:tcW w:w="1843" w:type="dxa"/>
            <w:vAlign w:val="center"/>
          </w:tcPr>
          <w:p w14:paraId="32972B14" w14:textId="77777777" w:rsidR="002A1D5C" w:rsidRPr="00E74697" w:rsidRDefault="002A1D5C" w:rsidP="00934415">
            <w:pPr>
              <w:pStyle w:val="SOTableText"/>
              <w:jc w:val="center"/>
              <w:rPr>
                <w:color w:val="FF0000"/>
              </w:rPr>
            </w:pPr>
          </w:p>
        </w:tc>
        <w:tc>
          <w:tcPr>
            <w:tcW w:w="2977" w:type="dxa"/>
            <w:vAlign w:val="center"/>
          </w:tcPr>
          <w:p w14:paraId="6C5C7B79" w14:textId="77777777" w:rsidR="002A1D5C" w:rsidRPr="00B51A0F" w:rsidRDefault="002A1D5C" w:rsidP="00934415">
            <w:pPr>
              <w:pStyle w:val="ACLAPTableText"/>
              <w:rPr>
                <w:rFonts w:ascii="Roboto Light" w:eastAsia="MS Mincho" w:hAnsi="Roboto Light"/>
                <w:sz w:val="18"/>
                <w:szCs w:val="18"/>
                <w:lang w:val="en-US"/>
              </w:rPr>
            </w:pPr>
            <w:r w:rsidRPr="00B51A0F">
              <w:rPr>
                <w:rFonts w:ascii="Roboto Light" w:eastAsia="MS Mincho" w:hAnsi="Roboto Light"/>
                <w:sz w:val="18"/>
                <w:szCs w:val="18"/>
                <w:lang w:val="en-US"/>
              </w:rPr>
              <w:t>Students can present their findings in one of the following formats:</w:t>
            </w:r>
          </w:p>
          <w:p w14:paraId="32F9CFA9"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Poster</w:t>
            </w:r>
          </w:p>
          <w:p w14:paraId="34A0663B"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PowerPoint</w:t>
            </w:r>
          </w:p>
          <w:p w14:paraId="087EA520"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Pamphlet</w:t>
            </w:r>
          </w:p>
          <w:p w14:paraId="7D917F3C"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Video</w:t>
            </w:r>
          </w:p>
          <w:p w14:paraId="51CB0CFE" w14:textId="77777777" w:rsidR="002A1D5C" w:rsidRPr="00B51A0F" w:rsidRDefault="002A1D5C" w:rsidP="00934415">
            <w:pPr>
              <w:pStyle w:val="ACLAPTableText"/>
              <w:numPr>
                <w:ilvl w:val="0"/>
                <w:numId w:val="7"/>
              </w:numPr>
              <w:ind w:left="318" w:hanging="284"/>
              <w:rPr>
                <w:sz w:val="18"/>
                <w:szCs w:val="18"/>
              </w:rPr>
            </w:pPr>
            <w:r w:rsidRPr="00934415">
              <w:rPr>
                <w:rFonts w:ascii="Roboto Light" w:hAnsi="Roboto Light"/>
                <w:sz w:val="18"/>
                <w:szCs w:val="18"/>
              </w:rPr>
              <w:t>Other</w:t>
            </w:r>
          </w:p>
        </w:tc>
      </w:tr>
      <w:tr w:rsidR="00934415" w:rsidRPr="00153C12" w14:paraId="4C25DD80" w14:textId="77777777" w:rsidTr="005B33E6">
        <w:trPr>
          <w:trHeight w:val="1046"/>
        </w:trPr>
        <w:tc>
          <w:tcPr>
            <w:tcW w:w="959" w:type="dxa"/>
          </w:tcPr>
          <w:p w14:paraId="213E0512" w14:textId="77777777" w:rsidR="002A1D5C" w:rsidRPr="00934415" w:rsidRDefault="002A1D5C" w:rsidP="00680846">
            <w:pPr>
              <w:pStyle w:val="ACLAPTableText"/>
              <w:jc w:val="center"/>
              <w:rPr>
                <w:rFonts w:ascii="Roboto Medium" w:hAnsi="Roboto Medium"/>
                <w:sz w:val="18"/>
                <w:szCs w:val="18"/>
              </w:rPr>
            </w:pPr>
          </w:p>
          <w:p w14:paraId="63553A9C" w14:textId="77777777" w:rsidR="002A1D5C" w:rsidRPr="00934415" w:rsidRDefault="002A1D5C" w:rsidP="00680846">
            <w:pPr>
              <w:pStyle w:val="ACLAPTableText"/>
              <w:jc w:val="center"/>
              <w:rPr>
                <w:rFonts w:ascii="Roboto Medium" w:hAnsi="Roboto Medium"/>
                <w:sz w:val="18"/>
                <w:szCs w:val="18"/>
              </w:rPr>
            </w:pPr>
          </w:p>
          <w:p w14:paraId="57B65FEB" w14:textId="77777777" w:rsidR="002A1D5C" w:rsidRPr="00934415" w:rsidRDefault="002A1D5C" w:rsidP="00680846">
            <w:pPr>
              <w:pStyle w:val="ACLAPTableText"/>
              <w:jc w:val="center"/>
              <w:rPr>
                <w:rFonts w:ascii="Roboto Medium" w:hAnsi="Roboto Medium"/>
                <w:sz w:val="18"/>
                <w:szCs w:val="18"/>
              </w:rPr>
            </w:pPr>
          </w:p>
          <w:p w14:paraId="0A8A8DC5" w14:textId="77777777" w:rsidR="002A1D5C" w:rsidRPr="00934415" w:rsidRDefault="002A1D5C" w:rsidP="00680846">
            <w:pPr>
              <w:pStyle w:val="ACLAPTableText"/>
              <w:jc w:val="center"/>
              <w:rPr>
                <w:rFonts w:ascii="Roboto Medium" w:hAnsi="Roboto Medium"/>
                <w:sz w:val="18"/>
                <w:szCs w:val="18"/>
              </w:rPr>
            </w:pPr>
            <w:r w:rsidRPr="00934415">
              <w:rPr>
                <w:rFonts w:ascii="Roboto Medium" w:hAnsi="Roboto Medium"/>
                <w:sz w:val="18"/>
                <w:szCs w:val="18"/>
              </w:rPr>
              <w:t>1, 2, 5</w:t>
            </w:r>
          </w:p>
        </w:tc>
        <w:tc>
          <w:tcPr>
            <w:tcW w:w="4536" w:type="dxa"/>
            <w:vAlign w:val="center"/>
          </w:tcPr>
          <w:p w14:paraId="006D786A" w14:textId="77777777" w:rsidR="002A1D5C" w:rsidRPr="002A1D5C" w:rsidRDefault="002A1D5C" w:rsidP="00934415">
            <w:pPr>
              <w:pStyle w:val="ACLAPTableText"/>
              <w:rPr>
                <w:rFonts w:ascii="Roboto Medium" w:hAnsi="Roboto Medium"/>
                <w:sz w:val="18"/>
                <w:szCs w:val="18"/>
                <w:lang w:val="en-US"/>
              </w:rPr>
            </w:pPr>
            <w:r w:rsidRPr="002A1D5C">
              <w:rPr>
                <w:rFonts w:ascii="Roboto Medium" w:hAnsi="Roboto Medium"/>
                <w:sz w:val="18"/>
                <w:szCs w:val="18"/>
                <w:lang w:val="en-US"/>
              </w:rPr>
              <w:t xml:space="preserve">Catering for a special event </w:t>
            </w:r>
          </w:p>
          <w:p w14:paraId="02B136AE" w14:textId="77777777" w:rsidR="002A1D5C" w:rsidRPr="002A1D5C" w:rsidRDefault="002A1D5C" w:rsidP="00934415">
            <w:pPr>
              <w:pStyle w:val="ACLAPTableText"/>
              <w:rPr>
                <w:rFonts w:ascii="Roboto Light" w:eastAsia="MS Mincho" w:hAnsi="Roboto Light"/>
                <w:sz w:val="18"/>
                <w:szCs w:val="18"/>
                <w:lang w:val="en-US"/>
              </w:rPr>
            </w:pPr>
            <w:r w:rsidRPr="002A1D5C">
              <w:rPr>
                <w:rFonts w:ascii="Roboto Light" w:eastAsia="MS Mincho" w:hAnsi="Roboto Light"/>
                <w:sz w:val="18"/>
                <w:szCs w:val="18"/>
                <w:lang w:val="en-US"/>
              </w:rPr>
              <w:t xml:space="preserve">Students will work collaboratively (with support) to plan and prepare a healthy meal for a particular group or special event such as themed birthday party, grand-parent lunch, charity fund-raising event. They will demonstrate all their learning and skills gained over the semester. A budget will be allocated for this activity. </w:t>
            </w:r>
          </w:p>
          <w:p w14:paraId="638B5F37" w14:textId="77777777" w:rsidR="002A1D5C" w:rsidRPr="002A1D5C" w:rsidRDefault="002A1D5C" w:rsidP="00934415">
            <w:pPr>
              <w:pStyle w:val="ACLAPTableText"/>
              <w:rPr>
                <w:rFonts w:ascii="Roboto Light" w:eastAsia="MS Mincho" w:hAnsi="Roboto Light"/>
                <w:sz w:val="18"/>
                <w:szCs w:val="18"/>
                <w:lang w:val="en-US"/>
              </w:rPr>
            </w:pPr>
            <w:r w:rsidRPr="002A1D5C">
              <w:rPr>
                <w:rFonts w:ascii="Roboto Light" w:eastAsia="MS Mincho" w:hAnsi="Roboto Light"/>
                <w:sz w:val="18"/>
                <w:szCs w:val="18"/>
                <w:lang w:val="en-US"/>
              </w:rPr>
              <w:t>After deciding on the special event students will need to consider the following:</w:t>
            </w:r>
          </w:p>
          <w:p w14:paraId="74D0BA8C"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 xml:space="preserve">menu options </w:t>
            </w:r>
          </w:p>
          <w:p w14:paraId="06917E3B"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 xml:space="preserve">recipes and ingredients required </w:t>
            </w:r>
          </w:p>
          <w:p w14:paraId="16A44A2B"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 xml:space="preserve">determining quantities </w:t>
            </w:r>
          </w:p>
          <w:p w14:paraId="37BE17F5"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 xml:space="preserve">prices / budget </w:t>
            </w:r>
          </w:p>
          <w:p w14:paraId="12A9DEA9" w14:textId="77777777" w:rsidR="002A1D5C" w:rsidRPr="00934415" w:rsidRDefault="002A1D5C"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roles / responsibilities</w:t>
            </w:r>
          </w:p>
          <w:p w14:paraId="19CFA5E8" w14:textId="77777777" w:rsidR="002A1D5C" w:rsidRPr="002A1D5C" w:rsidRDefault="002A1D5C" w:rsidP="00934415">
            <w:pPr>
              <w:pStyle w:val="ACLAPTableText"/>
              <w:numPr>
                <w:ilvl w:val="0"/>
                <w:numId w:val="7"/>
              </w:numPr>
              <w:ind w:left="318" w:hanging="284"/>
              <w:rPr>
                <w:sz w:val="18"/>
                <w:szCs w:val="18"/>
                <w:lang w:val="en-US"/>
              </w:rPr>
            </w:pPr>
            <w:r w:rsidRPr="00934415">
              <w:rPr>
                <w:rFonts w:ascii="Roboto Light" w:hAnsi="Roboto Light"/>
                <w:sz w:val="18"/>
                <w:szCs w:val="18"/>
              </w:rPr>
              <w:t>set-up / decorations etc</w:t>
            </w:r>
          </w:p>
        </w:tc>
        <w:tc>
          <w:tcPr>
            <w:tcW w:w="1730" w:type="dxa"/>
            <w:vAlign w:val="center"/>
          </w:tcPr>
          <w:p w14:paraId="4E1C64B6" w14:textId="77777777" w:rsidR="002A1D5C" w:rsidRPr="00E74697" w:rsidRDefault="002A1D5C" w:rsidP="00934415">
            <w:pPr>
              <w:pStyle w:val="SOTableText"/>
              <w:jc w:val="center"/>
              <w:rPr>
                <w:color w:val="FF0000"/>
              </w:rPr>
            </w:pPr>
            <w:r>
              <w:rPr>
                <w:szCs w:val="18"/>
              </w:rPr>
              <w:sym w:font="Wingdings 2" w:char="F050"/>
            </w:r>
          </w:p>
        </w:tc>
        <w:tc>
          <w:tcPr>
            <w:tcW w:w="1842" w:type="dxa"/>
            <w:vAlign w:val="center"/>
          </w:tcPr>
          <w:p w14:paraId="32507322" w14:textId="60B3CB4E" w:rsidR="002A1D5C" w:rsidRPr="00E74697" w:rsidRDefault="005B33E6" w:rsidP="00934415">
            <w:pPr>
              <w:pStyle w:val="SOTableText"/>
              <w:jc w:val="center"/>
              <w:rPr>
                <w:color w:val="FF0000"/>
              </w:rPr>
            </w:pPr>
            <w:r>
              <w:rPr>
                <w:szCs w:val="18"/>
              </w:rPr>
              <w:sym w:font="Wingdings 2" w:char="F050"/>
            </w:r>
          </w:p>
        </w:tc>
        <w:tc>
          <w:tcPr>
            <w:tcW w:w="1843" w:type="dxa"/>
            <w:vAlign w:val="center"/>
          </w:tcPr>
          <w:p w14:paraId="535DB119" w14:textId="5F124B3F" w:rsidR="002A1D5C" w:rsidRPr="00E74697" w:rsidRDefault="005B33E6" w:rsidP="00934415">
            <w:pPr>
              <w:pStyle w:val="SOTableText"/>
              <w:jc w:val="center"/>
              <w:rPr>
                <w:color w:val="FF0000"/>
              </w:rPr>
            </w:pPr>
            <w:r>
              <w:rPr>
                <w:szCs w:val="18"/>
              </w:rPr>
              <w:sym w:font="Wingdings 2" w:char="F050"/>
            </w:r>
          </w:p>
        </w:tc>
        <w:tc>
          <w:tcPr>
            <w:tcW w:w="2977" w:type="dxa"/>
            <w:vAlign w:val="center"/>
          </w:tcPr>
          <w:p w14:paraId="4C5FEC70" w14:textId="77777777" w:rsidR="00AB53A2" w:rsidRPr="00AB53A2" w:rsidRDefault="00AB53A2" w:rsidP="00934415">
            <w:pPr>
              <w:pStyle w:val="ACLAPTableText"/>
              <w:rPr>
                <w:rFonts w:ascii="Roboto Light" w:eastAsia="MS Mincho" w:hAnsi="Roboto Light"/>
                <w:sz w:val="18"/>
                <w:szCs w:val="18"/>
                <w:lang w:val="en-US"/>
              </w:rPr>
            </w:pPr>
            <w:r w:rsidRPr="00AB53A2">
              <w:rPr>
                <w:rFonts w:ascii="Roboto Light" w:eastAsia="MS Mincho" w:hAnsi="Roboto Light"/>
                <w:sz w:val="18"/>
                <w:szCs w:val="18"/>
                <w:lang w:val="en-US"/>
              </w:rPr>
              <w:t xml:space="preserve">Some or </w:t>
            </w:r>
            <w:proofErr w:type="gramStart"/>
            <w:r w:rsidRPr="00AB53A2">
              <w:rPr>
                <w:rFonts w:ascii="Roboto Light" w:eastAsia="MS Mincho" w:hAnsi="Roboto Light"/>
                <w:sz w:val="18"/>
                <w:szCs w:val="18"/>
                <w:lang w:val="en-US"/>
              </w:rPr>
              <w:t>all of</w:t>
            </w:r>
            <w:proofErr w:type="gramEnd"/>
            <w:r w:rsidRPr="00AB53A2">
              <w:rPr>
                <w:rFonts w:ascii="Roboto Light" w:eastAsia="MS Mincho" w:hAnsi="Roboto Light"/>
                <w:sz w:val="18"/>
                <w:szCs w:val="18"/>
                <w:lang w:val="en-US"/>
              </w:rPr>
              <w:t xml:space="preserve"> the following:</w:t>
            </w:r>
          </w:p>
          <w:p w14:paraId="16FE7528" w14:textId="77777777" w:rsidR="00AB53A2" w:rsidRPr="00934415" w:rsidRDefault="00AB53A2"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Photographic evidence</w:t>
            </w:r>
          </w:p>
          <w:p w14:paraId="3AE14BA9" w14:textId="77777777" w:rsidR="00AB53A2" w:rsidRPr="00934415" w:rsidRDefault="00AB53A2"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Discussions / questionnaires</w:t>
            </w:r>
          </w:p>
          <w:p w14:paraId="70205AD9" w14:textId="77777777" w:rsidR="00AB53A2" w:rsidRPr="00934415" w:rsidRDefault="00AB53A2" w:rsidP="00934415">
            <w:pPr>
              <w:pStyle w:val="ACLAPTableText"/>
              <w:numPr>
                <w:ilvl w:val="0"/>
                <w:numId w:val="7"/>
              </w:numPr>
              <w:ind w:left="318" w:hanging="284"/>
              <w:rPr>
                <w:rFonts w:ascii="Roboto Light" w:hAnsi="Roboto Light"/>
                <w:sz w:val="18"/>
                <w:szCs w:val="18"/>
              </w:rPr>
            </w:pPr>
            <w:r w:rsidRPr="00934415">
              <w:rPr>
                <w:rFonts w:ascii="Roboto Light" w:hAnsi="Roboto Light"/>
                <w:sz w:val="18"/>
                <w:szCs w:val="18"/>
              </w:rPr>
              <w:t>Checklists</w:t>
            </w:r>
          </w:p>
          <w:p w14:paraId="244A2979" w14:textId="77777777" w:rsidR="002A1D5C" w:rsidRPr="00AB53A2" w:rsidRDefault="00AB53A2" w:rsidP="00934415">
            <w:pPr>
              <w:pStyle w:val="ACLAPTableText"/>
              <w:numPr>
                <w:ilvl w:val="0"/>
                <w:numId w:val="7"/>
              </w:numPr>
              <w:ind w:left="318" w:hanging="284"/>
              <w:rPr>
                <w:rFonts w:ascii="Roboto Light" w:eastAsia="MS Mincho" w:hAnsi="Roboto Light"/>
                <w:sz w:val="18"/>
                <w:szCs w:val="18"/>
                <w:lang w:val="en-US"/>
              </w:rPr>
            </w:pPr>
            <w:r w:rsidRPr="00934415">
              <w:rPr>
                <w:rFonts w:ascii="Roboto Light" w:hAnsi="Roboto Light"/>
                <w:sz w:val="18"/>
                <w:szCs w:val="18"/>
              </w:rPr>
              <w:t>Teacher / SSO observations</w:t>
            </w:r>
          </w:p>
        </w:tc>
      </w:tr>
    </w:tbl>
    <w:p w14:paraId="700C850B" w14:textId="77777777" w:rsidR="005B33E6" w:rsidRDefault="005B33E6" w:rsidP="00934415">
      <w:pPr>
        <w:tabs>
          <w:tab w:val="left" w:pos="5210"/>
        </w:tabs>
        <w:spacing w:before="240"/>
        <w:jc w:val="center"/>
        <w:rPr>
          <w:rFonts w:ascii="Roboto Medium" w:hAnsi="Roboto Medium"/>
        </w:rPr>
      </w:pPr>
    </w:p>
    <w:p w14:paraId="0BC8D70A" w14:textId="77777777" w:rsidR="005B33E6" w:rsidRDefault="005B33E6">
      <w:pPr>
        <w:spacing w:after="0"/>
        <w:rPr>
          <w:rFonts w:ascii="Roboto Medium" w:hAnsi="Roboto Medium"/>
        </w:rPr>
      </w:pPr>
      <w:r>
        <w:rPr>
          <w:rFonts w:ascii="Roboto Medium" w:hAnsi="Roboto Medium"/>
        </w:rPr>
        <w:br w:type="page"/>
      </w:r>
    </w:p>
    <w:p w14:paraId="63AF4978" w14:textId="2B58E152" w:rsidR="00CC572E" w:rsidRPr="00CC572E" w:rsidRDefault="00CC572E" w:rsidP="00934415">
      <w:pPr>
        <w:tabs>
          <w:tab w:val="left" w:pos="5210"/>
        </w:tabs>
        <w:spacing w:before="24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361"/>
        <w:gridCol w:w="709"/>
        <w:gridCol w:w="5387"/>
      </w:tblGrid>
      <w:tr w:rsidR="00CC572E" w14:paraId="319036AA" w14:textId="77777777" w:rsidTr="00CC572E">
        <w:tc>
          <w:tcPr>
            <w:tcW w:w="10457" w:type="dxa"/>
            <w:gridSpan w:val="3"/>
            <w:tcBorders>
              <w:top w:val="nil"/>
              <w:left w:val="nil"/>
              <w:right w:val="nil"/>
            </w:tcBorders>
          </w:tcPr>
          <w:p w14:paraId="56A275DB"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1496B560" w14:textId="77777777" w:rsidTr="00934415">
        <w:tc>
          <w:tcPr>
            <w:tcW w:w="4361" w:type="dxa"/>
            <w:shd w:val="clear" w:color="auto" w:fill="D9D9D9" w:themeFill="background1" w:themeFillShade="D9"/>
          </w:tcPr>
          <w:p w14:paraId="048DE503" w14:textId="77777777" w:rsidR="00CC572E" w:rsidRPr="00934415" w:rsidRDefault="00CC572E" w:rsidP="00FC12ED">
            <w:pPr>
              <w:spacing w:before="120"/>
              <w:rPr>
                <w:rFonts w:ascii="Roboto Medium" w:hAnsi="Roboto Medium"/>
                <w:sz w:val="18"/>
              </w:rPr>
            </w:pPr>
            <w:r w:rsidRPr="00934415">
              <w:rPr>
                <w:rFonts w:ascii="Roboto Medium" w:hAnsi="Roboto Medium"/>
                <w:sz w:val="18"/>
              </w:rPr>
              <w:t>Student(s)</w:t>
            </w:r>
          </w:p>
        </w:tc>
        <w:tc>
          <w:tcPr>
            <w:tcW w:w="6096" w:type="dxa"/>
            <w:gridSpan w:val="2"/>
            <w:shd w:val="clear" w:color="auto" w:fill="D9D9D9" w:themeFill="background1" w:themeFillShade="D9"/>
          </w:tcPr>
          <w:p w14:paraId="529761FB" w14:textId="77777777" w:rsidR="00CC572E" w:rsidRPr="00934415" w:rsidRDefault="00CC572E" w:rsidP="00FC12ED">
            <w:pPr>
              <w:spacing w:before="120"/>
              <w:rPr>
                <w:rFonts w:ascii="Roboto Medium" w:hAnsi="Roboto Medium"/>
                <w:sz w:val="18"/>
              </w:rPr>
            </w:pPr>
            <w:r w:rsidRPr="00934415">
              <w:rPr>
                <w:rFonts w:ascii="Roboto Medium" w:hAnsi="Roboto Medium"/>
                <w:sz w:val="18"/>
              </w:rPr>
              <w:t>Number and description of personal learning goals</w:t>
            </w:r>
          </w:p>
        </w:tc>
      </w:tr>
      <w:tr w:rsidR="00CC572E" w14:paraId="1CDDB630" w14:textId="77777777" w:rsidTr="00934415">
        <w:tc>
          <w:tcPr>
            <w:tcW w:w="4361" w:type="dxa"/>
          </w:tcPr>
          <w:p w14:paraId="74B8D985" w14:textId="77777777" w:rsidR="00CC572E" w:rsidRPr="00CC572E" w:rsidRDefault="00CC572E" w:rsidP="00FC12ED">
            <w:pPr>
              <w:spacing w:before="120"/>
            </w:pPr>
          </w:p>
        </w:tc>
        <w:tc>
          <w:tcPr>
            <w:tcW w:w="709" w:type="dxa"/>
          </w:tcPr>
          <w:p w14:paraId="727DC59D" w14:textId="77777777" w:rsidR="00CC572E" w:rsidRPr="00CC572E" w:rsidRDefault="00CC572E" w:rsidP="00CC572E">
            <w:pPr>
              <w:spacing w:before="120"/>
              <w:jc w:val="center"/>
            </w:pPr>
            <w:r>
              <w:t>1</w:t>
            </w:r>
          </w:p>
        </w:tc>
        <w:tc>
          <w:tcPr>
            <w:tcW w:w="5387" w:type="dxa"/>
            <w:vAlign w:val="center"/>
          </w:tcPr>
          <w:p w14:paraId="5E131371" w14:textId="77777777" w:rsidR="00CC572E" w:rsidRPr="008A0DDE" w:rsidRDefault="008A0DDE" w:rsidP="00934415">
            <w:pPr>
              <w:rPr>
                <w:rFonts w:eastAsia="SimSun" w:cs="Times New Roman"/>
                <w:i/>
                <w:sz w:val="18"/>
                <w:szCs w:val="18"/>
              </w:rPr>
            </w:pPr>
            <w:r w:rsidRPr="008A0DDE">
              <w:rPr>
                <w:i/>
                <w:sz w:val="18"/>
                <w:szCs w:val="18"/>
              </w:rPr>
              <w:t>To learn about, and participate in, the set-up and running of a small catering business.</w:t>
            </w:r>
          </w:p>
        </w:tc>
      </w:tr>
      <w:tr w:rsidR="00CC572E" w14:paraId="5E5C5A56" w14:textId="77777777" w:rsidTr="00934415">
        <w:tc>
          <w:tcPr>
            <w:tcW w:w="4361" w:type="dxa"/>
          </w:tcPr>
          <w:p w14:paraId="00A304A4" w14:textId="77777777" w:rsidR="00CC572E" w:rsidRPr="00CC572E" w:rsidRDefault="00CC572E" w:rsidP="00FC12ED">
            <w:pPr>
              <w:spacing w:before="120"/>
            </w:pPr>
          </w:p>
        </w:tc>
        <w:tc>
          <w:tcPr>
            <w:tcW w:w="709" w:type="dxa"/>
          </w:tcPr>
          <w:p w14:paraId="08F5B9B5" w14:textId="77777777" w:rsidR="00CC572E" w:rsidRPr="00CC572E" w:rsidRDefault="00CC572E" w:rsidP="00CC572E">
            <w:pPr>
              <w:spacing w:before="120"/>
              <w:jc w:val="center"/>
            </w:pPr>
            <w:r w:rsidRPr="00CC572E">
              <w:t>2</w:t>
            </w:r>
          </w:p>
        </w:tc>
        <w:tc>
          <w:tcPr>
            <w:tcW w:w="5387" w:type="dxa"/>
            <w:vAlign w:val="center"/>
          </w:tcPr>
          <w:p w14:paraId="55E21C16" w14:textId="77777777" w:rsidR="00CC572E" w:rsidRPr="008A0DDE" w:rsidRDefault="008A0DDE" w:rsidP="00934415">
            <w:pPr>
              <w:rPr>
                <w:rFonts w:eastAsia="SimSun" w:cs="Times New Roman"/>
                <w:sz w:val="18"/>
                <w:szCs w:val="18"/>
              </w:rPr>
            </w:pPr>
            <w:r w:rsidRPr="008A0DDE">
              <w:rPr>
                <w:i/>
                <w:sz w:val="18"/>
                <w:szCs w:val="18"/>
              </w:rPr>
              <w:t>To gain an understanding of food and nutrition and apply healthy eating principals to a catering event.</w:t>
            </w:r>
          </w:p>
        </w:tc>
      </w:tr>
      <w:tr w:rsidR="00CC572E" w14:paraId="1DB57514" w14:textId="77777777" w:rsidTr="00934415">
        <w:tc>
          <w:tcPr>
            <w:tcW w:w="4361" w:type="dxa"/>
          </w:tcPr>
          <w:p w14:paraId="18026B6A" w14:textId="77777777" w:rsidR="00CC572E" w:rsidRPr="00CC572E" w:rsidRDefault="00CC572E" w:rsidP="00FC12ED">
            <w:pPr>
              <w:spacing w:before="120"/>
            </w:pPr>
          </w:p>
        </w:tc>
        <w:tc>
          <w:tcPr>
            <w:tcW w:w="709" w:type="dxa"/>
          </w:tcPr>
          <w:p w14:paraId="2FDF70A4" w14:textId="77777777" w:rsidR="00CC572E" w:rsidRPr="00CC572E" w:rsidRDefault="00CC572E" w:rsidP="00CC572E">
            <w:pPr>
              <w:spacing w:before="120"/>
              <w:jc w:val="center"/>
            </w:pPr>
            <w:r w:rsidRPr="00CC572E">
              <w:t>3</w:t>
            </w:r>
          </w:p>
        </w:tc>
        <w:tc>
          <w:tcPr>
            <w:tcW w:w="5387" w:type="dxa"/>
            <w:vAlign w:val="center"/>
          </w:tcPr>
          <w:p w14:paraId="29F100B9" w14:textId="77777777" w:rsidR="00CC572E" w:rsidRPr="008A0DDE" w:rsidRDefault="008A0DDE" w:rsidP="00934415">
            <w:pPr>
              <w:rPr>
                <w:rFonts w:eastAsia="SimSun" w:cs="Times New Roman"/>
                <w:sz w:val="18"/>
                <w:szCs w:val="18"/>
              </w:rPr>
            </w:pPr>
            <w:r w:rsidRPr="008A0DDE">
              <w:rPr>
                <w:i/>
                <w:sz w:val="18"/>
                <w:szCs w:val="18"/>
              </w:rPr>
              <w:t>To demonstrate an understanding of OHSW industry standards in a commercial kitchen.</w:t>
            </w:r>
          </w:p>
        </w:tc>
      </w:tr>
      <w:tr w:rsidR="00CC572E" w14:paraId="1BEAABE6" w14:textId="77777777" w:rsidTr="00934415">
        <w:tc>
          <w:tcPr>
            <w:tcW w:w="4361" w:type="dxa"/>
          </w:tcPr>
          <w:p w14:paraId="555938C3" w14:textId="77777777" w:rsidR="00CC572E" w:rsidRPr="00CC572E" w:rsidRDefault="00CC572E" w:rsidP="00FC12ED">
            <w:pPr>
              <w:spacing w:before="120"/>
            </w:pPr>
          </w:p>
        </w:tc>
        <w:tc>
          <w:tcPr>
            <w:tcW w:w="709" w:type="dxa"/>
          </w:tcPr>
          <w:p w14:paraId="5AE36907" w14:textId="77777777" w:rsidR="00CC572E" w:rsidRPr="00CC572E" w:rsidRDefault="00CC572E" w:rsidP="00CC572E">
            <w:pPr>
              <w:spacing w:before="120"/>
              <w:jc w:val="center"/>
            </w:pPr>
            <w:r w:rsidRPr="00CC572E">
              <w:t>4</w:t>
            </w:r>
          </w:p>
        </w:tc>
        <w:tc>
          <w:tcPr>
            <w:tcW w:w="5387" w:type="dxa"/>
            <w:vAlign w:val="center"/>
          </w:tcPr>
          <w:p w14:paraId="614129BA" w14:textId="77777777" w:rsidR="00CC572E" w:rsidRPr="008A0DDE" w:rsidRDefault="008A0DDE" w:rsidP="00934415">
            <w:pPr>
              <w:rPr>
                <w:rFonts w:eastAsia="SimSun" w:cs="Times New Roman"/>
                <w:sz w:val="18"/>
                <w:szCs w:val="18"/>
              </w:rPr>
            </w:pPr>
            <w:r w:rsidRPr="008A0DDE">
              <w:rPr>
                <w:i/>
                <w:sz w:val="18"/>
                <w:szCs w:val="18"/>
              </w:rPr>
              <w:t>To develop a range of kitchen and cooking skills in a commercial kitchen context for example, preparing food and cleaning a kitchen.</w:t>
            </w:r>
          </w:p>
        </w:tc>
      </w:tr>
      <w:tr w:rsidR="008A0DDE" w14:paraId="53534FD7" w14:textId="77777777" w:rsidTr="00934415">
        <w:tc>
          <w:tcPr>
            <w:tcW w:w="4361" w:type="dxa"/>
          </w:tcPr>
          <w:p w14:paraId="14D15C8A" w14:textId="77777777" w:rsidR="008A0DDE" w:rsidRPr="00CC572E" w:rsidRDefault="008A0DDE" w:rsidP="00FC12ED">
            <w:pPr>
              <w:spacing w:before="120"/>
            </w:pPr>
          </w:p>
        </w:tc>
        <w:tc>
          <w:tcPr>
            <w:tcW w:w="709" w:type="dxa"/>
          </w:tcPr>
          <w:p w14:paraId="3ED7E6A3" w14:textId="77777777" w:rsidR="008A0DDE" w:rsidRPr="00CC572E" w:rsidRDefault="008A0DDE" w:rsidP="00CC572E">
            <w:pPr>
              <w:spacing w:before="120"/>
              <w:jc w:val="center"/>
            </w:pPr>
            <w:r>
              <w:t>5</w:t>
            </w:r>
          </w:p>
        </w:tc>
        <w:tc>
          <w:tcPr>
            <w:tcW w:w="5387" w:type="dxa"/>
            <w:vAlign w:val="center"/>
          </w:tcPr>
          <w:p w14:paraId="7BB7C025" w14:textId="77777777" w:rsidR="008A0DDE" w:rsidRPr="008A0DDE" w:rsidRDefault="00B51A0F" w:rsidP="00934415">
            <w:pPr>
              <w:rPr>
                <w:i/>
                <w:sz w:val="18"/>
                <w:szCs w:val="18"/>
              </w:rPr>
            </w:pPr>
            <w:r w:rsidRPr="00B51A0F">
              <w:rPr>
                <w:i/>
                <w:sz w:val="18"/>
                <w:szCs w:val="18"/>
              </w:rPr>
              <w:t>To demonstrate an understanding of front of house hospitality skills on at least 1 occasion.</w:t>
            </w:r>
          </w:p>
        </w:tc>
      </w:tr>
    </w:tbl>
    <w:p w14:paraId="3E2AC372" w14:textId="77777777" w:rsidR="00AB53A2" w:rsidRDefault="00AB53A2" w:rsidP="00CC572E">
      <w:pPr>
        <w:spacing w:after="0"/>
        <w:rPr>
          <w:i/>
        </w:rPr>
      </w:pPr>
    </w:p>
    <w:p w14:paraId="0998CC2D" w14:textId="0BC3C29B" w:rsidR="00680846" w:rsidRDefault="00680846" w:rsidP="00CC572E">
      <w:pPr>
        <w:spacing w:after="0"/>
        <w:rPr>
          <w:i/>
        </w:rPr>
      </w:pPr>
      <w:r w:rsidRPr="00680846">
        <w:rPr>
          <w:i/>
        </w:rPr>
        <w:t>Three to five assessments for a 10-credit subject</w:t>
      </w:r>
      <w:r>
        <w:rPr>
          <w:i/>
        </w:rPr>
        <w:t>.</w:t>
      </w:r>
    </w:p>
    <w:p w14:paraId="700D6F46" w14:textId="4E72CEC2" w:rsidR="00D60E10" w:rsidRDefault="00D60E10" w:rsidP="00CC572E">
      <w:pPr>
        <w:spacing w:after="0"/>
        <w:rPr>
          <w:i/>
        </w:rPr>
      </w:pPr>
    </w:p>
    <w:p w14:paraId="2908DD7A" w14:textId="38603F8D" w:rsidR="00D60E10" w:rsidRPr="00680846" w:rsidRDefault="005B33E6" w:rsidP="00D60E10">
      <w:pPr>
        <w:spacing w:after="0"/>
        <w:rPr>
          <w:i/>
        </w:rPr>
      </w:pPr>
      <w:r>
        <w:rPr>
          <w:i/>
        </w:rPr>
        <w:t xml:space="preserve">* </w:t>
      </w:r>
      <w:r w:rsidR="00D60E10">
        <w:rPr>
          <w:i/>
        </w:rPr>
        <w:t>Capabilities:</w:t>
      </w:r>
    </w:p>
    <w:p w14:paraId="54256923" w14:textId="77777777" w:rsidR="00D60E10" w:rsidRPr="005050F4" w:rsidRDefault="00D60E10" w:rsidP="00D60E10">
      <w:pPr>
        <w:pStyle w:val="SOFinalBullets"/>
        <w:spacing w:line="224" w:lineRule="exact"/>
        <w:rPr>
          <w:i/>
        </w:rPr>
      </w:pPr>
      <w:r>
        <w:rPr>
          <w:i/>
        </w:rPr>
        <w:t xml:space="preserve"> </w:t>
      </w:r>
      <w:r w:rsidRPr="005050F4">
        <w:rPr>
          <w:i/>
        </w:rPr>
        <w:t>literacy</w:t>
      </w:r>
    </w:p>
    <w:p w14:paraId="3A3F390F" w14:textId="77777777" w:rsidR="00D60E10" w:rsidRPr="005050F4" w:rsidRDefault="00D60E10" w:rsidP="00D60E10">
      <w:pPr>
        <w:pStyle w:val="SOFinalBullets"/>
        <w:spacing w:line="224" w:lineRule="exact"/>
        <w:rPr>
          <w:i/>
        </w:rPr>
      </w:pPr>
      <w:r w:rsidRPr="005050F4">
        <w:rPr>
          <w:i/>
        </w:rPr>
        <w:t>numeracy</w:t>
      </w:r>
    </w:p>
    <w:p w14:paraId="267CCA05" w14:textId="77777777" w:rsidR="00D60E10" w:rsidRPr="005050F4" w:rsidRDefault="00D60E10" w:rsidP="00D60E10">
      <w:pPr>
        <w:pStyle w:val="SOFinalBullets"/>
        <w:spacing w:line="224" w:lineRule="exact"/>
        <w:rPr>
          <w:i/>
        </w:rPr>
      </w:pPr>
      <w:r w:rsidRPr="005050F4">
        <w:rPr>
          <w:i/>
        </w:rPr>
        <w:t>information and communication technology (ICT) capability</w:t>
      </w:r>
    </w:p>
    <w:p w14:paraId="1C5EE5EE" w14:textId="77777777" w:rsidR="00D60E10" w:rsidRPr="005050F4" w:rsidRDefault="00D60E10" w:rsidP="00D60E10">
      <w:pPr>
        <w:pStyle w:val="SOFinalBullets"/>
        <w:spacing w:line="224" w:lineRule="exact"/>
        <w:rPr>
          <w:i/>
        </w:rPr>
      </w:pPr>
      <w:r w:rsidRPr="005050F4">
        <w:rPr>
          <w:i/>
        </w:rPr>
        <w:t>critical and creative thinking</w:t>
      </w:r>
    </w:p>
    <w:p w14:paraId="7FA79334" w14:textId="77777777" w:rsidR="00D60E10" w:rsidRPr="005050F4" w:rsidRDefault="00D60E10" w:rsidP="00D60E10">
      <w:pPr>
        <w:pStyle w:val="SOFinalBullets"/>
        <w:spacing w:line="224" w:lineRule="exact"/>
        <w:rPr>
          <w:i/>
        </w:rPr>
      </w:pPr>
      <w:r w:rsidRPr="005050F4">
        <w:rPr>
          <w:i/>
        </w:rPr>
        <w:t>personal and social capability</w:t>
      </w:r>
    </w:p>
    <w:p w14:paraId="5AC7377D" w14:textId="77777777" w:rsidR="00D60E10" w:rsidRPr="005050F4" w:rsidRDefault="00D60E10" w:rsidP="00D60E10">
      <w:pPr>
        <w:pStyle w:val="SOFinalBullets"/>
        <w:spacing w:line="224" w:lineRule="exact"/>
        <w:rPr>
          <w:i/>
        </w:rPr>
      </w:pPr>
      <w:r w:rsidRPr="005050F4">
        <w:rPr>
          <w:i/>
        </w:rPr>
        <w:t>ethical understanding</w:t>
      </w:r>
    </w:p>
    <w:p w14:paraId="27A88B28" w14:textId="77777777" w:rsidR="00D60E10" w:rsidRPr="005050F4" w:rsidRDefault="00D60E10" w:rsidP="00D60E10">
      <w:pPr>
        <w:pStyle w:val="SOFinalBullets"/>
        <w:rPr>
          <w:i/>
        </w:rPr>
      </w:pPr>
      <w:r w:rsidRPr="005050F4">
        <w:rPr>
          <w:i/>
        </w:rPr>
        <w:t>intercultural understanding</w:t>
      </w:r>
    </w:p>
    <w:p w14:paraId="2572CBE9" w14:textId="77777777" w:rsidR="00D60E10" w:rsidRPr="00680846" w:rsidRDefault="00D60E10" w:rsidP="00CC572E">
      <w:pPr>
        <w:spacing w:after="0"/>
        <w:rPr>
          <w:i/>
        </w:rPr>
      </w:pPr>
    </w:p>
    <w:p w14:paraId="605FE045"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D60E10">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C5254" w14:textId="77777777" w:rsidR="00CD353F" w:rsidRDefault="00CD353F" w:rsidP="00483E68">
      <w:r>
        <w:separator/>
      </w:r>
    </w:p>
  </w:endnote>
  <w:endnote w:type="continuationSeparator" w:id="0">
    <w:p w14:paraId="2FF2D597" w14:textId="77777777" w:rsidR="00CD353F" w:rsidRDefault="00CD353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586B7F93-99D0-4081-9C42-17DB2907043B}"/>
    <w:embedBold r:id="rId2" w:fontKey="{DBEDCF67-BCF2-465A-8E2D-1F4BF60C52EC}"/>
    <w:embedItalic r:id="rId3" w:fontKey="{7F4A127D-CDB2-41C8-BF90-1CBB94C09317}"/>
    <w:embedBoldItalic r:id="rId4" w:fontKey="{0FF79AA0-F253-4C2D-8B95-E92970307838}"/>
  </w:font>
  <w:font w:name="Roboto">
    <w:altName w:val="Arial"/>
    <w:panose1 w:val="02000000000000000000"/>
    <w:charset w:val="00"/>
    <w:family w:val="auto"/>
    <w:pitch w:val="variable"/>
    <w:sig w:usb0="E00002FF" w:usb1="5000205B" w:usb2="00000020" w:usb3="00000000" w:csb0="0000019F" w:csb1="00000000"/>
    <w:embedRegular r:id="rId5" w:fontKey="{616C3741-4456-4030-8C98-F5D508862471}"/>
    <w:embedBold r:id="rId6" w:fontKey="{3AD38E6C-E594-4B79-9A12-666047DF47FD}"/>
    <w:embedItalic r:id="rId7" w:fontKey="{CF1A974D-4557-4A53-9E6E-C211CE447BF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F5507F51-CAD3-4EA6-9221-8E67EE1AF36D}"/>
  </w:font>
  <w:font w:name="Roboto Medium">
    <w:panose1 w:val="00000000000000000000"/>
    <w:charset w:val="00"/>
    <w:family w:val="auto"/>
    <w:pitch w:val="variable"/>
    <w:sig w:usb0="E00002FF" w:usb1="5000205B" w:usb2="00000020" w:usb3="00000000" w:csb0="0000019F" w:csb1="00000000"/>
    <w:embedRegular r:id="rId9" w:fontKey="{81C416D8-472D-49DB-9C29-158F558C13AD}"/>
    <w:embedItalic r:id="rId10" w:fontKey="{25F3156E-710D-4640-B571-3D7B9D65A762}"/>
  </w:font>
  <w:font w:name="Calibri">
    <w:panose1 w:val="020F0502020204030204"/>
    <w:charset w:val="00"/>
    <w:family w:val="swiss"/>
    <w:pitch w:val="variable"/>
    <w:sig w:usb0="E4002EFF" w:usb1="C000247B" w:usb2="00000009" w:usb3="00000000" w:csb0="000001FF" w:csb1="00000000"/>
    <w:embedRegular r:id="rId11" w:fontKey="{4948A47A-1421-4CBD-91DE-0A81AF219D44}"/>
  </w:font>
  <w:font w:name="Wingdings 2">
    <w:panose1 w:val="05020102010507070707"/>
    <w:charset w:val="02"/>
    <w:family w:val="roman"/>
    <w:pitch w:val="variable"/>
    <w:sig w:usb0="00000000" w:usb1="10000000" w:usb2="00000000" w:usb3="00000000" w:csb0="80000000" w:csb1="00000000"/>
    <w:embedRegular r:id="rId12" w:fontKey="{81F939FA-6AB0-46F7-B00F-71F853A185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1E7C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F445E" w14:textId="165B0E3D"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322227A0" wp14:editId="6356FF00">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1B818B57" wp14:editId="53CB4CC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E10E1F">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E10E1F">
      <w:rPr>
        <w:noProof/>
        <w:sz w:val="14"/>
        <w:szCs w:val="14"/>
      </w:rPr>
      <w:t>3</w:t>
    </w:r>
    <w:r w:rsidR="009B7824" w:rsidRPr="00F20C51">
      <w:rPr>
        <w:sz w:val="14"/>
        <w:szCs w:val="14"/>
      </w:rPr>
      <w:fldChar w:fldCharType="end"/>
    </w:r>
    <w:r w:rsidR="00693A24" w:rsidRPr="00F20C51">
      <w:rPr>
        <w:sz w:val="14"/>
        <w:szCs w:val="14"/>
      </w:rPr>
      <w:br/>
    </w:r>
    <w:r w:rsidR="00645238" w:rsidRPr="00B51A0F">
      <w:rPr>
        <w:sz w:val="14"/>
        <w:szCs w:val="14"/>
      </w:rPr>
      <w:t xml:space="preserve">Stage 1 </w:t>
    </w:r>
    <w:r w:rsidR="00B51A0F" w:rsidRPr="00B51A0F">
      <w:rPr>
        <w:sz w:val="14"/>
        <w:szCs w:val="14"/>
      </w:rPr>
      <w:t>Modified: Cross-disciplinary Studies</w:t>
    </w:r>
    <w:r w:rsidR="00645238" w:rsidRPr="00B51A0F">
      <w:rPr>
        <w:sz w:val="14"/>
        <w:szCs w:val="14"/>
      </w:rPr>
      <w:t xml:space="preserve"> – </w:t>
    </w:r>
    <w:r w:rsidR="00E10E1F">
      <w:rPr>
        <w:sz w:val="14"/>
        <w:szCs w:val="14"/>
      </w:rPr>
      <w:t>Exemplar</w:t>
    </w:r>
    <w:r w:rsidR="00645238" w:rsidRPr="00B51A0F">
      <w:rPr>
        <w:sz w:val="14"/>
        <w:szCs w:val="14"/>
      </w:rPr>
      <w:t xml:space="preserve"> LAP-1</w:t>
    </w:r>
    <w:r w:rsidR="00693A24" w:rsidRPr="00B51A0F">
      <w:rPr>
        <w:sz w:val="14"/>
        <w:szCs w:val="14"/>
      </w:rPr>
      <w:t xml:space="preserve"> </w:t>
    </w:r>
    <w:r w:rsidR="00111A42" w:rsidRPr="00B51A0F">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7565FA">
      <w:rPr>
        <w:sz w:val="14"/>
      </w:rPr>
      <w:t>A688064</w:t>
    </w:r>
    <w:r w:rsidR="00F20C51" w:rsidRPr="00CA0D38">
      <w:rPr>
        <w:sz w:val="14"/>
      </w:rPr>
      <w:fldChar w:fldCharType="end"/>
    </w:r>
    <w:r w:rsidR="00F20C51" w:rsidRPr="00CA0D38">
      <w:rPr>
        <w:sz w:val="14"/>
      </w:rPr>
      <w:t xml:space="preserve"> (</w:t>
    </w:r>
    <w:r w:rsidR="003820CD">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70A91" w14:textId="599A94A4"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394DC676" wp14:editId="77C377F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10E1F">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10E1F">
      <w:rPr>
        <w:noProof/>
        <w:sz w:val="14"/>
        <w:szCs w:val="14"/>
      </w:rPr>
      <w:t>3</w:t>
    </w:r>
    <w:r w:rsidRPr="00F20C51">
      <w:rPr>
        <w:sz w:val="14"/>
        <w:szCs w:val="14"/>
      </w:rPr>
      <w:fldChar w:fldCharType="end"/>
    </w:r>
    <w:r w:rsidRPr="00F20C51">
      <w:rPr>
        <w:sz w:val="14"/>
        <w:szCs w:val="14"/>
      </w:rPr>
      <w:br/>
    </w:r>
    <w:r w:rsidR="00111A42" w:rsidRPr="00B51A0F">
      <w:rPr>
        <w:sz w:val="14"/>
        <w:szCs w:val="14"/>
      </w:rPr>
      <w:t xml:space="preserve">Stage 1 </w:t>
    </w:r>
    <w:r w:rsidR="00B51A0F" w:rsidRPr="00B51A0F">
      <w:rPr>
        <w:sz w:val="14"/>
        <w:szCs w:val="14"/>
      </w:rPr>
      <w:t>Modified: Cross-disciplinary Studies</w:t>
    </w:r>
    <w:r w:rsidR="00111A42" w:rsidRPr="00B51A0F">
      <w:rPr>
        <w:sz w:val="14"/>
        <w:szCs w:val="14"/>
      </w:rPr>
      <w:t xml:space="preserve"> </w:t>
    </w:r>
    <w:r w:rsidR="00111A42" w:rsidRPr="00F20C51">
      <w:rPr>
        <w:sz w:val="14"/>
        <w:szCs w:val="14"/>
      </w:rPr>
      <w:t xml:space="preserve">– </w:t>
    </w:r>
    <w:r w:rsidR="00E10E1F">
      <w:rPr>
        <w:sz w:val="14"/>
        <w:szCs w:val="14"/>
      </w:rPr>
      <w:t>Exemplar</w:t>
    </w:r>
    <w:r w:rsidR="00111A42" w:rsidRPr="00F20C51">
      <w:rPr>
        <w:sz w:val="14"/>
        <w:szCs w:val="14"/>
      </w:rPr>
      <w:t xml:space="preserve"> 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820CD">
      <w:rPr>
        <w:sz w:val="14"/>
        <w:szCs w:val="14"/>
      </w:rPr>
      <w:t>A688064</w:t>
    </w:r>
    <w:r w:rsidR="00F20C51" w:rsidRPr="00F20C51">
      <w:rPr>
        <w:sz w:val="14"/>
        <w:szCs w:val="14"/>
      </w:rPr>
      <w:fldChar w:fldCharType="end"/>
    </w:r>
    <w:r w:rsidR="00F20C51" w:rsidRPr="00F20C51">
      <w:rPr>
        <w:sz w:val="14"/>
        <w:szCs w:val="14"/>
      </w:rPr>
      <w:t xml:space="preserve"> (</w:t>
    </w:r>
    <w:r w:rsidR="003820CD">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55951" w14:textId="77777777" w:rsidR="00CD353F" w:rsidRDefault="00CD353F" w:rsidP="00483E68">
      <w:r>
        <w:separator/>
      </w:r>
    </w:p>
  </w:footnote>
  <w:footnote w:type="continuationSeparator" w:id="0">
    <w:p w14:paraId="61545876" w14:textId="77777777" w:rsidR="00CD353F" w:rsidRDefault="00CD353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0C29B"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49E1E" w14:textId="77777777" w:rsidR="00693A24" w:rsidRDefault="009414F8">
    <w:pPr>
      <w:pStyle w:val="Header"/>
    </w:pPr>
    <w:r>
      <w:rPr>
        <w:noProof/>
        <w:lang w:eastAsia="en-AU"/>
      </w:rPr>
      <w:drawing>
        <wp:anchor distT="0" distB="0" distL="114300" distR="114300" simplePos="0" relativeHeight="251667456" behindDoc="1" locked="0" layoutInCell="1" allowOverlap="1" wp14:anchorId="334F9212" wp14:editId="0EA38496">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FAD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749F"/>
    <w:multiLevelType w:val="hybridMultilevel"/>
    <w:tmpl w:val="7C94B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F949BF"/>
    <w:multiLevelType w:val="hybridMultilevel"/>
    <w:tmpl w:val="01F8D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421435"/>
    <w:multiLevelType w:val="hybridMultilevel"/>
    <w:tmpl w:val="EE143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15A5F74"/>
    <w:multiLevelType w:val="hybridMultilevel"/>
    <w:tmpl w:val="5C7E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65398E"/>
    <w:multiLevelType w:val="hybridMultilevel"/>
    <w:tmpl w:val="51CE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8"/>
  </w:num>
  <w:num w:numId="4">
    <w:abstractNumId w:val="9"/>
  </w:num>
  <w:num w:numId="5">
    <w:abstractNumId w:val="1"/>
  </w:num>
  <w:num w:numId="6">
    <w:abstractNumId w:val="5"/>
  </w:num>
  <w:num w:numId="7">
    <w:abstractNumId w:val="2"/>
  </w:num>
  <w:num w:numId="8">
    <w:abstractNumId w:val="3"/>
  </w:num>
  <w:num w:numId="9">
    <w:abstractNumId w:val="7"/>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C34F8"/>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861E3"/>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959E1"/>
    <w:rsid w:val="002A0847"/>
    <w:rsid w:val="002A1D5C"/>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20CD"/>
    <w:rsid w:val="00384CE6"/>
    <w:rsid w:val="00384F72"/>
    <w:rsid w:val="003859A5"/>
    <w:rsid w:val="00385FF9"/>
    <w:rsid w:val="00387DA6"/>
    <w:rsid w:val="00394BDD"/>
    <w:rsid w:val="00395D68"/>
    <w:rsid w:val="003A2BAB"/>
    <w:rsid w:val="003A3DE1"/>
    <w:rsid w:val="003A73C9"/>
    <w:rsid w:val="003B1DA7"/>
    <w:rsid w:val="003B2926"/>
    <w:rsid w:val="003B3564"/>
    <w:rsid w:val="003B552B"/>
    <w:rsid w:val="003C7F49"/>
    <w:rsid w:val="003D73C7"/>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B33E6"/>
    <w:rsid w:val="005D1617"/>
    <w:rsid w:val="005D6C10"/>
    <w:rsid w:val="005D6C38"/>
    <w:rsid w:val="005E0001"/>
    <w:rsid w:val="00601080"/>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65FA"/>
    <w:rsid w:val="007632EC"/>
    <w:rsid w:val="00781226"/>
    <w:rsid w:val="007812F6"/>
    <w:rsid w:val="00781916"/>
    <w:rsid w:val="00781943"/>
    <w:rsid w:val="007912B4"/>
    <w:rsid w:val="00794E06"/>
    <w:rsid w:val="007B08EB"/>
    <w:rsid w:val="007B0DD8"/>
    <w:rsid w:val="007B2350"/>
    <w:rsid w:val="007B2A5E"/>
    <w:rsid w:val="007B34B2"/>
    <w:rsid w:val="007B757F"/>
    <w:rsid w:val="007C31BE"/>
    <w:rsid w:val="007C3FC6"/>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0DDE"/>
    <w:rsid w:val="008A18B3"/>
    <w:rsid w:val="008B27C6"/>
    <w:rsid w:val="008B2907"/>
    <w:rsid w:val="008B6E60"/>
    <w:rsid w:val="008C4E30"/>
    <w:rsid w:val="008C6750"/>
    <w:rsid w:val="008D717F"/>
    <w:rsid w:val="008E14D1"/>
    <w:rsid w:val="008E351E"/>
    <w:rsid w:val="008E791A"/>
    <w:rsid w:val="008F59A9"/>
    <w:rsid w:val="0091598D"/>
    <w:rsid w:val="00920663"/>
    <w:rsid w:val="0092176F"/>
    <w:rsid w:val="0092183B"/>
    <w:rsid w:val="00925ED6"/>
    <w:rsid w:val="00926940"/>
    <w:rsid w:val="00934415"/>
    <w:rsid w:val="0093737C"/>
    <w:rsid w:val="009414F8"/>
    <w:rsid w:val="00944550"/>
    <w:rsid w:val="00944750"/>
    <w:rsid w:val="00955E30"/>
    <w:rsid w:val="0096528B"/>
    <w:rsid w:val="00967E37"/>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3A2"/>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1A0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353F"/>
    <w:rsid w:val="00CD5A41"/>
    <w:rsid w:val="00CE136D"/>
    <w:rsid w:val="00CF39CB"/>
    <w:rsid w:val="00D0265D"/>
    <w:rsid w:val="00D06174"/>
    <w:rsid w:val="00D0655C"/>
    <w:rsid w:val="00D15FCD"/>
    <w:rsid w:val="00D21703"/>
    <w:rsid w:val="00D4578E"/>
    <w:rsid w:val="00D46337"/>
    <w:rsid w:val="00D50063"/>
    <w:rsid w:val="00D572F7"/>
    <w:rsid w:val="00D603D6"/>
    <w:rsid w:val="00D60E10"/>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0E1F"/>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46880"/>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86A35"/>
  <w15:docId w15:val="{528239EF-A8BE-4287-97B5-ED47EFD4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D60E10"/>
    <w:pPr>
      <w:numPr>
        <w:numId w:val="11"/>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D60E10"/>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A688064</value>
    </field>
    <field name="Objective-Title">
      <value order="0">Stage 1 Modified Cross-disciplinary Studies Exemplar LAP-01</value>
    </field>
    <field name="Objective-Description">
      <value order="0"/>
    </field>
    <field name="Objective-CreationStamp">
      <value order="0">2017-12-11T21:41:19Z</value>
    </field>
    <field name="Objective-IsApproved">
      <value order="0">false</value>
    </field>
    <field name="Objective-IsPublished">
      <value order="0">true</value>
    </field>
    <field name="Objective-DatePublished">
      <value order="0">2018-03-21T22:25:50Z</value>
    </field>
    <field name="Objective-ModificationStamp">
      <value order="0">2018-03-21T22:25:50Z</value>
    </field>
    <field name="Objective-Owner">
      <value order="0">Melissa Sherman</value>
    </field>
    <field name="Objective-Path">
      <value order="0">Objective Global Folder:SACE Support Materials:SACE Support Materials Stage 1:Modified Subjects:Cross-Disciplinary Studies:2018 LAP exemplars - new branding</value>
    </field>
    <field name="Objective-Parent">
      <value order="0">2018 LAP exemplars - new branding</value>
    </field>
    <field name="Objective-State">
      <value order="0">Published</value>
    </field>
    <field name="Objective-VersionId">
      <value order="0">vA1255959</value>
    </field>
    <field name="Objective-Version">
      <value order="0">2.0</value>
    </field>
    <field name="Objective-VersionNumber">
      <value order="0">4</value>
    </field>
    <field name="Objective-VersionComment">
      <value order="0"/>
    </field>
    <field name="Objective-FileNumber">
      <value order="0">qA6047</value>
    </field>
    <field name="Objective-Classification">
      <value order="0"/>
    </field>
    <field name="Objective-Caveats">
      <value order="0"/>
    </field>
  </systemFields>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7778A8-B6C9-406A-BB2A-B6D8B936B0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1B4BF9-02FB-4B96-A246-B911A62FC928}">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DE3F5436-1AFC-470B-9D57-CB420D8D6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57CDB5-951A-4301-A843-0B4411C226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2021-03-18T23:22:00Z</dcterms:created>
  <dcterms:modified xsi:type="dcterms:W3CDTF">2021-03-18T23:35:00Z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A688064</vt:lpwstr>
  </property>
  <property fmtid="{D5CDD505-2E9C-101B-9397-08002B2CF9AE}" pid="4" name="Objective-Title">
    <vt:lpwstr>Stage 1 Modified Cross-disciplinary Studies Exemplar LAP-01</vt:lpwstr>
  </property>
  <property fmtid="{D5CDD505-2E9C-101B-9397-08002B2CF9AE}" pid="5" name="Objective-Comment">
    <vt:lpwstr/>
  </property>
  <property fmtid="{D5CDD505-2E9C-101B-9397-08002B2CF9AE}" pid="6" name="Objective-CreationStamp">
    <vt:filetime>2017-12-11T21:41:19Z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2018-03-21T22:25:50Z</vt:filetime>
  </property>
  <property fmtid="{D5CDD505-2E9C-101B-9397-08002B2CF9AE}" pid="10" name="Objective-ModificationStamp">
    <vt:filetime>2018-03-21T22:25:50Z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Subjects:Cross-Disciplinary Studies:2018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qA6047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vA1255959</vt:lpwstr>
  </property>
  <property fmtid="{D5CDD505-2E9C-101B-9397-08002B2CF9AE}" pid="23" name="ContentTypeId">
    <vt:lpwstr>0x010100F34E5A2471C84C4098D966B8749A6C09</vt:lpwstr>
  </property>
</Properties>
</file>