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5F" w:rsidRPr="00EA6248" w:rsidRDefault="00F077DA" w:rsidP="00D0605F">
      <w:pPr>
        <w:ind w:right="570"/>
        <w:jc w:val="center"/>
        <w:outlineLvl w:val="0"/>
        <w:rPr>
          <w:rFonts w:cs="Arial"/>
          <w:b/>
          <w:sz w:val="24"/>
        </w:rPr>
      </w:pPr>
      <w:r w:rsidRPr="00EA6248">
        <w:rPr>
          <w:rFonts w:cs="Arial"/>
          <w:b/>
          <w:sz w:val="24"/>
        </w:rPr>
        <w:t>Stage 1 Music Experience</w:t>
      </w:r>
    </w:p>
    <w:p w:rsidR="00F077DA" w:rsidRPr="00F077DA" w:rsidRDefault="00F077DA" w:rsidP="00D0605F">
      <w:pPr>
        <w:ind w:right="570"/>
        <w:jc w:val="center"/>
        <w:outlineLvl w:val="0"/>
        <w:rPr>
          <w:rFonts w:cs="Arial"/>
          <w:b/>
        </w:rPr>
      </w:pPr>
    </w:p>
    <w:p w:rsidR="00F077DA" w:rsidRDefault="00F077DA" w:rsidP="00D0605F">
      <w:pPr>
        <w:ind w:right="570"/>
        <w:jc w:val="center"/>
        <w:outlineLvl w:val="0"/>
        <w:rPr>
          <w:rFonts w:cs="Arial"/>
          <w:b/>
        </w:rPr>
      </w:pPr>
      <w:r>
        <w:rPr>
          <w:rFonts w:cs="Arial"/>
          <w:b/>
        </w:rPr>
        <w:t>Assessment Type 1: Creative Works</w:t>
      </w:r>
    </w:p>
    <w:p w:rsidR="00F077DA" w:rsidRPr="00F077DA" w:rsidRDefault="00F077DA" w:rsidP="00D0605F">
      <w:pPr>
        <w:ind w:right="570"/>
        <w:jc w:val="center"/>
        <w:outlineLvl w:val="0"/>
        <w:rPr>
          <w:rFonts w:cs="Arial"/>
          <w:b/>
        </w:rPr>
      </w:pPr>
    </w:p>
    <w:p w:rsidR="00D0605F" w:rsidRPr="00F077DA" w:rsidRDefault="00D0605F" w:rsidP="00D0605F">
      <w:pPr>
        <w:ind w:right="570"/>
        <w:jc w:val="center"/>
        <w:outlineLvl w:val="0"/>
        <w:rPr>
          <w:rFonts w:cs="Arial"/>
          <w:b/>
        </w:rPr>
      </w:pPr>
      <w:r w:rsidRPr="00F077DA">
        <w:rPr>
          <w:rFonts w:cs="Arial"/>
          <w:b/>
        </w:rPr>
        <w:t>Ensemble Performance Task</w:t>
      </w:r>
    </w:p>
    <w:p w:rsidR="00D0605F" w:rsidRPr="00271A9C" w:rsidRDefault="00D0605F" w:rsidP="00D0605F">
      <w:pPr>
        <w:ind w:right="-28"/>
        <w:rPr>
          <w:b/>
          <w:szCs w:val="22"/>
        </w:rPr>
      </w:pPr>
    </w:p>
    <w:p w:rsidR="00D0605F" w:rsidRDefault="00D0605F" w:rsidP="00D0605F">
      <w:pPr>
        <w:ind w:right="-28"/>
        <w:rPr>
          <w:b/>
          <w:sz w:val="20"/>
          <w:szCs w:val="22"/>
        </w:rPr>
      </w:pPr>
      <w:r w:rsidRPr="00D61D25">
        <w:rPr>
          <w:b/>
          <w:sz w:val="20"/>
          <w:szCs w:val="22"/>
        </w:rPr>
        <w:t xml:space="preserve">Purpose </w:t>
      </w:r>
    </w:p>
    <w:p w:rsidR="00F077DA" w:rsidRPr="00D61D25" w:rsidRDefault="00F077DA" w:rsidP="00D0605F">
      <w:pPr>
        <w:ind w:right="-28"/>
        <w:rPr>
          <w:b/>
          <w:sz w:val="20"/>
          <w:szCs w:val="22"/>
        </w:rPr>
      </w:pPr>
    </w:p>
    <w:p w:rsidR="00D0605F" w:rsidRPr="00F077DA" w:rsidRDefault="00D0605F" w:rsidP="00D0605F">
      <w:pPr>
        <w:ind w:right="-28"/>
        <w:rPr>
          <w:sz w:val="20"/>
        </w:rPr>
      </w:pPr>
      <w:r w:rsidRPr="00D61D25">
        <w:rPr>
          <w:sz w:val="20"/>
          <w:szCs w:val="22"/>
        </w:rPr>
        <w:t>To</w:t>
      </w:r>
      <w:r w:rsidRPr="00D61D25">
        <w:rPr>
          <w:sz w:val="18"/>
        </w:rPr>
        <w:t xml:space="preserve"> </w:t>
      </w:r>
      <w:r w:rsidRPr="00D61D25">
        <w:rPr>
          <w:sz w:val="20"/>
        </w:rPr>
        <w:t xml:space="preserve">perform a program of </w:t>
      </w:r>
      <w:r w:rsidR="00495EA6">
        <w:rPr>
          <w:sz w:val="20"/>
        </w:rPr>
        <w:t xml:space="preserve">1 or </w:t>
      </w:r>
      <w:r w:rsidRPr="00D61D25">
        <w:rPr>
          <w:sz w:val="20"/>
        </w:rPr>
        <w:t xml:space="preserve">2 </w:t>
      </w:r>
      <w:r w:rsidR="00495EA6">
        <w:rPr>
          <w:sz w:val="20"/>
        </w:rPr>
        <w:t xml:space="preserve">musical </w:t>
      </w:r>
      <w:r w:rsidRPr="00D61D25">
        <w:rPr>
          <w:sz w:val="20"/>
        </w:rPr>
        <w:t>works in an ensemble set</w:t>
      </w:r>
      <w:r w:rsidR="00495EA6">
        <w:rPr>
          <w:sz w:val="20"/>
        </w:rPr>
        <w:t>ting in front of an audience. F</w:t>
      </w:r>
      <w:r w:rsidRPr="00D61D25">
        <w:rPr>
          <w:sz w:val="20"/>
        </w:rPr>
        <w:t>or assessment purposes, an ensemble is any combination of instruments / voice that is for two or more instruments / voices. Repertoire chose</w:t>
      </w:r>
      <w:r w:rsidR="00495EA6">
        <w:rPr>
          <w:sz w:val="20"/>
        </w:rPr>
        <w:t xml:space="preserve">n for the performance should be </w:t>
      </w:r>
      <w:r w:rsidRPr="00D61D25">
        <w:rPr>
          <w:sz w:val="20"/>
        </w:rPr>
        <w:t>from a single style / genre.</w:t>
      </w:r>
    </w:p>
    <w:p w:rsidR="00D0605F" w:rsidRDefault="00D0605F" w:rsidP="00D0605F">
      <w:pPr>
        <w:ind w:right="-28"/>
        <w:rPr>
          <w:b/>
          <w:sz w:val="20"/>
          <w:szCs w:val="22"/>
        </w:rPr>
      </w:pPr>
    </w:p>
    <w:p w:rsidR="00F077DA" w:rsidRPr="00D61D25" w:rsidRDefault="00F077DA" w:rsidP="00D0605F">
      <w:pPr>
        <w:ind w:right="-28"/>
        <w:rPr>
          <w:b/>
          <w:sz w:val="20"/>
          <w:szCs w:val="22"/>
        </w:rPr>
      </w:pPr>
    </w:p>
    <w:p w:rsidR="00D0605F" w:rsidRDefault="00D0605F" w:rsidP="00D0605F">
      <w:pPr>
        <w:ind w:right="-28"/>
        <w:rPr>
          <w:b/>
          <w:sz w:val="20"/>
          <w:szCs w:val="22"/>
        </w:rPr>
      </w:pPr>
      <w:r w:rsidRPr="00D61D25">
        <w:rPr>
          <w:b/>
          <w:sz w:val="20"/>
          <w:szCs w:val="22"/>
        </w:rPr>
        <w:t xml:space="preserve">Description of assessment </w:t>
      </w:r>
    </w:p>
    <w:p w:rsidR="00F077DA" w:rsidRDefault="00F077DA" w:rsidP="00D0605F">
      <w:pPr>
        <w:ind w:right="-28"/>
        <w:rPr>
          <w:b/>
          <w:sz w:val="20"/>
          <w:szCs w:val="22"/>
        </w:rPr>
      </w:pPr>
    </w:p>
    <w:p w:rsidR="00D0605F" w:rsidRPr="00D61D25" w:rsidRDefault="00D0605F" w:rsidP="00D0605F">
      <w:pPr>
        <w:ind w:right="-28"/>
        <w:rPr>
          <w:sz w:val="20"/>
        </w:rPr>
      </w:pPr>
      <w:r w:rsidRPr="00D61D25">
        <w:rPr>
          <w:sz w:val="20"/>
          <w:szCs w:val="22"/>
        </w:rPr>
        <w:t xml:space="preserve">Students </w:t>
      </w:r>
      <w:r w:rsidRPr="00D61D25">
        <w:rPr>
          <w:sz w:val="20"/>
        </w:rPr>
        <w:t>perform in an ensemble setting</w:t>
      </w:r>
      <w:r w:rsidR="00E97594">
        <w:rPr>
          <w:sz w:val="20"/>
        </w:rPr>
        <w:t xml:space="preserve"> in front of a live audience</w:t>
      </w:r>
      <w:r w:rsidRPr="00D61D25">
        <w:rPr>
          <w:sz w:val="20"/>
        </w:rPr>
        <w:t>.</w:t>
      </w:r>
    </w:p>
    <w:p w:rsidR="00D0605F" w:rsidRPr="00D61D25" w:rsidRDefault="00D0605F" w:rsidP="00D0605F">
      <w:pPr>
        <w:numPr>
          <w:ilvl w:val="0"/>
          <w:numId w:val="1"/>
        </w:numPr>
        <w:ind w:right="-28"/>
        <w:rPr>
          <w:szCs w:val="22"/>
        </w:rPr>
      </w:pPr>
      <w:r w:rsidRPr="00D61D25">
        <w:rPr>
          <w:sz w:val="20"/>
        </w:rPr>
        <w:t xml:space="preserve">As stylistic interpretation is essential to the performance, students should investigate the conventions of the chosen style through a series of open ended questions which are to be submitted prior to the final performance. </w:t>
      </w:r>
    </w:p>
    <w:p w:rsidR="00D0605F" w:rsidRPr="00D61D25" w:rsidRDefault="00D0605F" w:rsidP="00D0605F">
      <w:pPr>
        <w:numPr>
          <w:ilvl w:val="0"/>
          <w:numId w:val="1"/>
        </w:numPr>
        <w:ind w:right="-28"/>
        <w:rPr>
          <w:szCs w:val="22"/>
        </w:rPr>
      </w:pPr>
      <w:r w:rsidRPr="00D61D25">
        <w:rPr>
          <w:sz w:val="20"/>
        </w:rPr>
        <w:t xml:space="preserve">Students will be part tested to ensure their performance demonstrates the musicianship skills of accuracy, intonation and dynamics. </w:t>
      </w:r>
    </w:p>
    <w:p w:rsidR="00D0605F" w:rsidRPr="00F077DA" w:rsidRDefault="00D0605F" w:rsidP="00D0605F">
      <w:pPr>
        <w:numPr>
          <w:ilvl w:val="0"/>
          <w:numId w:val="1"/>
        </w:numPr>
        <w:ind w:right="-28"/>
        <w:rPr>
          <w:szCs w:val="22"/>
        </w:rPr>
      </w:pPr>
      <w:r w:rsidRPr="00D61D25">
        <w:rPr>
          <w:sz w:val="20"/>
        </w:rPr>
        <w:t>Students should investigate one aspect of technique on their instrument/ voice and devise/ compose a purpose made study/ etude/ exercise that helps them to improve one aspect of their performance. This may be notated using music writing software, or hand written with scripted instructions, and / or a combination of both.</w:t>
      </w:r>
    </w:p>
    <w:p w:rsidR="00F077DA" w:rsidRDefault="00F077DA" w:rsidP="00F077DA">
      <w:pPr>
        <w:ind w:right="-28"/>
        <w:rPr>
          <w:szCs w:val="22"/>
        </w:rPr>
      </w:pPr>
    </w:p>
    <w:p w:rsidR="00F077DA" w:rsidRPr="00D61D25" w:rsidRDefault="00F077DA" w:rsidP="00F077DA">
      <w:pPr>
        <w:ind w:right="-28"/>
        <w:rPr>
          <w:szCs w:val="22"/>
        </w:rPr>
      </w:pPr>
    </w:p>
    <w:p w:rsidR="00D0605F" w:rsidRDefault="00D0605F" w:rsidP="00D0605F">
      <w:pPr>
        <w:ind w:right="-28"/>
        <w:rPr>
          <w:b/>
          <w:sz w:val="20"/>
          <w:szCs w:val="22"/>
        </w:rPr>
      </w:pPr>
      <w:r w:rsidRPr="00D61D25">
        <w:rPr>
          <w:b/>
          <w:sz w:val="20"/>
          <w:szCs w:val="22"/>
        </w:rPr>
        <w:t>Assessment conditions</w:t>
      </w:r>
    </w:p>
    <w:p w:rsidR="00F077DA" w:rsidRDefault="00F077DA" w:rsidP="00D0605F">
      <w:pPr>
        <w:ind w:right="-28"/>
        <w:rPr>
          <w:b/>
          <w:sz w:val="20"/>
          <w:szCs w:val="22"/>
        </w:rPr>
      </w:pPr>
    </w:p>
    <w:p w:rsidR="00D0605F" w:rsidRDefault="00D0605F" w:rsidP="00D0605F">
      <w:pPr>
        <w:ind w:right="-28"/>
        <w:rPr>
          <w:sz w:val="20"/>
          <w:szCs w:val="22"/>
        </w:rPr>
      </w:pPr>
      <w:r w:rsidRPr="00D61D25">
        <w:rPr>
          <w:sz w:val="20"/>
          <w:szCs w:val="22"/>
        </w:rPr>
        <w:t>Students submit a written / oral / multimodal presentation that investigates the</w:t>
      </w:r>
      <w:r w:rsidR="00BA6C1C">
        <w:rPr>
          <w:sz w:val="20"/>
          <w:szCs w:val="22"/>
        </w:rPr>
        <w:t xml:space="preserve"> conventions of the</w:t>
      </w:r>
      <w:r w:rsidRPr="00D61D25">
        <w:rPr>
          <w:sz w:val="20"/>
          <w:szCs w:val="22"/>
        </w:rPr>
        <w:t xml:space="preserve"> chosen style prior to the performance.</w:t>
      </w:r>
    </w:p>
    <w:p w:rsidR="00F077DA" w:rsidRPr="00D61D25" w:rsidRDefault="00F077DA" w:rsidP="00D0605F">
      <w:pPr>
        <w:ind w:right="-28"/>
        <w:rPr>
          <w:sz w:val="20"/>
          <w:szCs w:val="22"/>
        </w:rPr>
      </w:pPr>
    </w:p>
    <w:p w:rsidR="00F077DA" w:rsidRDefault="00E97594" w:rsidP="00D0605F">
      <w:pPr>
        <w:rPr>
          <w:sz w:val="20"/>
          <w:szCs w:val="22"/>
        </w:rPr>
        <w:sectPr w:rsidR="00F077DA" w:rsidSect="00D060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  <w:r>
        <w:rPr>
          <w:sz w:val="20"/>
          <w:szCs w:val="22"/>
        </w:rPr>
        <w:t>P</w:t>
      </w:r>
      <w:r w:rsidR="00D0605F" w:rsidRPr="00D61D25">
        <w:rPr>
          <w:sz w:val="20"/>
          <w:szCs w:val="22"/>
        </w:rPr>
        <w:t xml:space="preserve">erform </w:t>
      </w:r>
      <w:r>
        <w:rPr>
          <w:sz w:val="20"/>
          <w:szCs w:val="22"/>
        </w:rPr>
        <w:t>in an ensemble</w:t>
      </w:r>
      <w:r w:rsidR="00D0605F" w:rsidRPr="00D61D25">
        <w:rPr>
          <w:sz w:val="20"/>
          <w:szCs w:val="22"/>
        </w:rPr>
        <w:t xml:space="preserve"> on their instrument / voice</w:t>
      </w:r>
      <w:r>
        <w:rPr>
          <w:sz w:val="20"/>
          <w:szCs w:val="22"/>
        </w:rPr>
        <w:t xml:space="preserve"> in front of a live audience</w:t>
      </w:r>
      <w:r w:rsidR="00D0605F" w:rsidRPr="00D61D25">
        <w:rPr>
          <w:sz w:val="20"/>
          <w:szCs w:val="22"/>
        </w:rPr>
        <w:t xml:space="preserve">. Total performance (playing / singing time) should be </w:t>
      </w:r>
      <w:r>
        <w:rPr>
          <w:sz w:val="20"/>
          <w:szCs w:val="22"/>
        </w:rPr>
        <w:t>between</w:t>
      </w:r>
      <w:r w:rsidR="00D0605F" w:rsidRPr="00D61D25">
        <w:rPr>
          <w:sz w:val="20"/>
          <w:szCs w:val="22"/>
        </w:rPr>
        <w:t xml:space="preserve"> 2 </w:t>
      </w:r>
      <w:r>
        <w:rPr>
          <w:sz w:val="20"/>
          <w:szCs w:val="22"/>
        </w:rPr>
        <w:t xml:space="preserve">and 5 </w:t>
      </w:r>
      <w:r w:rsidR="00D0605F" w:rsidRPr="00D61D25">
        <w:rPr>
          <w:sz w:val="20"/>
          <w:szCs w:val="22"/>
        </w:rPr>
        <w:t>minutes</w:t>
      </w:r>
      <w:r>
        <w:rPr>
          <w:sz w:val="20"/>
          <w:szCs w:val="22"/>
        </w:rPr>
        <w:t xml:space="preserve">. </w:t>
      </w:r>
      <w:r w:rsidR="00D0605F" w:rsidRPr="00D61D25">
        <w:rPr>
          <w:sz w:val="20"/>
          <w:szCs w:val="22"/>
        </w:rPr>
        <w:t>Students are part tested after the performance and also perform their purpose made study / exercise</w:t>
      </w:r>
      <w:r w:rsidR="00666E49">
        <w:rPr>
          <w:sz w:val="20"/>
          <w:szCs w:val="22"/>
        </w:rPr>
        <w:t>.</w:t>
      </w:r>
    </w:p>
    <w:p w:rsidR="00F077DA" w:rsidRDefault="00F077DA" w:rsidP="00D0605F"/>
    <w:tbl>
      <w:tblPr>
        <w:tblpPr w:leftFromText="180" w:rightFromText="180" w:vertAnchor="page" w:horzAnchor="margin" w:tblpXSpec="center" w:tblpY="2956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220"/>
      </w:tblGrid>
      <w:tr w:rsidR="00F077DA" w:rsidRPr="00271A9C" w:rsidTr="00F077DA">
        <w:tc>
          <w:tcPr>
            <w:tcW w:w="3708" w:type="dxa"/>
          </w:tcPr>
          <w:p w:rsidR="00F077DA" w:rsidRPr="00271A9C" w:rsidRDefault="00F077DA" w:rsidP="00F077DA">
            <w:pPr>
              <w:spacing w:after="12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Learning Requirements</w:t>
            </w:r>
          </w:p>
        </w:tc>
        <w:tc>
          <w:tcPr>
            <w:tcW w:w="5220" w:type="dxa"/>
          </w:tcPr>
          <w:p w:rsidR="00F077DA" w:rsidRPr="00271A9C" w:rsidRDefault="00F077DA" w:rsidP="00F077DA">
            <w:pPr>
              <w:spacing w:after="120"/>
              <w:jc w:val="both"/>
              <w:rPr>
                <w:b/>
                <w:i/>
                <w:sz w:val="18"/>
                <w:szCs w:val="18"/>
              </w:rPr>
            </w:pPr>
            <w:r w:rsidRPr="00271A9C">
              <w:rPr>
                <w:b/>
                <w:i/>
                <w:sz w:val="18"/>
                <w:szCs w:val="18"/>
              </w:rPr>
              <w:t>Assessment Design Criteria</w:t>
            </w:r>
          </w:p>
        </w:tc>
      </w:tr>
      <w:tr w:rsidR="00F077DA" w:rsidRPr="00271A9C" w:rsidTr="00F077DA">
        <w:trPr>
          <w:cantSplit/>
          <w:trHeight w:val="6744"/>
        </w:trPr>
        <w:tc>
          <w:tcPr>
            <w:tcW w:w="3708" w:type="dxa"/>
          </w:tcPr>
          <w:p w:rsidR="00F077DA" w:rsidRDefault="00F077DA" w:rsidP="00F077DA">
            <w:pPr>
              <w:pStyle w:val="SOFinalNumbering"/>
              <w:ind w:firstLine="0"/>
              <w:rPr>
                <w:rFonts w:cs="Arial"/>
              </w:rPr>
            </w:pPr>
          </w:p>
          <w:p w:rsidR="00F077DA" w:rsidRDefault="00F077DA" w:rsidP="00F077DA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Develop and apply knowledge and understanding of musical elements</w:t>
            </w:r>
          </w:p>
          <w:p w:rsidR="00F077DA" w:rsidRDefault="00F077DA" w:rsidP="00F077DA">
            <w:pPr>
              <w:pStyle w:val="SOFinalNumbering"/>
              <w:ind w:firstLine="0"/>
              <w:rPr>
                <w:rFonts w:cs="Arial"/>
              </w:rPr>
            </w:pPr>
          </w:p>
          <w:p w:rsidR="00F077DA" w:rsidRDefault="00F077DA" w:rsidP="00F077DA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Explore and apply musical skills and techniques in developing, refining, and presenting creative works</w:t>
            </w:r>
          </w:p>
          <w:p w:rsidR="00F077DA" w:rsidRPr="002303E3" w:rsidRDefault="00F077DA" w:rsidP="00F077DA">
            <w:pPr>
              <w:pStyle w:val="SOFinalNumbering"/>
              <w:ind w:left="0" w:firstLine="0"/>
              <w:rPr>
                <w:rFonts w:cs="Arial"/>
              </w:rPr>
            </w:pPr>
          </w:p>
          <w:p w:rsidR="00F077DA" w:rsidRDefault="00F077DA" w:rsidP="00F077DA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Develop musical literacy skills</w:t>
            </w:r>
          </w:p>
          <w:p w:rsidR="00F077DA" w:rsidRDefault="00F077DA" w:rsidP="00F077DA">
            <w:pPr>
              <w:pStyle w:val="SOFinalNumbering"/>
              <w:ind w:firstLine="0"/>
              <w:rPr>
                <w:rFonts w:cs="Arial"/>
              </w:rPr>
            </w:pPr>
          </w:p>
          <w:p w:rsidR="00F077DA" w:rsidRDefault="00F077DA" w:rsidP="00F077DA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Analyse</w:t>
            </w:r>
            <w:proofErr w:type="spellEnd"/>
            <w:r>
              <w:rPr>
                <w:rFonts w:cs="Arial"/>
              </w:rPr>
              <w:t>, discuss and interpret musical works and styles</w:t>
            </w:r>
          </w:p>
          <w:p w:rsidR="00F077DA" w:rsidRPr="002303E3" w:rsidRDefault="00F077DA" w:rsidP="00F077DA">
            <w:pPr>
              <w:pStyle w:val="SOFinalNumbering"/>
              <w:ind w:left="0" w:firstLine="0"/>
              <w:rPr>
                <w:rFonts w:cs="Arial"/>
              </w:rPr>
            </w:pPr>
          </w:p>
          <w:p w:rsidR="00F077DA" w:rsidRDefault="00F077DA" w:rsidP="00F077DA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Communicate musical ideas</w:t>
            </w:r>
          </w:p>
          <w:p w:rsidR="00F077DA" w:rsidRDefault="00F077DA" w:rsidP="00F077DA">
            <w:pPr>
              <w:pStyle w:val="SOFinalNumbering"/>
              <w:ind w:firstLine="0"/>
              <w:rPr>
                <w:rFonts w:cs="Arial"/>
              </w:rPr>
            </w:pPr>
          </w:p>
          <w:p w:rsidR="00F077DA" w:rsidRPr="00EE3971" w:rsidRDefault="00F077DA" w:rsidP="00F077DA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 w:rsidRPr="00EE3971">
              <w:rPr>
                <w:rFonts w:cs="Arial"/>
              </w:rPr>
              <w:t>Reflect on own learning in music</w:t>
            </w:r>
          </w:p>
          <w:p w:rsidR="00F077DA" w:rsidRPr="00F10877" w:rsidRDefault="00F077DA" w:rsidP="00F077DA">
            <w:pPr>
              <w:spacing w:after="120"/>
              <w:ind w:right="51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5220" w:type="dxa"/>
          </w:tcPr>
          <w:p w:rsidR="00F077DA" w:rsidRPr="00F10877" w:rsidRDefault="00F077DA" w:rsidP="00F077DA">
            <w:pPr>
              <w:pStyle w:val="SOFinalHead3"/>
              <w:keepNext/>
            </w:pPr>
            <w:r w:rsidRPr="00F10877">
              <w:t>Understanding Music</w:t>
            </w:r>
          </w:p>
          <w:p w:rsidR="00F077DA" w:rsidRPr="00F10877" w:rsidRDefault="00F077DA" w:rsidP="00F077DA">
            <w:pPr>
              <w:pStyle w:val="SOFinalBodyText"/>
              <w:spacing w:line="228" w:lineRule="exact"/>
            </w:pPr>
            <w:r w:rsidRPr="00F10877">
              <w:t>The specific features are as follows:</w:t>
            </w:r>
          </w:p>
          <w:p w:rsidR="00F077DA" w:rsidRPr="00F10877" w:rsidRDefault="00F077DA" w:rsidP="00F077DA">
            <w:pPr>
              <w:pStyle w:val="SOFinalBulletsCoded2-3Letters"/>
              <w:spacing w:line="228" w:lineRule="exact"/>
              <w:rPr>
                <w:color w:val="auto"/>
              </w:rPr>
            </w:pPr>
            <w:r>
              <w:rPr>
                <w:color w:val="auto"/>
              </w:rPr>
              <w:t>UM</w:t>
            </w:r>
            <w:r w:rsidRPr="00F10877">
              <w:rPr>
                <w:color w:val="auto"/>
              </w:rPr>
              <w:t>1</w:t>
            </w:r>
            <w:r w:rsidRPr="00F10877">
              <w:rPr>
                <w:color w:val="auto"/>
              </w:rPr>
              <w:tab/>
            </w:r>
            <w:r>
              <w:rPr>
                <w:color w:val="auto"/>
              </w:rPr>
              <w:t>Development of knowledge and understanding of musical elements</w:t>
            </w:r>
          </w:p>
          <w:p w:rsidR="00F077DA" w:rsidRPr="001D0833" w:rsidRDefault="00F077DA" w:rsidP="00F077DA">
            <w:pPr>
              <w:pStyle w:val="SOFinalBulletsCoded2-3Letters"/>
              <w:spacing w:line="228" w:lineRule="exact"/>
              <w:rPr>
                <w:color w:val="auto"/>
              </w:rPr>
            </w:pPr>
            <w:r w:rsidRPr="001D0833">
              <w:rPr>
                <w:color w:val="auto"/>
              </w:rPr>
              <w:t>UM2</w:t>
            </w:r>
            <w:r w:rsidRPr="001D0833">
              <w:rPr>
                <w:color w:val="auto"/>
              </w:rPr>
              <w:tab/>
            </w:r>
            <w:r>
              <w:rPr>
                <w:color w:val="auto"/>
              </w:rPr>
              <w:t>Communication of musical ideas</w:t>
            </w:r>
          </w:p>
          <w:p w:rsidR="00F077DA" w:rsidRPr="00F10877" w:rsidRDefault="00F077DA" w:rsidP="00F077DA">
            <w:pPr>
              <w:pStyle w:val="SOFinalHead3"/>
            </w:pPr>
            <w:r w:rsidRPr="00F10877">
              <w:t>Creating Music</w:t>
            </w:r>
          </w:p>
          <w:p w:rsidR="00F077DA" w:rsidRPr="00F10877" w:rsidRDefault="00F077DA" w:rsidP="00F077DA">
            <w:pPr>
              <w:pStyle w:val="SOFinalBodyText"/>
              <w:spacing w:line="228" w:lineRule="exact"/>
            </w:pPr>
            <w:r w:rsidRPr="00F10877">
              <w:t>The specific features are as follows:</w:t>
            </w:r>
          </w:p>
          <w:p w:rsidR="00F077DA" w:rsidRPr="00F10877" w:rsidRDefault="00F077DA" w:rsidP="00F077DA">
            <w:pPr>
              <w:pStyle w:val="SOFinalBulletsCoded2-3Letters"/>
              <w:spacing w:line="228" w:lineRule="exact"/>
            </w:pPr>
            <w:r>
              <w:t>CM</w:t>
            </w:r>
            <w:r w:rsidRPr="00F10877">
              <w:t>1</w:t>
            </w:r>
            <w:r w:rsidRPr="00F10877">
              <w:tab/>
            </w:r>
            <w:r>
              <w:t>Application of knowledge and understanding of musical elements</w:t>
            </w:r>
          </w:p>
          <w:p w:rsidR="00F077DA" w:rsidRPr="00F10877" w:rsidRDefault="00F077DA" w:rsidP="00F077DA">
            <w:pPr>
              <w:pStyle w:val="SOFinalBulletsCoded2-3Letters"/>
              <w:spacing w:line="228" w:lineRule="exact"/>
            </w:pPr>
            <w:r>
              <w:t>CM</w:t>
            </w:r>
            <w:r w:rsidRPr="00F10877">
              <w:t>2</w:t>
            </w:r>
            <w:r w:rsidRPr="00F10877">
              <w:tab/>
            </w:r>
            <w:r>
              <w:t>Exploration and application of musical skills and techniques in developing, refining, and presenting creative works</w:t>
            </w:r>
          </w:p>
          <w:p w:rsidR="00F077DA" w:rsidRPr="00F10877" w:rsidRDefault="00F077DA" w:rsidP="00F077DA">
            <w:pPr>
              <w:pStyle w:val="SOFinalBulletsCoded2-3Letters"/>
              <w:spacing w:line="228" w:lineRule="exact"/>
            </w:pPr>
            <w:r>
              <w:t>CM</w:t>
            </w:r>
            <w:r w:rsidRPr="00F10877">
              <w:t>3</w:t>
            </w:r>
            <w:r w:rsidRPr="00F10877">
              <w:tab/>
            </w:r>
            <w:r>
              <w:t>Interpretation of musical works</w:t>
            </w:r>
          </w:p>
          <w:p w:rsidR="00F077DA" w:rsidRPr="002C4258" w:rsidRDefault="00F077DA" w:rsidP="00F077DA">
            <w:pPr>
              <w:pStyle w:val="SOFinalHead3"/>
            </w:pPr>
            <w:r w:rsidRPr="002C4258">
              <w:t>Responding to Music</w:t>
            </w:r>
          </w:p>
          <w:p w:rsidR="00F077DA" w:rsidRPr="002C4258" w:rsidRDefault="00F077DA" w:rsidP="00F077DA">
            <w:pPr>
              <w:pStyle w:val="SOFinalBodyText"/>
              <w:spacing w:line="228" w:lineRule="exact"/>
            </w:pPr>
            <w:r w:rsidRPr="002C4258">
              <w:t>The specific features are as follows:</w:t>
            </w:r>
          </w:p>
          <w:p w:rsidR="00F077DA" w:rsidRPr="00106313" w:rsidRDefault="00F077DA" w:rsidP="00F077DA">
            <w:pPr>
              <w:pStyle w:val="SOFinalBulletsCoded2-3Letters"/>
              <w:spacing w:line="228" w:lineRule="exact"/>
              <w:rPr>
                <w:color w:val="BFBFBF" w:themeColor="background1" w:themeShade="BF"/>
              </w:rPr>
            </w:pPr>
            <w:r w:rsidRPr="00106313">
              <w:rPr>
                <w:color w:val="BFBFBF" w:themeColor="background1" w:themeShade="BF"/>
              </w:rPr>
              <w:t>RM1</w:t>
            </w:r>
            <w:r w:rsidRPr="00106313">
              <w:rPr>
                <w:color w:val="BFBFBF" w:themeColor="background1" w:themeShade="BF"/>
              </w:rPr>
              <w:tab/>
              <w:t>Development of musical literacy skills</w:t>
            </w:r>
          </w:p>
          <w:p w:rsidR="00F077DA" w:rsidRPr="00106313" w:rsidRDefault="00F077DA" w:rsidP="00F077DA">
            <w:pPr>
              <w:pStyle w:val="SOFinalBulletsCoded2-3Letters"/>
              <w:spacing w:line="228" w:lineRule="exact"/>
              <w:rPr>
                <w:color w:val="BFBFBF" w:themeColor="background1" w:themeShade="BF"/>
              </w:rPr>
            </w:pPr>
            <w:r w:rsidRPr="00106313">
              <w:rPr>
                <w:color w:val="BFBFBF" w:themeColor="background1" w:themeShade="BF"/>
              </w:rPr>
              <w:t>RM2</w:t>
            </w:r>
            <w:r w:rsidRPr="00106313">
              <w:rPr>
                <w:color w:val="BFBFBF" w:themeColor="background1" w:themeShade="BF"/>
              </w:rPr>
              <w:tab/>
              <w:t>Analysis and discussion of musical works and styles</w:t>
            </w:r>
          </w:p>
          <w:p w:rsidR="00F077DA" w:rsidRPr="00106313" w:rsidRDefault="00F077DA" w:rsidP="00F077DA">
            <w:pPr>
              <w:pStyle w:val="SOFinalBulletsCoded2-3Letters"/>
              <w:spacing w:line="228" w:lineRule="exact"/>
              <w:rPr>
                <w:color w:val="BFBFBF" w:themeColor="background1" w:themeShade="BF"/>
              </w:rPr>
            </w:pPr>
            <w:r w:rsidRPr="00106313">
              <w:rPr>
                <w:color w:val="BFBFBF" w:themeColor="background1" w:themeShade="BF"/>
              </w:rPr>
              <w:t>RM3  Reflection on own learning in music</w:t>
            </w:r>
          </w:p>
          <w:p w:rsidR="00F077DA" w:rsidRPr="00F10877" w:rsidRDefault="00F077DA" w:rsidP="00F077DA">
            <w:pPr>
              <w:pStyle w:val="SOFinalBulletsCoded2-3Letters"/>
              <w:spacing w:line="228" w:lineRule="exact"/>
              <w:rPr>
                <w:highlight w:val="green"/>
              </w:rPr>
            </w:pPr>
          </w:p>
        </w:tc>
      </w:tr>
    </w:tbl>
    <w:p w:rsidR="00D0605F" w:rsidRDefault="00D0605F" w:rsidP="00D0605F">
      <w:pPr>
        <w:ind w:right="-28"/>
        <w:rPr>
          <w:sz w:val="20"/>
          <w:szCs w:val="22"/>
        </w:rPr>
      </w:pPr>
    </w:p>
    <w:p w:rsidR="00F077DA" w:rsidRDefault="00F077DA" w:rsidP="00D0605F">
      <w:pPr>
        <w:ind w:right="-28"/>
        <w:rPr>
          <w:sz w:val="20"/>
          <w:szCs w:val="22"/>
        </w:rPr>
        <w:sectPr w:rsidR="00F077DA" w:rsidSect="00D0605F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:rsidR="00666E49" w:rsidRDefault="00666E49" w:rsidP="00D0605F">
      <w:pPr>
        <w:ind w:right="-28"/>
        <w:rPr>
          <w:sz w:val="20"/>
          <w:szCs w:val="22"/>
        </w:rPr>
      </w:pPr>
    </w:p>
    <w:p w:rsidR="00D0605F" w:rsidRPr="005D244D" w:rsidRDefault="00D0605F" w:rsidP="00666E49">
      <w:pPr>
        <w:ind w:right="-28" w:firstLine="720"/>
        <w:rPr>
          <w:b/>
          <w:szCs w:val="22"/>
        </w:rPr>
      </w:pPr>
      <w:r w:rsidRPr="005D244D">
        <w:rPr>
          <w:b/>
          <w:szCs w:val="22"/>
        </w:rPr>
        <w:t>Performance Standards for Stage 1 Music – Experience</w:t>
      </w:r>
    </w:p>
    <w:p w:rsidR="00D0605F" w:rsidRPr="00402E42" w:rsidRDefault="00D0605F" w:rsidP="00D0605F">
      <w:pPr>
        <w:ind w:right="-28"/>
        <w:rPr>
          <w:sz w:val="16"/>
          <w:szCs w:val="16"/>
        </w:rPr>
      </w:pPr>
    </w:p>
    <w:tbl>
      <w:tblPr>
        <w:tblStyle w:val="SOFinalPerformanceTable"/>
        <w:tblW w:w="0" w:type="auto"/>
        <w:tblInd w:w="-320" w:type="dxa"/>
        <w:shd w:val="clear" w:color="auto" w:fill="FFFFFF" w:themeFill="background1"/>
        <w:tblLook w:val="01E0" w:firstRow="1" w:lastRow="1" w:firstColumn="1" w:lastColumn="1" w:noHBand="0" w:noVBand="0"/>
        <w:tblCaption w:val="Performance Standards for Stage 2 Information Technology"/>
      </w:tblPr>
      <w:tblGrid>
        <w:gridCol w:w="440"/>
        <w:gridCol w:w="2268"/>
        <w:gridCol w:w="3118"/>
        <w:gridCol w:w="2591"/>
      </w:tblGrid>
      <w:tr w:rsidR="00666E49" w:rsidRPr="00F077DA" w:rsidTr="00F077DA">
        <w:trPr>
          <w:trHeight w:val="541"/>
          <w:tblHeader/>
        </w:trPr>
        <w:tc>
          <w:tcPr>
            <w:tcW w:w="440" w:type="dxa"/>
            <w:tcBorders>
              <w:right w:val="nil"/>
            </w:tcBorders>
            <w:shd w:val="clear" w:color="auto" w:fill="404040" w:themeFill="text1" w:themeFillTint="BF"/>
            <w:tcMar>
              <w:bottom w:w="0" w:type="dxa"/>
            </w:tcMar>
            <w:vAlign w:val="center"/>
          </w:tcPr>
          <w:p w:rsidR="00666E49" w:rsidRPr="00F077DA" w:rsidRDefault="00666E49" w:rsidP="006A0F9D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404040" w:themeFill="text1" w:themeFillTint="BF"/>
            <w:tcMar>
              <w:bottom w:w="0" w:type="dxa"/>
            </w:tcMar>
            <w:vAlign w:val="center"/>
          </w:tcPr>
          <w:p w:rsidR="00666E49" w:rsidRPr="00F077DA" w:rsidRDefault="00666E49" w:rsidP="006A0F9D">
            <w:pPr>
              <w:pStyle w:val="SOFinalPerformanceTableHead1"/>
              <w:jc w:val="center"/>
              <w:rPr>
                <w:color w:val="FFFFFF" w:themeColor="background1"/>
                <w:sz w:val="18"/>
                <w:szCs w:val="18"/>
              </w:rPr>
            </w:pPr>
            <w:r w:rsidRPr="00F077DA">
              <w:rPr>
                <w:color w:val="FFFFFF" w:themeColor="background1"/>
                <w:sz w:val="18"/>
                <w:szCs w:val="18"/>
              </w:rPr>
              <w:t>Understanding Music</w:t>
            </w:r>
          </w:p>
        </w:tc>
        <w:tc>
          <w:tcPr>
            <w:tcW w:w="3118" w:type="dxa"/>
            <w:shd w:val="clear" w:color="auto" w:fill="404040" w:themeFill="text1" w:themeFillTint="BF"/>
            <w:tcMar>
              <w:bottom w:w="0" w:type="dxa"/>
            </w:tcMar>
            <w:vAlign w:val="center"/>
          </w:tcPr>
          <w:p w:rsidR="00666E49" w:rsidRPr="00F077DA" w:rsidRDefault="00666E49" w:rsidP="006A0F9D">
            <w:pPr>
              <w:pStyle w:val="SOFinalPerformanceTableHead1"/>
              <w:jc w:val="center"/>
              <w:rPr>
                <w:color w:val="FFFFFF" w:themeColor="background1"/>
                <w:sz w:val="18"/>
                <w:szCs w:val="18"/>
              </w:rPr>
            </w:pPr>
            <w:r w:rsidRPr="00F077DA">
              <w:rPr>
                <w:color w:val="FFFFFF" w:themeColor="background1"/>
                <w:sz w:val="18"/>
                <w:szCs w:val="18"/>
              </w:rPr>
              <w:t>Creating Music</w:t>
            </w:r>
          </w:p>
        </w:tc>
        <w:tc>
          <w:tcPr>
            <w:tcW w:w="2591" w:type="dxa"/>
            <w:shd w:val="clear" w:color="auto" w:fill="404040" w:themeFill="text1" w:themeFillTint="BF"/>
            <w:tcMar>
              <w:bottom w:w="0" w:type="dxa"/>
            </w:tcMar>
            <w:vAlign w:val="center"/>
          </w:tcPr>
          <w:p w:rsidR="00666E49" w:rsidRPr="00F077DA" w:rsidRDefault="00666E49" w:rsidP="006A0F9D">
            <w:pPr>
              <w:pStyle w:val="SOFinalPerformanceTableHead1"/>
              <w:jc w:val="center"/>
              <w:rPr>
                <w:color w:val="FFFFFF" w:themeColor="background1"/>
                <w:sz w:val="18"/>
                <w:szCs w:val="18"/>
              </w:rPr>
            </w:pPr>
            <w:r w:rsidRPr="00F077DA">
              <w:rPr>
                <w:color w:val="FFFFFF" w:themeColor="background1"/>
                <w:sz w:val="18"/>
                <w:szCs w:val="18"/>
              </w:rPr>
              <w:t>Responding to Music</w:t>
            </w:r>
          </w:p>
        </w:tc>
      </w:tr>
      <w:tr w:rsidR="00666E49" w:rsidRPr="00F077DA" w:rsidTr="00F077DA">
        <w:tc>
          <w:tcPr>
            <w:tcW w:w="440" w:type="dxa"/>
            <w:shd w:val="clear" w:color="auto" w:fill="BFBFBF" w:themeFill="background1" w:themeFillShade="BF"/>
          </w:tcPr>
          <w:p w:rsidR="00666E49" w:rsidRPr="00F077DA" w:rsidRDefault="00666E49" w:rsidP="006A0F9D">
            <w:pPr>
              <w:pStyle w:val="SOFinalPerformanceTableLetters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>A</w:t>
            </w:r>
          </w:p>
        </w:tc>
        <w:tc>
          <w:tcPr>
            <w:tcW w:w="2268" w:type="dxa"/>
            <w:shd w:val="clear" w:color="auto" w:fill="FFFFFF" w:themeFill="background1"/>
          </w:tcPr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 xml:space="preserve">Focused and </w:t>
            </w:r>
            <w:r w:rsidR="00F077DA">
              <w:rPr>
                <w:sz w:val="18"/>
                <w:szCs w:val="18"/>
              </w:rPr>
              <w:t>s</w:t>
            </w:r>
            <w:r w:rsidRPr="00F077DA">
              <w:rPr>
                <w:sz w:val="18"/>
                <w:szCs w:val="18"/>
              </w:rPr>
              <w:t>ustained</w:t>
            </w:r>
            <w:r w:rsidR="00F077DA">
              <w:rPr>
                <w:sz w:val="18"/>
                <w:szCs w:val="18"/>
              </w:rPr>
              <w:t xml:space="preserve"> </w:t>
            </w:r>
            <w:r w:rsidRPr="00F077DA">
              <w:rPr>
                <w:sz w:val="18"/>
                <w:szCs w:val="18"/>
              </w:rPr>
              <w:t>development of knowledge and understanding of musical elements.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>Creative and coherent communication of musical ideas.</w:t>
            </w:r>
          </w:p>
        </w:tc>
        <w:tc>
          <w:tcPr>
            <w:tcW w:w="3118" w:type="dxa"/>
            <w:shd w:val="clear" w:color="auto" w:fill="FFFFFF" w:themeFill="background1"/>
          </w:tcPr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>Perceptive and creative</w:t>
            </w:r>
            <w:r w:rsidR="00F077DA">
              <w:rPr>
                <w:sz w:val="18"/>
                <w:szCs w:val="18"/>
              </w:rPr>
              <w:t xml:space="preserve"> </w:t>
            </w:r>
            <w:r w:rsidRPr="00F077DA">
              <w:rPr>
                <w:sz w:val="18"/>
                <w:szCs w:val="18"/>
              </w:rPr>
              <w:t>application of knowledge and</w:t>
            </w:r>
            <w:r w:rsidR="00F077DA">
              <w:rPr>
                <w:sz w:val="18"/>
                <w:szCs w:val="18"/>
              </w:rPr>
              <w:t xml:space="preserve"> </w:t>
            </w:r>
            <w:r w:rsidRPr="00F077DA">
              <w:rPr>
                <w:sz w:val="18"/>
                <w:szCs w:val="18"/>
              </w:rPr>
              <w:t>understanding of musical</w:t>
            </w:r>
            <w:r w:rsidR="00F077DA">
              <w:rPr>
                <w:sz w:val="18"/>
                <w:szCs w:val="18"/>
              </w:rPr>
              <w:t xml:space="preserve"> </w:t>
            </w:r>
            <w:r w:rsidRPr="00F077DA">
              <w:rPr>
                <w:sz w:val="18"/>
                <w:szCs w:val="18"/>
              </w:rPr>
              <w:t>elements.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>Insightful exploration and proficient application of musical</w:t>
            </w:r>
            <w:r w:rsidR="00F077DA">
              <w:rPr>
                <w:sz w:val="18"/>
                <w:szCs w:val="18"/>
              </w:rPr>
              <w:t xml:space="preserve"> </w:t>
            </w:r>
            <w:r w:rsidRPr="00F077DA">
              <w:rPr>
                <w:sz w:val="18"/>
                <w:szCs w:val="18"/>
              </w:rPr>
              <w:t>skills and techniques in developing, refining, and presenting creative works.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>Accurate interpretation of</w:t>
            </w:r>
            <w:r w:rsidR="00F077DA">
              <w:rPr>
                <w:sz w:val="18"/>
                <w:szCs w:val="18"/>
              </w:rPr>
              <w:t xml:space="preserve"> </w:t>
            </w:r>
            <w:r w:rsidRPr="00F077DA">
              <w:rPr>
                <w:sz w:val="18"/>
                <w:szCs w:val="18"/>
              </w:rPr>
              <w:t>musical works.</w:t>
            </w:r>
          </w:p>
        </w:tc>
        <w:tc>
          <w:tcPr>
            <w:tcW w:w="2591" w:type="dxa"/>
            <w:shd w:val="clear" w:color="auto" w:fill="FFFFFF" w:themeFill="background1"/>
          </w:tcPr>
          <w:p w:rsidR="00666E49" w:rsidRPr="00F077DA" w:rsidRDefault="00666E49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F077DA">
              <w:rPr>
                <w:color w:val="BFBFBF" w:themeColor="background1" w:themeShade="BF"/>
                <w:sz w:val="18"/>
                <w:szCs w:val="18"/>
              </w:rPr>
              <w:t>Focused and sustained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F077DA">
              <w:rPr>
                <w:color w:val="BFBFBF" w:themeColor="background1" w:themeShade="BF"/>
                <w:sz w:val="18"/>
                <w:szCs w:val="18"/>
              </w:rPr>
              <w:t>development</w:t>
            </w:r>
            <w:proofErr w:type="gramEnd"/>
            <w:r w:rsidRPr="00F077DA">
              <w:rPr>
                <w:color w:val="BFBFBF" w:themeColor="background1" w:themeShade="BF"/>
                <w:sz w:val="18"/>
                <w:szCs w:val="18"/>
              </w:rPr>
              <w:t xml:space="preserve"> of</w:t>
            </w:r>
            <w:r w:rsidR="00F077DA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F077DA">
              <w:rPr>
                <w:color w:val="BFBFBF" w:themeColor="background1" w:themeShade="BF"/>
                <w:sz w:val="18"/>
                <w:szCs w:val="18"/>
              </w:rPr>
              <w:t>musical literacy skills.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F077DA">
              <w:rPr>
                <w:color w:val="BFBFBF" w:themeColor="background1" w:themeShade="BF"/>
                <w:sz w:val="18"/>
                <w:szCs w:val="18"/>
              </w:rPr>
              <w:t>Perceptive analysis</w:t>
            </w:r>
            <w:r w:rsidR="00F077DA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F077DA">
              <w:rPr>
                <w:color w:val="BFBFBF" w:themeColor="background1" w:themeShade="BF"/>
                <w:sz w:val="18"/>
                <w:szCs w:val="18"/>
              </w:rPr>
              <w:t>and discussion of</w:t>
            </w:r>
            <w:r w:rsidR="00F077DA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F077DA">
              <w:rPr>
                <w:color w:val="BFBFBF" w:themeColor="background1" w:themeShade="BF"/>
                <w:sz w:val="18"/>
                <w:szCs w:val="18"/>
              </w:rPr>
              <w:t>musical works and</w:t>
            </w:r>
            <w:r w:rsidR="00F077DA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F077DA">
              <w:rPr>
                <w:color w:val="BFBFBF" w:themeColor="background1" w:themeShade="BF"/>
                <w:sz w:val="18"/>
                <w:szCs w:val="18"/>
              </w:rPr>
              <w:t>styles.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:rsidR="00666E49" w:rsidRPr="00F077DA" w:rsidRDefault="00666E49" w:rsidP="00F077DA">
            <w:pPr>
              <w:pStyle w:val="SOFinalPerformanceTableText"/>
              <w:rPr>
                <w:color w:val="BFBFBF" w:themeColor="background1" w:themeShade="BF"/>
                <w:sz w:val="18"/>
                <w:szCs w:val="18"/>
              </w:rPr>
            </w:pPr>
            <w:r w:rsidRPr="00F077DA">
              <w:rPr>
                <w:color w:val="BFBFBF" w:themeColor="background1" w:themeShade="BF"/>
                <w:sz w:val="18"/>
                <w:szCs w:val="18"/>
              </w:rPr>
              <w:t>Insightful reflection on own learning in music.</w:t>
            </w:r>
          </w:p>
        </w:tc>
      </w:tr>
      <w:tr w:rsidR="00666E49" w:rsidRPr="00F077DA" w:rsidTr="00F077DA">
        <w:tc>
          <w:tcPr>
            <w:tcW w:w="440" w:type="dxa"/>
            <w:shd w:val="clear" w:color="auto" w:fill="BFBFBF" w:themeFill="background1" w:themeFillShade="BF"/>
          </w:tcPr>
          <w:p w:rsidR="00666E49" w:rsidRPr="00F077DA" w:rsidRDefault="00666E49" w:rsidP="006A0F9D">
            <w:pPr>
              <w:pStyle w:val="SOFinalPerformanceTableLetters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>B</w:t>
            </w:r>
          </w:p>
        </w:tc>
        <w:tc>
          <w:tcPr>
            <w:tcW w:w="2268" w:type="dxa"/>
            <w:shd w:val="clear" w:color="auto" w:fill="FFFFFF" w:themeFill="background1"/>
          </w:tcPr>
          <w:p w:rsidR="00666E49" w:rsidRPr="00F077DA" w:rsidRDefault="00666E49" w:rsidP="006A0F9D">
            <w:pPr>
              <w:pStyle w:val="SOFinalPerformanceTableText"/>
              <w:spacing w:before="0"/>
              <w:rPr>
                <w:sz w:val="12"/>
                <w:szCs w:val="18"/>
              </w:rPr>
            </w:pP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>Mostly sustained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F077DA">
              <w:rPr>
                <w:sz w:val="18"/>
                <w:szCs w:val="18"/>
              </w:rPr>
              <w:t>development</w:t>
            </w:r>
            <w:proofErr w:type="gramEnd"/>
            <w:r w:rsidRPr="00F077DA">
              <w:rPr>
                <w:sz w:val="18"/>
                <w:szCs w:val="18"/>
              </w:rPr>
              <w:t xml:space="preserve"> of knowledge and understanding of musical elements.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2"/>
                <w:szCs w:val="18"/>
              </w:rPr>
            </w:pP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 xml:space="preserve">Generally creative 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F077DA">
              <w:rPr>
                <w:sz w:val="18"/>
                <w:szCs w:val="18"/>
              </w:rPr>
              <w:t>and</w:t>
            </w:r>
            <w:proofErr w:type="gramEnd"/>
            <w:r w:rsidRPr="00F077DA">
              <w:rPr>
                <w:sz w:val="18"/>
                <w:szCs w:val="18"/>
              </w:rPr>
              <w:t xml:space="preserve"> coherent communication of musical ideas.</w:t>
            </w:r>
          </w:p>
        </w:tc>
        <w:tc>
          <w:tcPr>
            <w:tcW w:w="3118" w:type="dxa"/>
            <w:shd w:val="clear" w:color="auto" w:fill="FFFFFF" w:themeFill="background1"/>
          </w:tcPr>
          <w:p w:rsidR="00666E49" w:rsidRPr="00F077DA" w:rsidRDefault="00666E49" w:rsidP="006A0F9D">
            <w:pPr>
              <w:pStyle w:val="SOFinalPerformanceTableText"/>
              <w:spacing w:before="0"/>
              <w:rPr>
                <w:sz w:val="12"/>
                <w:szCs w:val="18"/>
              </w:rPr>
            </w:pP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 xml:space="preserve">Mostly creative application of 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>knowledge and understanding of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F077DA">
              <w:rPr>
                <w:sz w:val="18"/>
                <w:szCs w:val="18"/>
              </w:rPr>
              <w:t>musical</w:t>
            </w:r>
            <w:proofErr w:type="gramEnd"/>
            <w:r w:rsidRPr="00F077DA">
              <w:rPr>
                <w:sz w:val="18"/>
                <w:szCs w:val="18"/>
              </w:rPr>
              <w:t xml:space="preserve"> elements, with some perceptiveness.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2"/>
                <w:szCs w:val="18"/>
              </w:rPr>
            </w:pP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>Some insight in exploration,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>generally proficient application,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>of musical skills and techniques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 xml:space="preserve">in developing, refining, and 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F077DA">
              <w:rPr>
                <w:sz w:val="18"/>
                <w:szCs w:val="18"/>
              </w:rPr>
              <w:t>presenting</w:t>
            </w:r>
            <w:proofErr w:type="gramEnd"/>
            <w:r w:rsidRPr="00F077DA">
              <w:rPr>
                <w:sz w:val="18"/>
                <w:szCs w:val="18"/>
              </w:rPr>
              <w:t xml:space="preserve"> creative works.</w:t>
            </w:r>
          </w:p>
          <w:p w:rsidR="00666E49" w:rsidRPr="00F077DA" w:rsidRDefault="00666E49" w:rsidP="006A0F9D">
            <w:pPr>
              <w:pStyle w:val="SOFinalPerformanceTableText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>Mostly accurate interpretation of musical works.</w:t>
            </w:r>
          </w:p>
        </w:tc>
        <w:tc>
          <w:tcPr>
            <w:tcW w:w="2591" w:type="dxa"/>
            <w:shd w:val="clear" w:color="auto" w:fill="FFFFFF" w:themeFill="background1"/>
          </w:tcPr>
          <w:p w:rsidR="00666E49" w:rsidRPr="00F077DA" w:rsidRDefault="00666E49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2"/>
                <w:szCs w:val="18"/>
              </w:rPr>
            </w:pP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F077DA">
              <w:rPr>
                <w:color w:val="BFBFBF" w:themeColor="background1" w:themeShade="BF"/>
                <w:sz w:val="18"/>
                <w:szCs w:val="18"/>
              </w:rPr>
              <w:t>Mostly sustained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F077DA">
              <w:rPr>
                <w:color w:val="BFBFBF" w:themeColor="background1" w:themeShade="BF"/>
                <w:sz w:val="18"/>
                <w:szCs w:val="18"/>
              </w:rPr>
              <w:t>development of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F077DA">
              <w:rPr>
                <w:color w:val="BFBFBF" w:themeColor="background1" w:themeShade="BF"/>
                <w:sz w:val="18"/>
                <w:szCs w:val="18"/>
              </w:rPr>
              <w:t>musical</w:t>
            </w:r>
            <w:proofErr w:type="gramEnd"/>
            <w:r w:rsidRPr="00F077DA">
              <w:rPr>
                <w:color w:val="BFBFBF" w:themeColor="background1" w:themeShade="BF"/>
                <w:sz w:val="18"/>
                <w:szCs w:val="18"/>
              </w:rPr>
              <w:t xml:space="preserve"> literacy skills.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2"/>
                <w:szCs w:val="18"/>
              </w:rPr>
            </w:pP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F077DA">
              <w:rPr>
                <w:color w:val="BFBFBF" w:themeColor="background1" w:themeShade="BF"/>
                <w:sz w:val="18"/>
                <w:szCs w:val="18"/>
              </w:rPr>
              <w:t xml:space="preserve">Some perceptive analysis and 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F077DA">
              <w:rPr>
                <w:color w:val="BFBFBF" w:themeColor="background1" w:themeShade="BF"/>
                <w:sz w:val="18"/>
                <w:szCs w:val="18"/>
              </w:rPr>
              <w:t>discussion of musical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F077DA">
              <w:rPr>
                <w:color w:val="BFBFBF" w:themeColor="background1" w:themeShade="BF"/>
                <w:sz w:val="18"/>
                <w:szCs w:val="18"/>
              </w:rPr>
              <w:t>works</w:t>
            </w:r>
            <w:proofErr w:type="gramEnd"/>
            <w:r w:rsidRPr="00F077DA">
              <w:rPr>
                <w:color w:val="BFBFBF" w:themeColor="background1" w:themeShade="BF"/>
                <w:sz w:val="18"/>
                <w:szCs w:val="18"/>
              </w:rPr>
              <w:t xml:space="preserve"> and styles.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2"/>
                <w:szCs w:val="18"/>
              </w:rPr>
            </w:pP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F077DA">
              <w:rPr>
                <w:color w:val="BFBFBF" w:themeColor="background1" w:themeShade="BF"/>
                <w:sz w:val="18"/>
                <w:szCs w:val="18"/>
              </w:rPr>
              <w:t>Some insight in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F077DA">
              <w:rPr>
                <w:color w:val="BFBFBF" w:themeColor="background1" w:themeShade="BF"/>
                <w:sz w:val="18"/>
                <w:szCs w:val="18"/>
              </w:rPr>
              <w:t>reflection on own</w:t>
            </w:r>
          </w:p>
          <w:p w:rsidR="00666E49" w:rsidRPr="00F077DA" w:rsidRDefault="00666E49" w:rsidP="00F077DA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F077DA">
              <w:rPr>
                <w:color w:val="BFBFBF" w:themeColor="background1" w:themeShade="BF"/>
                <w:sz w:val="18"/>
                <w:szCs w:val="18"/>
              </w:rPr>
              <w:t>learning</w:t>
            </w:r>
            <w:proofErr w:type="gramEnd"/>
            <w:r w:rsidRPr="00F077DA">
              <w:rPr>
                <w:color w:val="BFBFBF" w:themeColor="background1" w:themeShade="BF"/>
                <w:sz w:val="18"/>
                <w:szCs w:val="18"/>
              </w:rPr>
              <w:t xml:space="preserve"> in music.</w:t>
            </w:r>
          </w:p>
        </w:tc>
      </w:tr>
      <w:tr w:rsidR="00666E49" w:rsidRPr="00F077DA" w:rsidTr="00F077DA">
        <w:trPr>
          <w:trHeight w:val="2703"/>
        </w:trPr>
        <w:tc>
          <w:tcPr>
            <w:tcW w:w="440" w:type="dxa"/>
            <w:shd w:val="clear" w:color="auto" w:fill="BFBFBF" w:themeFill="background1" w:themeFillShade="BF"/>
          </w:tcPr>
          <w:p w:rsidR="00666E49" w:rsidRPr="00F077DA" w:rsidRDefault="00666E49" w:rsidP="006A0F9D">
            <w:pPr>
              <w:pStyle w:val="SOFinalPerformanceTableLetters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>C</w:t>
            </w:r>
          </w:p>
        </w:tc>
        <w:tc>
          <w:tcPr>
            <w:tcW w:w="2268" w:type="dxa"/>
            <w:shd w:val="clear" w:color="auto" w:fill="FFFFFF" w:themeFill="background1"/>
          </w:tcPr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 xml:space="preserve">Generally </w:t>
            </w:r>
            <w:r w:rsidR="00F077DA">
              <w:rPr>
                <w:sz w:val="18"/>
                <w:szCs w:val="18"/>
              </w:rPr>
              <w:t xml:space="preserve"> </w:t>
            </w:r>
            <w:r w:rsidRPr="00F077DA">
              <w:rPr>
                <w:sz w:val="18"/>
                <w:szCs w:val="18"/>
              </w:rPr>
              <w:t>competent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F077DA">
              <w:rPr>
                <w:sz w:val="18"/>
                <w:szCs w:val="18"/>
              </w:rPr>
              <w:t>development</w:t>
            </w:r>
            <w:proofErr w:type="gramEnd"/>
            <w:r w:rsidRPr="00F077DA">
              <w:rPr>
                <w:sz w:val="18"/>
                <w:szCs w:val="18"/>
              </w:rPr>
              <w:t xml:space="preserve"> of knowledge and</w:t>
            </w:r>
            <w:r w:rsidR="00F077DA">
              <w:rPr>
                <w:sz w:val="18"/>
                <w:szCs w:val="18"/>
              </w:rPr>
              <w:t xml:space="preserve"> </w:t>
            </w:r>
            <w:r w:rsidRPr="00F077DA">
              <w:rPr>
                <w:sz w:val="18"/>
                <w:szCs w:val="18"/>
              </w:rPr>
              <w:t>understanding of</w:t>
            </w:r>
            <w:r w:rsidR="00F077DA">
              <w:rPr>
                <w:sz w:val="18"/>
                <w:szCs w:val="18"/>
              </w:rPr>
              <w:t xml:space="preserve"> </w:t>
            </w:r>
            <w:r w:rsidRPr="00F077DA">
              <w:rPr>
                <w:sz w:val="18"/>
                <w:szCs w:val="18"/>
              </w:rPr>
              <w:t xml:space="preserve">musical elements. </w:t>
            </w:r>
          </w:p>
          <w:p w:rsidR="00666E49" w:rsidRPr="00F077DA" w:rsidRDefault="00666E49" w:rsidP="006A0F9D">
            <w:pPr>
              <w:pStyle w:val="SOFinalPerformanceTableText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>Generally coherent communication of musical ideas, with some creativity.</w:t>
            </w:r>
          </w:p>
          <w:p w:rsidR="00666E49" w:rsidRPr="00F077DA" w:rsidRDefault="00666E49" w:rsidP="006A0F9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66E49" w:rsidRPr="00F077DA" w:rsidRDefault="00666E49" w:rsidP="006A0F9D">
            <w:pPr>
              <w:pStyle w:val="SOFinalPerformanceTableText"/>
              <w:spacing w:before="0"/>
              <w:rPr>
                <w:sz w:val="12"/>
                <w:szCs w:val="18"/>
              </w:rPr>
            </w:pP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>Some creativity in application of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>knowledge and understanding of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F077DA">
              <w:rPr>
                <w:sz w:val="18"/>
                <w:szCs w:val="18"/>
              </w:rPr>
              <w:t>musical</w:t>
            </w:r>
            <w:proofErr w:type="gramEnd"/>
            <w:r w:rsidRPr="00F077DA">
              <w:rPr>
                <w:sz w:val="18"/>
                <w:szCs w:val="18"/>
              </w:rPr>
              <w:t xml:space="preserve"> elements.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2"/>
                <w:szCs w:val="18"/>
              </w:rPr>
            </w:pP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>Considered exploration and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>generally competent application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>of musical skills and techniques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 xml:space="preserve">in developing, refining, and </w:t>
            </w:r>
          </w:p>
          <w:p w:rsidR="00666E49" w:rsidRPr="00F077DA" w:rsidRDefault="00666E49" w:rsidP="006A0F9D">
            <w:pPr>
              <w:rPr>
                <w:sz w:val="18"/>
                <w:szCs w:val="18"/>
              </w:rPr>
            </w:pPr>
            <w:proofErr w:type="gramStart"/>
            <w:r w:rsidRPr="00F077DA">
              <w:rPr>
                <w:sz w:val="18"/>
                <w:szCs w:val="18"/>
              </w:rPr>
              <w:t>presenting</w:t>
            </w:r>
            <w:proofErr w:type="gramEnd"/>
            <w:r w:rsidRPr="00F077DA">
              <w:rPr>
                <w:sz w:val="18"/>
                <w:szCs w:val="18"/>
              </w:rPr>
              <w:t xml:space="preserve"> creative works.</w:t>
            </w:r>
          </w:p>
          <w:p w:rsidR="00666E49" w:rsidRPr="00F077DA" w:rsidRDefault="00666E49" w:rsidP="006A0F9D">
            <w:pPr>
              <w:rPr>
                <w:sz w:val="12"/>
                <w:szCs w:val="18"/>
              </w:rPr>
            </w:pPr>
          </w:p>
          <w:p w:rsidR="00666E49" w:rsidRPr="00F077DA" w:rsidRDefault="00666E49" w:rsidP="006A0F9D">
            <w:pPr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>Generally accurate interpretation</w:t>
            </w:r>
          </w:p>
          <w:p w:rsidR="00666E49" w:rsidRPr="00F077DA" w:rsidRDefault="00666E49" w:rsidP="006A0F9D">
            <w:pPr>
              <w:rPr>
                <w:sz w:val="18"/>
                <w:szCs w:val="18"/>
              </w:rPr>
            </w:pPr>
            <w:proofErr w:type="gramStart"/>
            <w:r w:rsidRPr="00F077DA">
              <w:rPr>
                <w:sz w:val="18"/>
                <w:szCs w:val="18"/>
              </w:rPr>
              <w:t>of</w:t>
            </w:r>
            <w:proofErr w:type="gramEnd"/>
            <w:r w:rsidRPr="00F077DA">
              <w:rPr>
                <w:sz w:val="18"/>
                <w:szCs w:val="18"/>
              </w:rPr>
              <w:t xml:space="preserve"> musical works.</w:t>
            </w:r>
          </w:p>
        </w:tc>
        <w:tc>
          <w:tcPr>
            <w:tcW w:w="2591" w:type="dxa"/>
            <w:shd w:val="clear" w:color="auto" w:fill="FFFFFF" w:themeFill="background1"/>
          </w:tcPr>
          <w:p w:rsidR="00666E49" w:rsidRPr="00F077DA" w:rsidRDefault="00666E49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F077DA">
              <w:rPr>
                <w:color w:val="BFBFBF" w:themeColor="background1" w:themeShade="BF"/>
                <w:sz w:val="18"/>
                <w:szCs w:val="18"/>
              </w:rPr>
              <w:t xml:space="preserve">Competent </w:t>
            </w:r>
            <w:r w:rsidR="00F077DA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F077DA">
              <w:rPr>
                <w:color w:val="BFBFBF" w:themeColor="background1" w:themeShade="BF"/>
                <w:sz w:val="18"/>
                <w:szCs w:val="18"/>
              </w:rPr>
              <w:t>development</w:t>
            </w:r>
            <w:proofErr w:type="gramEnd"/>
            <w:r w:rsidRPr="00F077DA">
              <w:rPr>
                <w:color w:val="BFBFBF" w:themeColor="background1" w:themeShade="BF"/>
                <w:sz w:val="18"/>
                <w:szCs w:val="18"/>
              </w:rPr>
              <w:t xml:space="preserve"> of musical literacy skills.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F077DA">
              <w:rPr>
                <w:color w:val="BFBFBF" w:themeColor="background1" w:themeShade="BF"/>
                <w:sz w:val="18"/>
                <w:szCs w:val="18"/>
              </w:rPr>
              <w:t>Some analysis in</w:t>
            </w:r>
            <w:r w:rsidR="00F077DA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F077DA">
              <w:rPr>
                <w:color w:val="BFBFBF" w:themeColor="background1" w:themeShade="BF"/>
                <w:sz w:val="18"/>
                <w:szCs w:val="18"/>
              </w:rPr>
              <w:t>discussion of musical</w:t>
            </w:r>
            <w:r w:rsidR="00F077DA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F077DA">
              <w:rPr>
                <w:color w:val="BFBFBF" w:themeColor="background1" w:themeShade="BF"/>
                <w:sz w:val="18"/>
                <w:szCs w:val="18"/>
              </w:rPr>
              <w:t>works and styles.</w:t>
            </w:r>
          </w:p>
          <w:p w:rsidR="00666E49" w:rsidRPr="00F077DA" w:rsidRDefault="00666E49" w:rsidP="006A0F9D">
            <w:pPr>
              <w:pStyle w:val="SOFinalPerformanceTableText"/>
              <w:rPr>
                <w:color w:val="BFBFBF" w:themeColor="background1" w:themeShade="BF"/>
                <w:sz w:val="18"/>
                <w:szCs w:val="18"/>
              </w:rPr>
            </w:pPr>
            <w:r w:rsidRPr="00F077DA">
              <w:rPr>
                <w:color w:val="BFBFBF" w:themeColor="background1" w:themeShade="BF"/>
                <w:sz w:val="18"/>
                <w:szCs w:val="18"/>
              </w:rPr>
              <w:t>Considered reflection on own learning in music.</w:t>
            </w:r>
          </w:p>
        </w:tc>
      </w:tr>
      <w:tr w:rsidR="00666E49" w:rsidRPr="00F077DA" w:rsidTr="00F077DA">
        <w:tc>
          <w:tcPr>
            <w:tcW w:w="440" w:type="dxa"/>
            <w:shd w:val="clear" w:color="auto" w:fill="BFBFBF" w:themeFill="background1" w:themeFillShade="BF"/>
          </w:tcPr>
          <w:p w:rsidR="00666E49" w:rsidRPr="00F077DA" w:rsidRDefault="00666E49" w:rsidP="006A0F9D">
            <w:pPr>
              <w:pStyle w:val="SOFinalPerformanceTableLetters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>D</w:t>
            </w:r>
          </w:p>
        </w:tc>
        <w:tc>
          <w:tcPr>
            <w:tcW w:w="2268" w:type="dxa"/>
            <w:shd w:val="clear" w:color="auto" w:fill="FFFFFF" w:themeFill="background1"/>
          </w:tcPr>
          <w:p w:rsidR="00666E49" w:rsidRPr="00F077DA" w:rsidRDefault="00666E49" w:rsidP="006A0F9D">
            <w:pPr>
              <w:pStyle w:val="SOFinalPerformanceTableText"/>
              <w:spacing w:before="0"/>
              <w:rPr>
                <w:sz w:val="12"/>
                <w:szCs w:val="18"/>
              </w:rPr>
            </w:pP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>Some basic development of knowledge and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F077DA">
              <w:rPr>
                <w:sz w:val="18"/>
                <w:szCs w:val="18"/>
              </w:rPr>
              <w:t>understanding</w:t>
            </w:r>
            <w:proofErr w:type="gramEnd"/>
            <w:r w:rsidRPr="00F077DA">
              <w:rPr>
                <w:sz w:val="18"/>
                <w:szCs w:val="18"/>
              </w:rPr>
              <w:t xml:space="preserve"> of some musical elements. 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2"/>
                <w:szCs w:val="18"/>
              </w:rPr>
            </w:pP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>Some communication of basic musical ideas.</w:t>
            </w:r>
          </w:p>
        </w:tc>
        <w:tc>
          <w:tcPr>
            <w:tcW w:w="3118" w:type="dxa"/>
            <w:shd w:val="clear" w:color="auto" w:fill="FFFFFF" w:themeFill="background1"/>
          </w:tcPr>
          <w:p w:rsidR="00666E49" w:rsidRPr="00F077DA" w:rsidRDefault="00666E49" w:rsidP="006A0F9D">
            <w:pPr>
              <w:pStyle w:val="SOFinalPerformanceTableText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>Some application of basic knowledge of musical elements.</w:t>
            </w:r>
          </w:p>
          <w:p w:rsidR="00666E49" w:rsidRPr="00F077DA" w:rsidRDefault="00666E49" w:rsidP="006A0F9D">
            <w:pPr>
              <w:pStyle w:val="SOFinalPerformanceTableText"/>
              <w:rPr>
                <w:sz w:val="12"/>
                <w:szCs w:val="18"/>
              </w:rPr>
            </w:pP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>Some exploration and basic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>application of some musical skills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>and/or techniques in developing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>or presenting creative works,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F077DA">
              <w:rPr>
                <w:sz w:val="18"/>
                <w:szCs w:val="18"/>
              </w:rPr>
              <w:t>with</w:t>
            </w:r>
            <w:proofErr w:type="gramEnd"/>
            <w:r w:rsidRPr="00F077DA">
              <w:rPr>
                <w:sz w:val="18"/>
                <w:szCs w:val="18"/>
              </w:rPr>
              <w:t xml:space="preserve"> attempted refinement.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2"/>
                <w:szCs w:val="18"/>
              </w:rPr>
            </w:pP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>Occasional accuracy in</w:t>
            </w:r>
          </w:p>
          <w:p w:rsidR="00666E49" w:rsidRPr="00F077DA" w:rsidRDefault="00666E49" w:rsidP="00F077DA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F077DA">
              <w:rPr>
                <w:sz w:val="18"/>
                <w:szCs w:val="18"/>
              </w:rPr>
              <w:t>interpretation</w:t>
            </w:r>
            <w:proofErr w:type="gramEnd"/>
            <w:r w:rsidRPr="00F077DA">
              <w:rPr>
                <w:sz w:val="18"/>
                <w:szCs w:val="18"/>
              </w:rPr>
              <w:t xml:space="preserve"> of musical works.</w:t>
            </w:r>
          </w:p>
        </w:tc>
        <w:tc>
          <w:tcPr>
            <w:tcW w:w="2591" w:type="dxa"/>
            <w:shd w:val="clear" w:color="auto" w:fill="FFFFFF" w:themeFill="background1"/>
          </w:tcPr>
          <w:p w:rsidR="00666E49" w:rsidRPr="00F077DA" w:rsidRDefault="00666E49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2"/>
                <w:szCs w:val="18"/>
              </w:rPr>
            </w:pP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F077DA">
              <w:rPr>
                <w:color w:val="BFBFBF" w:themeColor="background1" w:themeShade="BF"/>
                <w:sz w:val="18"/>
                <w:szCs w:val="18"/>
              </w:rPr>
              <w:t>Development of some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F077DA">
              <w:rPr>
                <w:color w:val="BFBFBF" w:themeColor="background1" w:themeShade="BF"/>
                <w:sz w:val="18"/>
                <w:szCs w:val="18"/>
              </w:rPr>
              <w:t>basic musical literacy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F077DA">
              <w:rPr>
                <w:color w:val="BFBFBF" w:themeColor="background1" w:themeShade="BF"/>
                <w:sz w:val="18"/>
                <w:szCs w:val="18"/>
              </w:rPr>
              <w:t>skills</w:t>
            </w:r>
            <w:proofErr w:type="gramEnd"/>
            <w:r w:rsidRPr="00F077DA">
              <w:rPr>
                <w:color w:val="BFBFBF" w:themeColor="background1" w:themeShade="BF"/>
                <w:sz w:val="18"/>
                <w:szCs w:val="18"/>
              </w:rPr>
              <w:t>.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2"/>
                <w:szCs w:val="18"/>
              </w:rPr>
            </w:pP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F077DA">
              <w:rPr>
                <w:color w:val="BFBFBF" w:themeColor="background1" w:themeShade="BF"/>
                <w:sz w:val="18"/>
                <w:szCs w:val="18"/>
              </w:rPr>
              <w:t>Some basic description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F077DA">
              <w:rPr>
                <w:color w:val="BFBFBF" w:themeColor="background1" w:themeShade="BF"/>
                <w:sz w:val="18"/>
                <w:szCs w:val="18"/>
              </w:rPr>
              <w:t>of one or more musical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F077DA">
              <w:rPr>
                <w:color w:val="BFBFBF" w:themeColor="background1" w:themeShade="BF"/>
                <w:sz w:val="18"/>
                <w:szCs w:val="18"/>
              </w:rPr>
              <w:t>works</w:t>
            </w:r>
            <w:proofErr w:type="gramEnd"/>
            <w:r w:rsidRPr="00F077DA">
              <w:rPr>
                <w:color w:val="BFBFBF" w:themeColor="background1" w:themeShade="BF"/>
                <w:sz w:val="18"/>
                <w:szCs w:val="18"/>
              </w:rPr>
              <w:t xml:space="preserve"> and/or styles.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2"/>
                <w:szCs w:val="18"/>
              </w:rPr>
            </w:pPr>
          </w:p>
          <w:p w:rsidR="00666E49" w:rsidRPr="00F077DA" w:rsidRDefault="00666E49" w:rsidP="00F077DA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F077DA">
              <w:rPr>
                <w:color w:val="BFBFBF" w:themeColor="background1" w:themeShade="BF"/>
                <w:sz w:val="18"/>
                <w:szCs w:val="18"/>
              </w:rPr>
              <w:t>Some description of own learning in music.</w:t>
            </w:r>
          </w:p>
        </w:tc>
      </w:tr>
      <w:tr w:rsidR="00666E49" w:rsidRPr="00F077DA" w:rsidTr="00F077DA">
        <w:tc>
          <w:tcPr>
            <w:tcW w:w="440" w:type="dxa"/>
            <w:shd w:val="clear" w:color="auto" w:fill="BFBFBF" w:themeFill="background1" w:themeFillShade="BF"/>
          </w:tcPr>
          <w:p w:rsidR="00666E49" w:rsidRPr="00F077DA" w:rsidRDefault="00666E49" w:rsidP="006A0F9D">
            <w:pPr>
              <w:pStyle w:val="SOFinalPerformanceTableLetters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>E</w:t>
            </w:r>
          </w:p>
        </w:tc>
        <w:tc>
          <w:tcPr>
            <w:tcW w:w="2268" w:type="dxa"/>
            <w:shd w:val="clear" w:color="auto" w:fill="FFFFFF" w:themeFill="background1"/>
          </w:tcPr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>Attempted development of knowledge and</w:t>
            </w:r>
            <w:r w:rsidR="00F077DA">
              <w:rPr>
                <w:sz w:val="18"/>
                <w:szCs w:val="18"/>
              </w:rPr>
              <w:t xml:space="preserve"> </w:t>
            </w:r>
            <w:r w:rsidRPr="00F077DA">
              <w:rPr>
                <w:sz w:val="18"/>
                <w:szCs w:val="18"/>
              </w:rPr>
              <w:t>understanding of</w:t>
            </w:r>
            <w:r w:rsidR="00F077DA">
              <w:rPr>
                <w:sz w:val="18"/>
                <w:szCs w:val="18"/>
              </w:rPr>
              <w:t xml:space="preserve"> </w:t>
            </w:r>
            <w:r w:rsidRPr="00F077DA">
              <w:rPr>
                <w:sz w:val="18"/>
                <w:szCs w:val="18"/>
              </w:rPr>
              <w:t>some musical</w:t>
            </w:r>
            <w:r w:rsidR="00F077DA">
              <w:rPr>
                <w:sz w:val="18"/>
                <w:szCs w:val="18"/>
              </w:rPr>
              <w:t xml:space="preserve"> </w:t>
            </w:r>
            <w:r w:rsidRPr="00F077DA">
              <w:rPr>
                <w:sz w:val="18"/>
                <w:szCs w:val="18"/>
              </w:rPr>
              <w:t>elements.</w:t>
            </w:r>
          </w:p>
          <w:p w:rsidR="00666E49" w:rsidRPr="00F077DA" w:rsidRDefault="00666E49" w:rsidP="006A0F9D">
            <w:pPr>
              <w:pStyle w:val="SOFinalPerformanceTableText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>Attempted communication of a basic musical idea.</w:t>
            </w:r>
          </w:p>
          <w:p w:rsidR="00666E49" w:rsidRPr="00F077DA" w:rsidRDefault="00666E49" w:rsidP="006A0F9D">
            <w:pPr>
              <w:pStyle w:val="SOFinalPerformanceTableText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>Attempted application of some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F077DA">
              <w:rPr>
                <w:sz w:val="18"/>
                <w:szCs w:val="18"/>
              </w:rPr>
              <w:t>basic</w:t>
            </w:r>
            <w:proofErr w:type="gramEnd"/>
            <w:r w:rsidRPr="00F077DA">
              <w:rPr>
                <w:sz w:val="18"/>
                <w:szCs w:val="18"/>
              </w:rPr>
              <w:t xml:space="preserve"> musical elements.</w:t>
            </w:r>
          </w:p>
          <w:p w:rsidR="009124E9" w:rsidRPr="00F077DA" w:rsidRDefault="00666E49" w:rsidP="006A0F9D">
            <w:pPr>
              <w:pStyle w:val="SOFinalPerformanceTableText"/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>Limited exploration or application of basic musical skills or techniques in attempting to develop or present a creative work.</w:t>
            </w:r>
          </w:p>
          <w:p w:rsidR="009124E9" w:rsidRPr="00F077DA" w:rsidRDefault="009124E9" w:rsidP="009124E9">
            <w:pPr>
              <w:rPr>
                <w:sz w:val="18"/>
                <w:szCs w:val="18"/>
              </w:rPr>
            </w:pPr>
          </w:p>
          <w:p w:rsidR="009124E9" w:rsidRPr="00F077DA" w:rsidRDefault="009124E9" w:rsidP="009124E9">
            <w:pPr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>Limited accuracy in interpretation</w:t>
            </w:r>
          </w:p>
          <w:p w:rsidR="00666E49" w:rsidRPr="00F077DA" w:rsidRDefault="009124E9" w:rsidP="009124E9">
            <w:pPr>
              <w:rPr>
                <w:sz w:val="18"/>
                <w:szCs w:val="18"/>
              </w:rPr>
            </w:pPr>
            <w:r w:rsidRPr="00F077DA">
              <w:rPr>
                <w:sz w:val="18"/>
                <w:szCs w:val="18"/>
              </w:rPr>
              <w:t>of musical works</w:t>
            </w:r>
          </w:p>
        </w:tc>
        <w:tc>
          <w:tcPr>
            <w:tcW w:w="2591" w:type="dxa"/>
            <w:shd w:val="clear" w:color="auto" w:fill="FFFFFF" w:themeFill="background1"/>
          </w:tcPr>
          <w:p w:rsidR="00666E49" w:rsidRPr="00F077DA" w:rsidRDefault="00666E49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F077DA">
              <w:rPr>
                <w:color w:val="BFBFBF" w:themeColor="background1" w:themeShade="BF"/>
                <w:sz w:val="18"/>
                <w:szCs w:val="18"/>
              </w:rPr>
              <w:t>Attempted development of very</w:t>
            </w:r>
            <w:r w:rsidR="00F077DA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F077DA">
              <w:rPr>
                <w:color w:val="BFBFBF" w:themeColor="background1" w:themeShade="BF"/>
                <w:sz w:val="18"/>
                <w:szCs w:val="18"/>
              </w:rPr>
              <w:t>basic musical literacy</w:t>
            </w:r>
          </w:p>
          <w:p w:rsidR="00666E49" w:rsidRPr="00F077DA" w:rsidRDefault="00666E49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F077DA">
              <w:rPr>
                <w:color w:val="BFBFBF" w:themeColor="background1" w:themeShade="BF"/>
                <w:sz w:val="18"/>
                <w:szCs w:val="18"/>
              </w:rPr>
              <w:t>skills</w:t>
            </w:r>
            <w:proofErr w:type="gramEnd"/>
            <w:r w:rsidRPr="00F077DA">
              <w:rPr>
                <w:color w:val="BFBFBF" w:themeColor="background1" w:themeShade="BF"/>
                <w:sz w:val="18"/>
                <w:szCs w:val="18"/>
              </w:rPr>
              <w:t>.</w:t>
            </w:r>
          </w:p>
          <w:p w:rsidR="00666E49" w:rsidRPr="00F077DA" w:rsidRDefault="00666E49" w:rsidP="006A0F9D">
            <w:pPr>
              <w:pStyle w:val="SOFinalPerformanceTableText"/>
              <w:rPr>
                <w:color w:val="BFBFBF" w:themeColor="background1" w:themeShade="BF"/>
                <w:sz w:val="18"/>
                <w:szCs w:val="18"/>
              </w:rPr>
            </w:pPr>
            <w:r w:rsidRPr="00F077DA">
              <w:rPr>
                <w:color w:val="BFBFBF" w:themeColor="background1" w:themeShade="BF"/>
                <w:sz w:val="18"/>
                <w:szCs w:val="18"/>
              </w:rPr>
              <w:t>Attempted description of a musical work.</w:t>
            </w:r>
          </w:p>
          <w:p w:rsidR="00666E49" w:rsidRPr="00F077DA" w:rsidRDefault="00666E49" w:rsidP="006A0F9D">
            <w:pPr>
              <w:pStyle w:val="SOFinalPerformanceTableText"/>
              <w:rPr>
                <w:color w:val="BFBFBF" w:themeColor="background1" w:themeShade="BF"/>
                <w:sz w:val="18"/>
                <w:szCs w:val="18"/>
              </w:rPr>
            </w:pPr>
            <w:r w:rsidRPr="00F077DA">
              <w:rPr>
                <w:color w:val="BFBFBF" w:themeColor="background1" w:themeShade="BF"/>
                <w:sz w:val="18"/>
                <w:szCs w:val="18"/>
              </w:rPr>
              <w:t>Attempted description of own learning in music.</w:t>
            </w:r>
          </w:p>
          <w:p w:rsidR="00666E49" w:rsidRPr="00F077DA" w:rsidRDefault="00666E49" w:rsidP="006A0F9D">
            <w:pPr>
              <w:pStyle w:val="SOFinalPerformanceTableText"/>
              <w:rPr>
                <w:sz w:val="18"/>
                <w:szCs w:val="18"/>
              </w:rPr>
            </w:pPr>
          </w:p>
        </w:tc>
      </w:tr>
    </w:tbl>
    <w:p w:rsidR="00D0605F" w:rsidRDefault="00D0605F" w:rsidP="00D0605F">
      <w:r>
        <w:lastRenderedPageBreak/>
        <w:tab/>
      </w:r>
      <w:r>
        <w:tab/>
        <w:t xml:space="preserve">The specific SACE capabilities that underpin </w:t>
      </w:r>
      <w:r w:rsidR="00F077DA">
        <w:t>T</w:t>
      </w:r>
      <w:r>
        <w:t xml:space="preserve"> assessment task include:</w:t>
      </w:r>
    </w:p>
    <w:p w:rsidR="00D0605F" w:rsidRDefault="00D0605F" w:rsidP="00D0605F"/>
    <w:p w:rsidR="00D0605F" w:rsidRPr="005563FC" w:rsidRDefault="00D0605F" w:rsidP="00D0605F">
      <w:pPr>
        <w:pStyle w:val="ListParagraph"/>
        <w:numPr>
          <w:ilvl w:val="0"/>
          <w:numId w:val="3"/>
        </w:numPr>
        <w:rPr>
          <w:b/>
        </w:rPr>
      </w:pPr>
      <w:r w:rsidRPr="005563FC">
        <w:rPr>
          <w:b/>
        </w:rPr>
        <w:t xml:space="preserve">Literacy </w:t>
      </w:r>
      <w:r w:rsidRPr="005563FC">
        <w:rPr>
          <w:rFonts w:ascii="Segoe UI Symbol" w:hAnsi="Segoe UI Symbol" w:cs="Segoe UI Symbol"/>
          <w:b/>
        </w:rPr>
        <w:t>✓</w:t>
      </w:r>
    </w:p>
    <w:p w:rsidR="00D0605F" w:rsidRPr="005563FC" w:rsidRDefault="00D0605F" w:rsidP="00D0605F">
      <w:pPr>
        <w:pStyle w:val="ListParagraph"/>
        <w:numPr>
          <w:ilvl w:val="0"/>
          <w:numId w:val="3"/>
        </w:numPr>
        <w:rPr>
          <w:b/>
        </w:rPr>
      </w:pPr>
      <w:r w:rsidRPr="005563FC">
        <w:rPr>
          <w:b/>
        </w:rPr>
        <w:t xml:space="preserve">Numeracy </w:t>
      </w:r>
      <w:r w:rsidRPr="005563FC">
        <w:rPr>
          <w:rFonts w:ascii="Segoe UI Symbol" w:hAnsi="Segoe UI Symbol" w:cs="Segoe UI Symbol"/>
          <w:b/>
        </w:rPr>
        <w:t>✓</w:t>
      </w:r>
    </w:p>
    <w:p w:rsidR="00D0605F" w:rsidRPr="00B60BD7" w:rsidRDefault="00D0605F" w:rsidP="00D0605F">
      <w:pPr>
        <w:pStyle w:val="ListParagraph"/>
        <w:numPr>
          <w:ilvl w:val="0"/>
          <w:numId w:val="3"/>
        </w:numPr>
        <w:rPr>
          <w:b/>
          <w:color w:val="BFBFBF" w:themeColor="background1" w:themeShade="BF"/>
        </w:rPr>
      </w:pPr>
      <w:r w:rsidRPr="00B60BD7">
        <w:rPr>
          <w:b/>
          <w:color w:val="BFBFBF" w:themeColor="background1" w:themeShade="BF"/>
        </w:rPr>
        <w:t xml:space="preserve">Information and communications technology </w:t>
      </w:r>
      <w:r w:rsidRPr="00B60BD7">
        <w:rPr>
          <w:rFonts w:ascii="Segoe UI Symbol" w:hAnsi="Segoe UI Symbol" w:cs="Segoe UI Symbol"/>
          <w:b/>
          <w:color w:val="BFBFBF" w:themeColor="background1" w:themeShade="BF"/>
        </w:rPr>
        <w:t>✓</w:t>
      </w:r>
    </w:p>
    <w:p w:rsidR="00D0605F" w:rsidRPr="005563FC" w:rsidRDefault="00D0605F" w:rsidP="00D0605F">
      <w:pPr>
        <w:pStyle w:val="ListParagraph"/>
        <w:numPr>
          <w:ilvl w:val="0"/>
          <w:numId w:val="3"/>
        </w:numPr>
        <w:rPr>
          <w:b/>
        </w:rPr>
      </w:pPr>
      <w:r w:rsidRPr="005563FC">
        <w:rPr>
          <w:b/>
        </w:rPr>
        <w:t xml:space="preserve">Critical and creative thinking </w:t>
      </w:r>
      <w:r w:rsidRPr="005563FC">
        <w:rPr>
          <w:rFonts w:ascii="Segoe UI Symbol" w:hAnsi="Segoe UI Symbol" w:cs="Segoe UI Symbol"/>
          <w:b/>
        </w:rPr>
        <w:t>✓</w:t>
      </w:r>
    </w:p>
    <w:p w:rsidR="00D0605F" w:rsidRPr="00B60BD7" w:rsidRDefault="00D0605F" w:rsidP="00D0605F">
      <w:pPr>
        <w:pStyle w:val="ListParagraph"/>
        <w:numPr>
          <w:ilvl w:val="0"/>
          <w:numId w:val="3"/>
        </w:numPr>
        <w:rPr>
          <w:b/>
        </w:rPr>
      </w:pPr>
      <w:r w:rsidRPr="00B60BD7">
        <w:rPr>
          <w:b/>
        </w:rPr>
        <w:t>Personal and social</w:t>
      </w:r>
      <w:r>
        <w:rPr>
          <w:b/>
        </w:rPr>
        <w:t xml:space="preserve"> </w:t>
      </w:r>
      <w:r w:rsidRPr="005563FC">
        <w:rPr>
          <w:rFonts w:ascii="Segoe UI Symbol" w:hAnsi="Segoe UI Symbol" w:cs="Segoe UI Symbol"/>
          <w:b/>
        </w:rPr>
        <w:t>✓</w:t>
      </w:r>
    </w:p>
    <w:p w:rsidR="00D0605F" w:rsidRPr="00B60BD7" w:rsidRDefault="00D0605F" w:rsidP="00D0605F">
      <w:pPr>
        <w:pStyle w:val="ListParagraph"/>
        <w:numPr>
          <w:ilvl w:val="0"/>
          <w:numId w:val="3"/>
        </w:numPr>
        <w:rPr>
          <w:b/>
        </w:rPr>
      </w:pPr>
      <w:r w:rsidRPr="00B60BD7">
        <w:rPr>
          <w:b/>
        </w:rPr>
        <w:t>Ethical understanding</w:t>
      </w:r>
      <w:r>
        <w:rPr>
          <w:b/>
        </w:rPr>
        <w:t xml:space="preserve"> </w:t>
      </w:r>
      <w:r w:rsidRPr="005563FC">
        <w:rPr>
          <w:rFonts w:ascii="Segoe UI Symbol" w:hAnsi="Segoe UI Symbol" w:cs="Segoe UI Symbol"/>
          <w:b/>
        </w:rPr>
        <w:t>✓</w:t>
      </w:r>
    </w:p>
    <w:p w:rsidR="00D0605F" w:rsidRPr="00B60BD7" w:rsidRDefault="00D0605F" w:rsidP="00D0605F">
      <w:pPr>
        <w:pStyle w:val="ListParagraph"/>
        <w:numPr>
          <w:ilvl w:val="0"/>
          <w:numId w:val="3"/>
        </w:numPr>
        <w:rPr>
          <w:b/>
        </w:rPr>
      </w:pPr>
      <w:r w:rsidRPr="00B60BD7">
        <w:rPr>
          <w:b/>
        </w:rPr>
        <w:t>Intercultural understanding</w:t>
      </w:r>
      <w:r>
        <w:rPr>
          <w:b/>
        </w:rPr>
        <w:t xml:space="preserve"> </w:t>
      </w:r>
      <w:r w:rsidRPr="005563FC">
        <w:rPr>
          <w:rFonts w:ascii="Segoe UI Symbol" w:hAnsi="Segoe UI Symbol" w:cs="Segoe UI Symbol"/>
          <w:b/>
        </w:rPr>
        <w:t>✓</w:t>
      </w:r>
    </w:p>
    <w:p w:rsidR="00D0605F" w:rsidRPr="00B60BD7" w:rsidRDefault="00D0605F" w:rsidP="00D0605F">
      <w:pPr>
        <w:tabs>
          <w:tab w:val="left" w:pos="2417"/>
        </w:tabs>
      </w:pPr>
    </w:p>
    <w:p w:rsidR="006759D0" w:rsidRDefault="004E2C1C" w:rsidP="00D0605F"/>
    <w:sectPr w:rsidR="006759D0" w:rsidSect="00D0605F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1C" w:rsidRDefault="004E2C1C" w:rsidP="00F077DA">
      <w:r>
        <w:separator/>
      </w:r>
    </w:p>
  </w:endnote>
  <w:endnote w:type="continuationSeparator" w:id="0">
    <w:p w:rsidR="004E2C1C" w:rsidRDefault="004E2C1C" w:rsidP="00F0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35" w:rsidRDefault="00A21C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DA" w:rsidRDefault="00F077DA" w:rsidP="00F077DA">
    <w:pPr>
      <w:pStyle w:val="RPFooter"/>
      <w:tabs>
        <w:tab w:val="clear" w:pos="9540"/>
        <w:tab w:val="clear" w:pos="11340"/>
        <w:tab w:val="clear" w:pos="14459"/>
        <w:tab w:val="right" w:pos="9356"/>
      </w:tabs>
    </w:pPr>
    <w:bookmarkStart w:id="0" w:name="_GoBack"/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A21C35">
      <w:rPr>
        <w:noProof/>
      </w:rPr>
      <w:t>3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A21C35">
      <w:rPr>
        <w:noProof/>
      </w:rPr>
      <w:t>4</w:t>
    </w:r>
    <w:r w:rsidRPr="007544D2">
      <w:fldChar w:fldCharType="end"/>
    </w:r>
    <w:r>
      <w:rPr>
        <w:sz w:val="18"/>
      </w:rPr>
      <w:tab/>
    </w:r>
    <w:r>
      <w:t>Stage 1 Music Experience AT1: Task 4 (for use from 2018)</w:t>
    </w:r>
  </w:p>
  <w:p w:rsidR="00F077DA" w:rsidRDefault="00F077DA" w:rsidP="00F077DA">
    <w:pPr>
      <w:pStyle w:val="RPFooter"/>
      <w:tabs>
        <w:tab w:val="clear" w:pos="9540"/>
        <w:tab w:val="clear" w:pos="11340"/>
        <w:tab w:val="clear" w:pos="14459"/>
        <w:tab w:val="right" w:pos="9356"/>
      </w:tabs>
    </w:pPr>
    <w:r>
      <w:tab/>
      <w:t xml:space="preserve">Ref: </w:t>
    </w:r>
    <w:fldSimple w:instr=" DOCPROPERTY  Objective-Id  \* MERGEFORMAT ">
      <w:r w:rsidR="00A21C35">
        <w:t>A665850</w:t>
      </w:r>
    </w:fldSimple>
    <w:r>
      <w:t xml:space="preserve"> (created March 2017)</w:t>
    </w:r>
  </w:p>
  <w:p w:rsidR="00F077DA" w:rsidRPr="00F077DA" w:rsidRDefault="00F077DA" w:rsidP="00F077DA">
    <w:pPr>
      <w:pStyle w:val="RPFooter"/>
      <w:tabs>
        <w:tab w:val="clear" w:pos="9540"/>
        <w:tab w:val="clear" w:pos="11340"/>
        <w:tab w:val="clear" w:pos="14459"/>
        <w:tab w:val="right" w:pos="9356"/>
      </w:tabs>
      <w:rPr>
        <w:sz w:val="18"/>
      </w:rPr>
    </w:pPr>
    <w:r>
      <w:tab/>
    </w:r>
    <w:r w:rsidRPr="007544D2">
      <w:t>© SA</w:t>
    </w:r>
    <w:r>
      <w:t>CE Board of South Australia 2017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35" w:rsidRDefault="00A21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1C" w:rsidRDefault="004E2C1C" w:rsidP="00F077DA">
      <w:r>
        <w:separator/>
      </w:r>
    </w:p>
  </w:footnote>
  <w:footnote w:type="continuationSeparator" w:id="0">
    <w:p w:rsidR="004E2C1C" w:rsidRDefault="004E2C1C" w:rsidP="00F07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35" w:rsidRDefault="00A21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35" w:rsidRDefault="00A21C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35" w:rsidRDefault="00A21C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0242"/>
    <w:multiLevelType w:val="hybridMultilevel"/>
    <w:tmpl w:val="9ED0388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AC471D"/>
    <w:multiLevelType w:val="hybridMultilevel"/>
    <w:tmpl w:val="B60C75DC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5F"/>
    <w:rsid w:val="00006235"/>
    <w:rsid w:val="00106313"/>
    <w:rsid w:val="00495EA6"/>
    <w:rsid w:val="004E2C1C"/>
    <w:rsid w:val="00666E49"/>
    <w:rsid w:val="009124E9"/>
    <w:rsid w:val="00A21C35"/>
    <w:rsid w:val="00BA27BE"/>
    <w:rsid w:val="00BA6C1C"/>
    <w:rsid w:val="00CD56E6"/>
    <w:rsid w:val="00D0605F"/>
    <w:rsid w:val="00E97594"/>
    <w:rsid w:val="00EA6248"/>
    <w:rsid w:val="00F0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5F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Numbering">
    <w:name w:val="SO Final Numbering"/>
    <w:rsid w:val="00D0605F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odyText">
    <w:name w:val="SO Final Body Text"/>
    <w:link w:val="SOFinalBodyTextCharChar"/>
    <w:rsid w:val="00D0605F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rsid w:val="00D0605F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D0605F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rsid w:val="00D0605F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D0605F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PerformanceTableText">
    <w:name w:val="SO Final Performance Table Text"/>
    <w:rsid w:val="00D0605F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D0605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D0605F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Letters">
    <w:name w:val="SO Final Performance Table Letters"/>
    <w:rsid w:val="00D0605F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0605F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D06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0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5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7DA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7DA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F077DA"/>
  </w:style>
  <w:style w:type="paragraph" w:customStyle="1" w:styleId="RPFooter">
    <w:name w:val="RP Footer"/>
    <w:basedOn w:val="Footer"/>
    <w:rsid w:val="00F077DA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5F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Numbering">
    <w:name w:val="SO Final Numbering"/>
    <w:rsid w:val="00D0605F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odyText">
    <w:name w:val="SO Final Body Text"/>
    <w:link w:val="SOFinalBodyTextCharChar"/>
    <w:rsid w:val="00D0605F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rsid w:val="00D0605F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D0605F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rsid w:val="00D0605F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D0605F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PerformanceTableText">
    <w:name w:val="SO Final Performance Table Text"/>
    <w:rsid w:val="00D0605F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D0605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D0605F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Letters">
    <w:name w:val="SO Final Performance Table Letters"/>
    <w:rsid w:val="00D0605F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0605F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D06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0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5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7DA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7DA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F077DA"/>
  </w:style>
  <w:style w:type="paragraph" w:customStyle="1" w:styleId="RPFooter">
    <w:name w:val="RP Footer"/>
    <w:basedOn w:val="Footer"/>
    <w:rsid w:val="00F077DA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A665850</value>
    </field>
    <field name="Objective-Title">
      <value order="0">Stage 1 Music Experience - AT1 - Task 4</value>
    </field>
    <field name="Objective-Description">
      <value order="0"/>
    </field>
    <field name="Objective-CreationStamp">
      <value order="0">2017-08-08T00:58:53Z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2017-10-10T02:54:17Z</value>
    </field>
    <field name="Objective-ModificationStamp">
      <value order="0">2017-10-10T02:54:17Z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booklet:AT1 Ensemble Performance</value>
    </field>
    <field name="Objective-Parent">
      <value order="0">AT1 Ensemble Performance</value>
    </field>
    <field name="Objective-State">
      <value order="0">Published</value>
    </field>
    <field name="Objective-VersionId">
      <value order="0">vA1192751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Tenison Woods College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9</cp:revision>
  <dcterms:created xsi:type="dcterms:W3CDTF">2017-07-11T03:05:00Z</dcterms:created>
  <dcterms:modified xsi:type="dcterms:W3CDTF">2017-10-10T03:21:00Z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A665850</vt:lpwstr>
  </property>
  <property fmtid="{D5CDD505-2E9C-101B-9397-08002B2CF9AE}" pid="4" name="Objective-Title">
    <vt:lpwstr>Stage 1 Music Experience - AT1 - Task 4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2017-08-08T00:58:53Z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2017-10-10T02:54:17Z</vt:filetime>
  </property>
  <property fmtid="{D5CDD505-2E9C-101B-9397-08002B2CF9AE}" pid="10" name="Objective-ModificationStamp">
    <vt:filetime>2017-10-10T02:54:17Z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booklet:AT1 Ensemble Performance</vt:lpwstr>
  </property>
  <property fmtid="{D5CDD505-2E9C-101B-9397-08002B2CF9AE}" pid="13" name="Objective-Parent">
    <vt:lpwstr>AT1 Ensemble Performance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vA1192751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